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355" w:type="dxa"/>
        <w:tblInd w:w="-608" w:type="dxa"/>
        <w:tblLook w:val="04A0"/>
      </w:tblPr>
      <w:tblGrid>
        <w:gridCol w:w="3007"/>
        <w:gridCol w:w="7348"/>
      </w:tblGrid>
      <w:tr w:rsidR="00135830" w:rsidRPr="00FB1FCC" w:rsidTr="00135830">
        <w:trPr>
          <w:trHeight w:val="2502"/>
        </w:trPr>
        <w:tc>
          <w:tcPr>
            <w:tcW w:w="1951" w:type="dxa"/>
            <w:shd w:val="clear" w:color="auto" w:fill="auto"/>
          </w:tcPr>
          <w:p w:rsidR="00135830" w:rsidRPr="00FB1FCC" w:rsidRDefault="00135830" w:rsidP="00135830">
            <w:pPr>
              <w:pStyle w:val="a3"/>
              <w:ind w:left="1276"/>
              <w:jc w:val="center"/>
              <w:rPr>
                <w:rFonts w:cs="Times New Roman"/>
                <w:b/>
                <w:sz w:val="40"/>
              </w:rPr>
            </w:pPr>
            <w:r w:rsidRPr="00FB1FCC">
              <w:rPr>
                <w:rFonts w:cs="Times New Roman"/>
                <w:noProof/>
                <w:sz w:val="40"/>
              </w:rPr>
              <w:drawing>
                <wp:inline distT="0" distB="0" distL="0" distR="0">
                  <wp:extent cx="962025" cy="1503045"/>
                  <wp:effectExtent l="0" t="0" r="0" b="0"/>
                  <wp:docPr id="15" name="Рисунок 50" descr="C:\Users\User25\Desktop\сч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User25\Desktop\счи.pn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2025" cy="1503045"/>
                          </a:xfrm>
                          <a:prstGeom prst="rect">
                            <a:avLst/>
                          </a:prstGeom>
                          <a:noFill/>
                          <a:ln>
                            <a:noFill/>
                          </a:ln>
                        </pic:spPr>
                      </pic:pic>
                    </a:graphicData>
                  </a:graphic>
                </wp:inline>
              </w:drawing>
            </w:r>
          </w:p>
          <w:p w:rsidR="00135830" w:rsidRPr="00FB1FCC" w:rsidRDefault="00135830" w:rsidP="00135830">
            <w:pPr>
              <w:spacing w:line="240" w:lineRule="auto"/>
              <w:rPr>
                <w:sz w:val="40"/>
              </w:rPr>
            </w:pPr>
          </w:p>
        </w:tc>
        <w:tc>
          <w:tcPr>
            <w:tcW w:w="8404" w:type="dxa"/>
            <w:shd w:val="clear" w:color="auto" w:fill="auto"/>
          </w:tcPr>
          <w:p w:rsidR="00135830" w:rsidRPr="00FB1FCC" w:rsidRDefault="00135830" w:rsidP="00135830">
            <w:pPr>
              <w:pStyle w:val="a3"/>
              <w:ind w:left="1276"/>
              <w:jc w:val="center"/>
              <w:rPr>
                <w:rFonts w:cs="Times New Roman"/>
                <w:b/>
                <w:sz w:val="40"/>
              </w:rPr>
            </w:pPr>
          </w:p>
          <w:p w:rsidR="00135830" w:rsidRPr="00FB1FCC" w:rsidRDefault="00135830" w:rsidP="00135830">
            <w:pPr>
              <w:pStyle w:val="a3"/>
              <w:rPr>
                <w:rFonts w:cs="Times New Roman"/>
                <w:b/>
                <w:sz w:val="40"/>
              </w:rPr>
            </w:pPr>
          </w:p>
          <w:p w:rsidR="00135830" w:rsidRPr="00FB1FCC" w:rsidRDefault="00135830" w:rsidP="00135830">
            <w:pPr>
              <w:pStyle w:val="a3"/>
              <w:rPr>
                <w:rFonts w:cs="Times New Roman"/>
                <w:b/>
                <w:sz w:val="28"/>
              </w:rPr>
            </w:pPr>
            <w:r w:rsidRPr="00FB1FCC">
              <w:rPr>
                <w:rFonts w:cs="Times New Roman"/>
                <w:b/>
                <w:sz w:val="28"/>
              </w:rPr>
              <w:t xml:space="preserve">Печатное средство массовой информации органов </w:t>
            </w:r>
          </w:p>
          <w:p w:rsidR="00135830" w:rsidRPr="00FB1FCC" w:rsidRDefault="00135830" w:rsidP="00135830">
            <w:pPr>
              <w:pStyle w:val="a3"/>
              <w:rPr>
                <w:rFonts w:cs="Times New Roman"/>
                <w:b/>
                <w:sz w:val="28"/>
              </w:rPr>
            </w:pPr>
            <w:r w:rsidRPr="00FB1FCC">
              <w:rPr>
                <w:rFonts w:cs="Times New Roman"/>
                <w:b/>
                <w:sz w:val="28"/>
              </w:rPr>
              <w:t>местного самоуправления Кемского муниципального района</w:t>
            </w:r>
          </w:p>
          <w:p w:rsidR="00135830" w:rsidRPr="00FB1FCC" w:rsidRDefault="00135830" w:rsidP="00135830">
            <w:pPr>
              <w:spacing w:line="240" w:lineRule="auto"/>
              <w:rPr>
                <w:sz w:val="40"/>
              </w:rPr>
            </w:pPr>
          </w:p>
        </w:tc>
      </w:tr>
    </w:tbl>
    <w:p w:rsidR="00135830" w:rsidRPr="00FB1FCC" w:rsidRDefault="00135830" w:rsidP="00135830">
      <w:pPr>
        <w:pStyle w:val="a3"/>
        <w:jc w:val="center"/>
        <w:rPr>
          <w:rFonts w:cs="Times New Roman"/>
          <w:b/>
          <w:sz w:val="40"/>
        </w:rPr>
      </w:pPr>
      <w:r>
        <w:rPr>
          <w:rFonts w:cs="Times New Roman"/>
          <w:b/>
          <w:noProof/>
          <w:sz w:val="40"/>
        </w:rPr>
        <w:pict>
          <v:rect id="Прямоугольник 5" o:spid="_x0000_s1026" style="position:absolute;left:0;text-align:left;margin-left:-93.4pt;margin-top:-233.15pt;width:615.75pt;height:914.6pt;z-index:-2516561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" fillcolor="#3cc871" strokecolor="#f2f2f2" strokeweight="0">
            <v:fill angle="90" focus="100%" type="gradient"/>
            <v:shadow type="perspective" color="#d6e3bc" opacity=".5" origin=",.5" offset="0,0" matrix=",-56756f,,.5"/>
          </v:rect>
        </w:pict>
      </w:r>
    </w:p>
    <w:p w:rsidR="00135830" w:rsidRPr="00FB1FCC" w:rsidRDefault="00135830" w:rsidP="00135830">
      <w:pPr>
        <w:pStyle w:val="a3"/>
        <w:tabs>
          <w:tab w:val="left" w:pos="2370"/>
          <w:tab w:val="left" w:pos="2850"/>
        </w:tabs>
        <w:jc w:val="both"/>
        <w:rPr>
          <w:rFonts w:cs="Times New Roman"/>
          <w:b/>
          <w:sz w:val="40"/>
        </w:rPr>
      </w:pPr>
      <w:r w:rsidRPr="00FB1FCC">
        <w:rPr>
          <w:rFonts w:cs="Times New Roman"/>
          <w:b/>
          <w:sz w:val="40"/>
        </w:rPr>
        <w:tab/>
      </w:r>
      <w:r w:rsidRPr="00FB1FCC">
        <w:rPr>
          <w:rFonts w:cs="Times New Roman"/>
          <w:b/>
          <w:sz w:val="40"/>
        </w:rPr>
        <w:tab/>
      </w:r>
    </w:p>
    <w:p w:rsidR="00135830" w:rsidRPr="00FB1FCC" w:rsidRDefault="00135830" w:rsidP="00135830">
      <w:pPr>
        <w:pStyle w:val="a3"/>
        <w:jc w:val="center"/>
        <w:rPr>
          <w:rFonts w:cs="Times New Roman"/>
          <w:b/>
          <w:sz w:val="40"/>
        </w:rPr>
      </w:pPr>
    </w:p>
    <w:p w:rsidR="00135830" w:rsidRPr="00FB1FCC" w:rsidRDefault="00135830" w:rsidP="00135830">
      <w:pPr>
        <w:pStyle w:val="a3"/>
        <w:jc w:val="center"/>
        <w:rPr>
          <w:rFonts w:cs="Times New Roman"/>
          <w:b/>
          <w:sz w:val="40"/>
        </w:rPr>
      </w:pPr>
    </w:p>
    <w:p w:rsidR="00135830" w:rsidRPr="00FB1FCC" w:rsidRDefault="00135830" w:rsidP="00135830">
      <w:pPr>
        <w:pStyle w:val="a3"/>
        <w:jc w:val="center"/>
        <w:rPr>
          <w:rFonts w:cs="Times New Roman"/>
          <w:b/>
          <w:sz w:val="56"/>
        </w:rPr>
      </w:pPr>
      <w:r w:rsidRPr="00FB1FCC">
        <w:rPr>
          <w:rFonts w:cs="Times New Roman"/>
          <w:b/>
          <w:sz w:val="56"/>
        </w:rPr>
        <w:t xml:space="preserve">Информационный бюллетень </w:t>
      </w:r>
    </w:p>
    <w:p w:rsidR="00135830" w:rsidRPr="00FB1FCC" w:rsidRDefault="00135830" w:rsidP="00135830">
      <w:pPr>
        <w:pStyle w:val="a3"/>
        <w:jc w:val="center"/>
        <w:rPr>
          <w:rFonts w:cs="Times New Roman"/>
          <w:b/>
          <w:sz w:val="40"/>
        </w:rPr>
      </w:pPr>
    </w:p>
    <w:p w:rsidR="00135830" w:rsidRPr="00FB1FCC" w:rsidRDefault="00135830" w:rsidP="00135830">
      <w:pPr>
        <w:pStyle w:val="a3"/>
        <w:jc w:val="center"/>
        <w:rPr>
          <w:rFonts w:cs="Times New Roman"/>
          <w:b/>
          <w:sz w:val="40"/>
        </w:rPr>
      </w:pPr>
      <w:r w:rsidRPr="00FB1FCC">
        <w:rPr>
          <w:rFonts w:cs="Times New Roman"/>
          <w:b/>
          <w:sz w:val="40"/>
        </w:rPr>
        <w:t xml:space="preserve">органов местного самоуправления </w:t>
      </w:r>
    </w:p>
    <w:p w:rsidR="00135830" w:rsidRPr="00FB1FCC" w:rsidRDefault="00135830" w:rsidP="00135830">
      <w:pPr>
        <w:pStyle w:val="a3"/>
        <w:jc w:val="center"/>
        <w:rPr>
          <w:rFonts w:cs="Times New Roman"/>
          <w:b/>
          <w:sz w:val="40"/>
        </w:rPr>
      </w:pPr>
      <w:r w:rsidRPr="00FB1FCC">
        <w:rPr>
          <w:rFonts w:cs="Times New Roman"/>
          <w:b/>
          <w:sz w:val="40"/>
        </w:rPr>
        <w:t xml:space="preserve">Кемского муниципального района </w:t>
      </w:r>
    </w:p>
    <w:p w:rsidR="00135830" w:rsidRPr="00FB1FCC" w:rsidRDefault="00135830" w:rsidP="00135830">
      <w:pPr>
        <w:pStyle w:val="a3"/>
        <w:jc w:val="center"/>
        <w:rPr>
          <w:rFonts w:cs="Times New Roman"/>
          <w:sz w:val="40"/>
        </w:rPr>
      </w:pPr>
    </w:p>
    <w:p w:rsidR="00135830" w:rsidRPr="00FB1FCC" w:rsidRDefault="00135830" w:rsidP="00135830">
      <w:pPr>
        <w:pStyle w:val="a3"/>
        <w:jc w:val="center"/>
        <w:rPr>
          <w:rFonts w:cs="Times New Roman"/>
          <w:sz w:val="40"/>
        </w:rPr>
      </w:pPr>
    </w:p>
    <w:p w:rsidR="00135830" w:rsidRPr="00FB1FCC" w:rsidRDefault="00135830" w:rsidP="00135830">
      <w:pPr>
        <w:pStyle w:val="a3"/>
        <w:jc w:val="center"/>
        <w:rPr>
          <w:rFonts w:cs="Times New Roman"/>
          <w:sz w:val="40"/>
        </w:rPr>
      </w:pPr>
    </w:p>
    <w:p w:rsidR="00135830" w:rsidRPr="00FB1FCC" w:rsidRDefault="00135830" w:rsidP="00135830">
      <w:pPr>
        <w:pStyle w:val="a3"/>
        <w:jc w:val="center"/>
        <w:rPr>
          <w:rFonts w:cs="Times New Roman"/>
          <w:b/>
          <w:sz w:val="52"/>
        </w:rPr>
      </w:pPr>
      <w:r>
        <w:rPr>
          <w:rFonts w:cs="Times New Roman"/>
          <w:b/>
          <w:sz w:val="52"/>
        </w:rPr>
        <w:t>№ 14 (1</w:t>
      </w:r>
      <w:r>
        <w:rPr>
          <w:rFonts w:cs="Times New Roman"/>
          <w:b/>
          <w:sz w:val="52"/>
          <w:lang w:val="en-US"/>
        </w:rPr>
        <w:t>7</w:t>
      </w:r>
      <w:r>
        <w:rPr>
          <w:rFonts w:cs="Times New Roman"/>
          <w:b/>
          <w:sz w:val="52"/>
        </w:rPr>
        <w:t>1</w:t>
      </w:r>
      <w:r w:rsidRPr="00FB1FCC">
        <w:rPr>
          <w:rFonts w:cs="Times New Roman"/>
          <w:b/>
          <w:sz w:val="52"/>
        </w:rPr>
        <w:t xml:space="preserve">)  </w:t>
      </w:r>
    </w:p>
    <w:p w:rsidR="00135830" w:rsidRPr="00FB1FCC" w:rsidRDefault="00135830" w:rsidP="00135830">
      <w:pPr>
        <w:pStyle w:val="a3"/>
        <w:jc w:val="center"/>
        <w:rPr>
          <w:rFonts w:cs="Times New Roman"/>
          <w:b/>
          <w:sz w:val="52"/>
        </w:rPr>
      </w:pPr>
    </w:p>
    <w:p w:rsidR="00135830" w:rsidRPr="00FB1FCC" w:rsidRDefault="00135830" w:rsidP="00135830">
      <w:pPr>
        <w:pStyle w:val="a3"/>
        <w:jc w:val="center"/>
        <w:rPr>
          <w:rFonts w:cs="Times New Roman"/>
          <w:b/>
          <w:sz w:val="52"/>
        </w:rPr>
      </w:pPr>
      <w:r>
        <w:rPr>
          <w:rFonts w:cs="Times New Roman"/>
          <w:b/>
          <w:sz w:val="52"/>
        </w:rPr>
        <w:t>26</w:t>
      </w:r>
      <w:r>
        <w:rPr>
          <w:rFonts w:cs="Times New Roman"/>
          <w:b/>
          <w:sz w:val="52"/>
          <w:lang w:val="en-US"/>
        </w:rPr>
        <w:t xml:space="preserve"> </w:t>
      </w:r>
      <w:r>
        <w:rPr>
          <w:rFonts w:cs="Times New Roman"/>
          <w:b/>
          <w:sz w:val="52"/>
        </w:rPr>
        <w:t>декабря 2025</w:t>
      </w:r>
      <w:r w:rsidRPr="00FB1FCC">
        <w:rPr>
          <w:rFonts w:cs="Times New Roman"/>
          <w:b/>
          <w:sz w:val="52"/>
        </w:rPr>
        <w:t xml:space="preserve"> года</w:t>
      </w: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135830" w:rsidRDefault="00135830" w:rsidP="00843EEA">
      <w:pPr>
        <w:pStyle w:val="a3"/>
        <w:jc w:val="center"/>
        <w:rPr>
          <w:b/>
          <w:sz w:val="32"/>
          <w:szCs w:val="32"/>
        </w:rPr>
      </w:pPr>
    </w:p>
    <w:p w:rsidR="00843EEA" w:rsidRDefault="00843EEA" w:rsidP="00843EEA">
      <w:pPr>
        <w:pStyle w:val="a3"/>
        <w:jc w:val="center"/>
        <w:rPr>
          <w:b/>
          <w:sz w:val="32"/>
          <w:szCs w:val="32"/>
        </w:rPr>
      </w:pPr>
      <w:r>
        <w:rPr>
          <w:b/>
          <w:sz w:val="32"/>
          <w:szCs w:val="32"/>
        </w:rPr>
        <w:t>СОДЕРЖАНИЕ</w:t>
      </w:r>
    </w:p>
    <w:p w:rsidR="00843EEA" w:rsidRDefault="00843EEA" w:rsidP="00843EEA">
      <w:pPr>
        <w:pStyle w:val="a3"/>
        <w:jc w:val="center"/>
        <w:rPr>
          <w:b/>
          <w:sz w:val="32"/>
          <w:szCs w:val="32"/>
        </w:rPr>
      </w:pPr>
    </w:p>
    <w:p w:rsidR="00843EEA" w:rsidRDefault="00843EEA" w:rsidP="00843EEA">
      <w:pPr>
        <w:pStyle w:val="a3"/>
        <w:jc w:val="center"/>
        <w:rPr>
          <w:b/>
          <w:sz w:val="32"/>
          <w:szCs w:val="32"/>
        </w:rPr>
      </w:pPr>
      <w:r>
        <w:rPr>
          <w:b/>
          <w:sz w:val="32"/>
          <w:szCs w:val="32"/>
        </w:rPr>
        <w:t>Раздел 1</w:t>
      </w:r>
    </w:p>
    <w:p w:rsidR="00843EEA" w:rsidRDefault="00843EEA" w:rsidP="00843EEA">
      <w:pPr>
        <w:pStyle w:val="a3"/>
        <w:jc w:val="center"/>
        <w:rPr>
          <w:b/>
          <w:i/>
          <w:sz w:val="32"/>
          <w:szCs w:val="32"/>
        </w:rPr>
      </w:pPr>
      <w:r>
        <w:rPr>
          <w:b/>
          <w:i/>
          <w:sz w:val="32"/>
          <w:szCs w:val="32"/>
        </w:rPr>
        <w:t>Муниципальные нормативные правовые акты</w:t>
      </w:r>
    </w:p>
    <w:p w:rsidR="00843EEA" w:rsidRDefault="00843EEA" w:rsidP="00843EEA">
      <w:pPr>
        <w:pStyle w:val="a3"/>
        <w:jc w:val="center"/>
        <w:rPr>
          <w:b/>
          <w:i/>
          <w:sz w:val="32"/>
          <w:szCs w:val="32"/>
        </w:rPr>
      </w:pPr>
    </w:p>
    <w:p w:rsidR="00843EEA" w:rsidRDefault="00843EEA" w:rsidP="00843EEA">
      <w:pPr>
        <w:pStyle w:val="a3"/>
        <w:rPr>
          <w:b/>
          <w:i/>
          <w:sz w:val="32"/>
          <w:szCs w:val="32"/>
        </w:rPr>
      </w:pPr>
    </w:p>
    <w:p w:rsidR="00843EEA" w:rsidRDefault="00843EEA" w:rsidP="00843EEA">
      <w:pPr>
        <w:pStyle w:val="a3"/>
        <w:jc w:val="center"/>
        <w:rPr>
          <w:b/>
          <w:sz w:val="28"/>
          <w:szCs w:val="28"/>
        </w:rPr>
      </w:pPr>
      <w:r w:rsidRPr="00FC7DD7">
        <w:rPr>
          <w:b/>
          <w:sz w:val="28"/>
          <w:szCs w:val="28"/>
        </w:rPr>
        <w:t xml:space="preserve">Решения Совета Кемского муниципального </w:t>
      </w:r>
      <w:r>
        <w:rPr>
          <w:b/>
          <w:sz w:val="28"/>
          <w:szCs w:val="28"/>
        </w:rPr>
        <w:t>округа</w:t>
      </w:r>
    </w:p>
    <w:p w:rsidR="00843EEA" w:rsidRPr="001D70FA" w:rsidRDefault="00843EEA" w:rsidP="00843EEA">
      <w:pPr>
        <w:pStyle w:val="a3"/>
        <w:jc w:val="both"/>
        <w:rPr>
          <w:rFonts w:cs="Times New Roman"/>
          <w:b/>
          <w:bCs/>
          <w:iCs/>
          <w:color w:val="FF0000"/>
          <w:szCs w:val="24"/>
          <w:highlight w:val="yellow"/>
        </w:rPr>
      </w:pPr>
    </w:p>
    <w:p w:rsidR="005D4C73" w:rsidRPr="00071C12" w:rsidRDefault="006D7BC1" w:rsidP="006D7BC1">
      <w:pPr>
        <w:tabs>
          <w:tab w:val="left" w:pos="1980"/>
        </w:tabs>
        <w:rPr>
          <w:b/>
          <w:szCs w:val="24"/>
        </w:rPr>
      </w:pPr>
      <w:r w:rsidRPr="00071C12">
        <w:rPr>
          <w:b/>
          <w:szCs w:val="24"/>
        </w:rPr>
        <w:t>№ 1-6/63                     11.12</w:t>
      </w:r>
      <w:r w:rsidR="005D4C73" w:rsidRPr="00071C12">
        <w:rPr>
          <w:b/>
          <w:szCs w:val="24"/>
        </w:rPr>
        <w:t>.2025</w:t>
      </w:r>
    </w:p>
    <w:p w:rsidR="005D4C73" w:rsidRPr="00071C12" w:rsidRDefault="005D4C73" w:rsidP="005D4C73">
      <w:pPr>
        <w:pStyle w:val="a3"/>
        <w:jc w:val="both"/>
        <w:rPr>
          <w:rFonts w:cs="Times New Roman"/>
          <w:b/>
          <w:szCs w:val="24"/>
        </w:rPr>
      </w:pPr>
      <w:r w:rsidRPr="00071C12">
        <w:rPr>
          <w:rFonts w:cs="Times New Roman"/>
          <w:b/>
          <w:szCs w:val="24"/>
        </w:rPr>
        <w:t>О признании утратившим силу решения Совета Кемского муниципального округа от 6 ноября 2025 года № 1-3/34</w:t>
      </w:r>
      <w:r w:rsidR="00395CF4">
        <w:rPr>
          <w:rFonts w:cs="Times New Roman"/>
          <w:b/>
          <w:szCs w:val="24"/>
        </w:rPr>
        <w:t>……………………………………………………………</w:t>
      </w:r>
      <w:r w:rsidR="000373BA">
        <w:rPr>
          <w:rFonts w:cs="Times New Roman"/>
          <w:b/>
          <w:szCs w:val="24"/>
        </w:rPr>
        <w:t>………..04</w:t>
      </w:r>
      <w:r w:rsidRPr="00071C12">
        <w:rPr>
          <w:rFonts w:cs="Times New Roman"/>
          <w:b/>
          <w:szCs w:val="24"/>
        </w:rPr>
        <w:t xml:space="preserve"> </w:t>
      </w:r>
    </w:p>
    <w:p w:rsidR="006D7BC1" w:rsidRPr="00071C12" w:rsidRDefault="006D7BC1" w:rsidP="005D4C73">
      <w:pPr>
        <w:pStyle w:val="a3"/>
        <w:jc w:val="both"/>
        <w:rPr>
          <w:rFonts w:cs="Times New Roman"/>
          <w:b/>
          <w:szCs w:val="24"/>
        </w:rPr>
      </w:pPr>
    </w:p>
    <w:p w:rsidR="006D7BC1" w:rsidRPr="00071C12" w:rsidRDefault="006D7BC1" w:rsidP="006D7BC1">
      <w:pPr>
        <w:tabs>
          <w:tab w:val="left" w:pos="1980"/>
        </w:tabs>
        <w:rPr>
          <w:b/>
          <w:szCs w:val="24"/>
        </w:rPr>
      </w:pPr>
      <w:r w:rsidRPr="00071C12">
        <w:rPr>
          <w:b/>
          <w:szCs w:val="24"/>
        </w:rPr>
        <w:t>№ 1-6/64                     11.12.2025</w:t>
      </w:r>
    </w:p>
    <w:p w:rsidR="005D4C73" w:rsidRPr="00071C12" w:rsidRDefault="005D4C73" w:rsidP="005D4C73">
      <w:pPr>
        <w:pStyle w:val="a3"/>
        <w:jc w:val="both"/>
        <w:rPr>
          <w:rFonts w:cs="Times New Roman"/>
          <w:b/>
          <w:szCs w:val="24"/>
        </w:rPr>
      </w:pPr>
      <w:r w:rsidRPr="00071C12">
        <w:rPr>
          <w:rFonts w:cs="Times New Roman"/>
          <w:b/>
          <w:szCs w:val="24"/>
        </w:rPr>
        <w:t>Об исполнении обязанности Главы Кемского муниципального округа</w:t>
      </w:r>
      <w:r w:rsidR="00395CF4">
        <w:rPr>
          <w:rFonts w:cs="Times New Roman"/>
          <w:b/>
          <w:szCs w:val="24"/>
        </w:rPr>
        <w:t>……………………………………………………………………………</w:t>
      </w:r>
      <w:r w:rsidR="000373BA">
        <w:rPr>
          <w:rFonts w:cs="Times New Roman"/>
          <w:b/>
          <w:szCs w:val="24"/>
        </w:rPr>
        <w:t>……………….05</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1-6/65                     11.12.2025</w:t>
      </w:r>
    </w:p>
    <w:p w:rsidR="005D4C73" w:rsidRPr="00071C12" w:rsidRDefault="005D4C73" w:rsidP="005D4C73">
      <w:pPr>
        <w:pStyle w:val="a3"/>
        <w:jc w:val="both"/>
        <w:rPr>
          <w:rFonts w:cs="Times New Roman"/>
          <w:b/>
          <w:szCs w:val="24"/>
        </w:rPr>
      </w:pPr>
      <w:r w:rsidRPr="00071C12">
        <w:rPr>
          <w:rFonts w:cs="Times New Roman"/>
          <w:b/>
          <w:szCs w:val="24"/>
        </w:rPr>
        <w:t>Об Уставе Кемского муниципального округа Республики Карелия</w:t>
      </w:r>
      <w:r w:rsidR="00395CF4">
        <w:rPr>
          <w:rFonts w:cs="Times New Roman"/>
          <w:b/>
          <w:szCs w:val="24"/>
        </w:rPr>
        <w:t>………………………………………………………………………………</w:t>
      </w:r>
      <w:r w:rsidR="000373BA">
        <w:rPr>
          <w:rFonts w:cs="Times New Roman"/>
          <w:b/>
          <w:szCs w:val="24"/>
        </w:rPr>
        <w:t>…………..06</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1-6/67                     11.12.2025</w:t>
      </w:r>
    </w:p>
    <w:p w:rsidR="005D4C73" w:rsidRPr="00071C12" w:rsidRDefault="005D4C73" w:rsidP="005D4C73">
      <w:pPr>
        <w:pStyle w:val="a3"/>
        <w:jc w:val="both"/>
        <w:rPr>
          <w:rFonts w:cs="Times New Roman"/>
          <w:b/>
          <w:szCs w:val="24"/>
        </w:rPr>
      </w:pPr>
      <w:r w:rsidRPr="00071C12">
        <w:rPr>
          <w:rFonts w:cs="Times New Roman"/>
          <w:b/>
          <w:szCs w:val="24"/>
        </w:rPr>
        <w:t>О ликвидации Администрации Кемского муниципального района</w:t>
      </w:r>
      <w:r w:rsidR="00395CF4">
        <w:rPr>
          <w:rFonts w:cs="Times New Roman"/>
          <w:b/>
          <w:szCs w:val="24"/>
        </w:rPr>
        <w:t>…………………………………………………………………………………</w:t>
      </w:r>
      <w:r w:rsidR="000373BA">
        <w:rPr>
          <w:rFonts w:cs="Times New Roman"/>
          <w:b/>
          <w:szCs w:val="24"/>
        </w:rPr>
        <w:t>…………91</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1-6/68                     11.12.2025</w:t>
      </w:r>
    </w:p>
    <w:p w:rsidR="005D4C73" w:rsidRPr="00071C12" w:rsidRDefault="005D4C73" w:rsidP="005D4C73">
      <w:pPr>
        <w:rPr>
          <w:rFonts w:eastAsiaTheme="minorHAnsi"/>
          <w:b/>
        </w:rPr>
      </w:pPr>
      <w:r w:rsidRPr="00071C12">
        <w:rPr>
          <w:rFonts w:eastAsiaTheme="minorHAnsi"/>
          <w:b/>
        </w:rPr>
        <w:t>О ликвидации Администрации Рабочеостровского сельского поселения</w:t>
      </w:r>
      <w:r w:rsidR="00395CF4">
        <w:rPr>
          <w:rFonts w:eastAsiaTheme="minorHAnsi"/>
          <w:b/>
        </w:rPr>
        <w:t>…………………………………………………………………………………</w:t>
      </w:r>
      <w:r w:rsidR="000373BA">
        <w:rPr>
          <w:rFonts w:eastAsiaTheme="minorHAnsi"/>
          <w:b/>
        </w:rPr>
        <w:t>……...93</w:t>
      </w:r>
    </w:p>
    <w:p w:rsidR="006D7BC1" w:rsidRPr="00071C12" w:rsidRDefault="006D7BC1" w:rsidP="005D4C73">
      <w:pPr>
        <w:rPr>
          <w:rFonts w:eastAsiaTheme="minorHAnsi"/>
          <w:b/>
        </w:rPr>
      </w:pPr>
    </w:p>
    <w:p w:rsidR="005D4C73" w:rsidRPr="00071C12" w:rsidRDefault="006D7BC1" w:rsidP="006D7BC1">
      <w:pPr>
        <w:tabs>
          <w:tab w:val="left" w:pos="1980"/>
        </w:tabs>
        <w:rPr>
          <w:b/>
          <w:szCs w:val="24"/>
        </w:rPr>
      </w:pPr>
      <w:r w:rsidRPr="00071C12">
        <w:rPr>
          <w:b/>
          <w:szCs w:val="24"/>
        </w:rPr>
        <w:t>№ 1-6/69                     11.12.2025</w:t>
      </w:r>
    </w:p>
    <w:p w:rsidR="005D4C73" w:rsidRPr="00071C12" w:rsidRDefault="005D4C73" w:rsidP="005D4C73">
      <w:pPr>
        <w:pStyle w:val="a3"/>
        <w:jc w:val="both"/>
        <w:rPr>
          <w:rFonts w:cs="Times New Roman"/>
          <w:b/>
          <w:szCs w:val="24"/>
        </w:rPr>
      </w:pPr>
      <w:r w:rsidRPr="00071C12">
        <w:rPr>
          <w:rFonts w:cs="Times New Roman"/>
          <w:b/>
          <w:szCs w:val="24"/>
        </w:rPr>
        <w:t>О ликвидации Администрации Кривопорожского сельского поселения</w:t>
      </w:r>
      <w:r w:rsidR="00395CF4">
        <w:rPr>
          <w:rFonts w:cs="Times New Roman"/>
          <w:b/>
          <w:szCs w:val="24"/>
        </w:rPr>
        <w:t>…………………………………………………………………………………</w:t>
      </w:r>
      <w:r w:rsidR="000373BA">
        <w:rPr>
          <w:rFonts w:cs="Times New Roman"/>
          <w:b/>
          <w:szCs w:val="24"/>
        </w:rPr>
        <w:t>……...95</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1-6/70                     11.12.2025</w:t>
      </w:r>
    </w:p>
    <w:p w:rsidR="005D4C73" w:rsidRPr="00071C12" w:rsidRDefault="005D4C73" w:rsidP="005D4C73">
      <w:pPr>
        <w:pStyle w:val="a3"/>
        <w:jc w:val="both"/>
        <w:rPr>
          <w:rFonts w:cs="Times New Roman"/>
          <w:b/>
          <w:szCs w:val="24"/>
        </w:rPr>
      </w:pPr>
      <w:r w:rsidRPr="00071C12">
        <w:rPr>
          <w:rFonts w:cs="Times New Roman"/>
          <w:b/>
          <w:szCs w:val="24"/>
        </w:rPr>
        <w:t>О ликвидации Администрации Куземского сельского поселения</w:t>
      </w:r>
      <w:r w:rsidR="00395CF4">
        <w:rPr>
          <w:rFonts w:cs="Times New Roman"/>
          <w:b/>
          <w:szCs w:val="24"/>
        </w:rPr>
        <w:t>……………………………………………………………………</w:t>
      </w:r>
      <w:r w:rsidR="000373BA">
        <w:rPr>
          <w:rFonts w:cs="Times New Roman"/>
          <w:b/>
          <w:szCs w:val="24"/>
        </w:rPr>
        <w:t>…………..……….97</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1-6/71                     11.12.2025</w:t>
      </w:r>
    </w:p>
    <w:p w:rsidR="005D4C73" w:rsidRPr="00071C12" w:rsidRDefault="005D4C73" w:rsidP="005D4C73">
      <w:pPr>
        <w:pStyle w:val="a3"/>
        <w:jc w:val="both"/>
        <w:rPr>
          <w:rFonts w:cs="Times New Roman"/>
          <w:b/>
          <w:szCs w:val="24"/>
        </w:rPr>
      </w:pPr>
      <w:r w:rsidRPr="00071C12">
        <w:rPr>
          <w:rFonts w:cs="Times New Roman"/>
          <w:b/>
          <w:szCs w:val="24"/>
        </w:rPr>
        <w:t>О порядке ведения личных дел лиц, замещающих муниципальные должности в органах местного самоуправления Кемского муниципального округа на постоянной основе</w:t>
      </w:r>
      <w:r w:rsidR="00395CF4">
        <w:rPr>
          <w:rFonts w:cs="Times New Roman"/>
          <w:b/>
          <w:szCs w:val="24"/>
        </w:rPr>
        <w:t>…………………………………………………………………………………</w:t>
      </w:r>
      <w:r w:rsidR="000373BA">
        <w:rPr>
          <w:rFonts w:cs="Times New Roman"/>
          <w:b/>
          <w:szCs w:val="24"/>
        </w:rPr>
        <w:t>………….99</w:t>
      </w:r>
    </w:p>
    <w:p w:rsidR="006D7BC1" w:rsidRPr="00071C12" w:rsidRDefault="006D7BC1" w:rsidP="005D4C73">
      <w:pPr>
        <w:pStyle w:val="a3"/>
        <w:jc w:val="both"/>
        <w:rPr>
          <w:rFonts w:cs="Times New Roman"/>
          <w:b/>
          <w:szCs w:val="24"/>
        </w:rPr>
      </w:pPr>
    </w:p>
    <w:p w:rsidR="006D7BC1" w:rsidRPr="00071C12" w:rsidRDefault="006D7BC1" w:rsidP="006D7BC1">
      <w:pPr>
        <w:tabs>
          <w:tab w:val="left" w:pos="1980"/>
        </w:tabs>
        <w:rPr>
          <w:b/>
          <w:szCs w:val="24"/>
        </w:rPr>
      </w:pPr>
      <w:r w:rsidRPr="00071C12">
        <w:rPr>
          <w:b/>
          <w:szCs w:val="24"/>
        </w:rPr>
        <w:t>№ 1-6/72                     11.12.2025</w:t>
      </w:r>
    </w:p>
    <w:p w:rsidR="005D4C73" w:rsidRDefault="005D4C73" w:rsidP="005D4C73">
      <w:pPr>
        <w:pStyle w:val="a3"/>
        <w:jc w:val="both"/>
        <w:rPr>
          <w:rFonts w:cs="Times New Roman"/>
          <w:b/>
          <w:szCs w:val="24"/>
        </w:rPr>
      </w:pPr>
      <w:r w:rsidRPr="00071C12">
        <w:rPr>
          <w:rFonts w:cs="Times New Roman"/>
          <w:b/>
          <w:szCs w:val="24"/>
        </w:rPr>
        <w:t>О ликвидации Контрольно – счетного комитета Кемского муниципального района</w:t>
      </w:r>
      <w:r w:rsidR="00395CF4">
        <w:rPr>
          <w:rFonts w:cs="Times New Roman"/>
          <w:b/>
          <w:szCs w:val="24"/>
        </w:rPr>
        <w:t>…………………………………………………………………………………</w:t>
      </w:r>
      <w:r w:rsidR="000373BA">
        <w:rPr>
          <w:rFonts w:cs="Times New Roman"/>
          <w:b/>
          <w:szCs w:val="24"/>
        </w:rPr>
        <w:t>…………107</w:t>
      </w:r>
    </w:p>
    <w:p w:rsidR="00071C12" w:rsidRDefault="00071C12" w:rsidP="005D4C73">
      <w:pPr>
        <w:pStyle w:val="a3"/>
        <w:jc w:val="both"/>
        <w:rPr>
          <w:rFonts w:cs="Times New Roman"/>
          <w:b/>
          <w:szCs w:val="24"/>
        </w:rPr>
      </w:pPr>
    </w:p>
    <w:p w:rsidR="00071C12" w:rsidRPr="00071C12" w:rsidRDefault="00071C12" w:rsidP="005D4C73">
      <w:pPr>
        <w:pStyle w:val="a3"/>
        <w:jc w:val="both"/>
        <w:rPr>
          <w:rFonts w:cs="Times New Roman"/>
          <w:b/>
          <w:szCs w:val="24"/>
        </w:rPr>
      </w:pPr>
    </w:p>
    <w:p w:rsidR="006D7BC1" w:rsidRPr="00071C12" w:rsidRDefault="006D7BC1" w:rsidP="005D4C73">
      <w:pPr>
        <w:pStyle w:val="a3"/>
        <w:jc w:val="both"/>
        <w:rPr>
          <w:rFonts w:cs="Times New Roman"/>
          <w:b/>
          <w:szCs w:val="24"/>
        </w:rPr>
      </w:pPr>
    </w:p>
    <w:p w:rsidR="005D4C73" w:rsidRPr="00071C12" w:rsidRDefault="00071C12" w:rsidP="006D7BC1">
      <w:pPr>
        <w:tabs>
          <w:tab w:val="left" w:pos="1980"/>
        </w:tabs>
        <w:rPr>
          <w:b/>
          <w:szCs w:val="24"/>
        </w:rPr>
      </w:pPr>
      <w:r w:rsidRPr="00071C12">
        <w:rPr>
          <w:b/>
          <w:szCs w:val="24"/>
        </w:rPr>
        <w:t>№ 1-6/73</w:t>
      </w:r>
      <w:r w:rsidR="006D7BC1" w:rsidRPr="00071C12">
        <w:rPr>
          <w:b/>
          <w:szCs w:val="24"/>
        </w:rPr>
        <w:t xml:space="preserve">                     11.12.2025</w:t>
      </w:r>
    </w:p>
    <w:p w:rsidR="005D4C73" w:rsidRPr="00071C12" w:rsidRDefault="005D4C73" w:rsidP="005D4C73">
      <w:pPr>
        <w:pStyle w:val="a3"/>
        <w:jc w:val="both"/>
        <w:rPr>
          <w:rFonts w:cs="Times New Roman"/>
          <w:b/>
        </w:rPr>
      </w:pPr>
      <w:r w:rsidRPr="00071C12">
        <w:rPr>
          <w:rFonts w:cs="Times New Roman"/>
          <w:b/>
        </w:rPr>
        <w:t>Об определении уполномоченного органа местного самоуправления</w:t>
      </w:r>
      <w:r w:rsidR="00395CF4">
        <w:rPr>
          <w:rFonts w:cs="Times New Roman"/>
          <w:b/>
        </w:rPr>
        <w:t>……………………………………………………………………</w:t>
      </w:r>
      <w:r w:rsidR="000373BA">
        <w:rPr>
          <w:rFonts w:cs="Times New Roman"/>
          <w:b/>
        </w:rPr>
        <w:t>……………109</w:t>
      </w:r>
    </w:p>
    <w:p w:rsidR="006D7BC1" w:rsidRPr="00071C12" w:rsidRDefault="006D7BC1" w:rsidP="005D4C73">
      <w:pPr>
        <w:pStyle w:val="a3"/>
        <w:jc w:val="both"/>
        <w:rPr>
          <w:rFonts w:cs="Times New Roman"/>
          <w:b/>
          <w:szCs w:val="24"/>
        </w:rPr>
      </w:pPr>
    </w:p>
    <w:p w:rsidR="005D4C73" w:rsidRPr="00071C12" w:rsidRDefault="00395CF4" w:rsidP="006D7BC1">
      <w:pPr>
        <w:tabs>
          <w:tab w:val="left" w:pos="1980"/>
        </w:tabs>
        <w:rPr>
          <w:b/>
          <w:szCs w:val="24"/>
        </w:rPr>
      </w:pPr>
      <w:r>
        <w:rPr>
          <w:b/>
          <w:szCs w:val="24"/>
        </w:rPr>
        <w:t>№ 1-6/74</w:t>
      </w:r>
      <w:r w:rsidR="006D7BC1" w:rsidRPr="00071C12">
        <w:rPr>
          <w:b/>
          <w:szCs w:val="24"/>
        </w:rPr>
        <w:t xml:space="preserve">                     11.12.2025</w:t>
      </w:r>
    </w:p>
    <w:p w:rsidR="005D5F19" w:rsidRPr="00071C12" w:rsidRDefault="005D4C73" w:rsidP="00071C12">
      <w:pPr>
        <w:pStyle w:val="a3"/>
        <w:jc w:val="both"/>
        <w:rPr>
          <w:rFonts w:cs="Times New Roman"/>
          <w:b/>
          <w:szCs w:val="20"/>
        </w:rPr>
      </w:pPr>
      <w:r w:rsidRPr="00071C12">
        <w:rPr>
          <w:rFonts w:cs="Times New Roman"/>
          <w:b/>
          <w:szCs w:val="24"/>
        </w:rPr>
        <w:t>Об утверждении Положения о порядке управления и распоряжения имуществом, находящимся в муниципальной собственност</w:t>
      </w:r>
      <w:r w:rsidR="00071C12" w:rsidRPr="00071C12">
        <w:rPr>
          <w:rFonts w:cs="Times New Roman"/>
          <w:b/>
          <w:szCs w:val="24"/>
        </w:rPr>
        <w:t>и Кемского му</w:t>
      </w:r>
      <w:r w:rsidR="00071C12">
        <w:rPr>
          <w:rFonts w:cs="Times New Roman"/>
          <w:b/>
          <w:szCs w:val="24"/>
        </w:rPr>
        <w:t>ниципального ок</w:t>
      </w:r>
      <w:r w:rsidR="00395CF4">
        <w:rPr>
          <w:rFonts w:cs="Times New Roman"/>
          <w:b/>
          <w:szCs w:val="24"/>
        </w:rPr>
        <w:t>руга……………………………………………………………………</w:t>
      </w:r>
      <w:r w:rsidR="000373BA">
        <w:rPr>
          <w:rFonts w:cs="Times New Roman"/>
          <w:b/>
          <w:szCs w:val="24"/>
        </w:rPr>
        <w:t>……………………….110</w:t>
      </w:r>
    </w:p>
    <w:p w:rsidR="00843EEA" w:rsidRDefault="00843EEA" w:rsidP="00843EEA">
      <w:pPr>
        <w:tabs>
          <w:tab w:val="left" w:pos="1980"/>
        </w:tabs>
        <w:rPr>
          <w:rFonts w:cs="Calibri"/>
          <w:b/>
          <w:szCs w:val="24"/>
        </w:rPr>
      </w:pPr>
    </w:p>
    <w:p w:rsidR="005D60E3" w:rsidRDefault="005D60E3" w:rsidP="00843EEA">
      <w:pPr>
        <w:tabs>
          <w:tab w:val="left" w:pos="1980"/>
        </w:tabs>
        <w:rPr>
          <w:rFonts w:cs="Calibri"/>
          <w:b/>
          <w:szCs w:val="24"/>
        </w:rPr>
      </w:pPr>
    </w:p>
    <w:p w:rsidR="005D60E3" w:rsidRPr="009E16DC" w:rsidRDefault="005D60E3" w:rsidP="00843EEA">
      <w:pPr>
        <w:tabs>
          <w:tab w:val="left" w:pos="1980"/>
        </w:tabs>
        <w:rPr>
          <w:rFonts w:cs="Calibri"/>
          <w:b/>
          <w:szCs w:val="24"/>
        </w:rPr>
      </w:pPr>
    </w:p>
    <w:p w:rsidR="00843EEA" w:rsidRDefault="00843EEA" w:rsidP="00843EEA">
      <w:pPr>
        <w:tabs>
          <w:tab w:val="left" w:pos="1980"/>
        </w:tabs>
        <w:spacing w:line="240" w:lineRule="auto"/>
        <w:jc w:val="center"/>
        <w:rPr>
          <w:rFonts w:eastAsia="Times New Roman" w:cs="Calibri"/>
          <w:b/>
          <w:bCs/>
          <w:sz w:val="28"/>
          <w:szCs w:val="24"/>
          <w:lang w:eastAsia="ru-RU"/>
        </w:rPr>
      </w:pPr>
      <w:r w:rsidRPr="00FC7DD7">
        <w:rPr>
          <w:rFonts w:eastAsia="Times New Roman" w:cs="Calibri"/>
          <w:b/>
          <w:bCs/>
          <w:sz w:val="28"/>
          <w:szCs w:val="24"/>
          <w:lang w:eastAsia="ru-RU"/>
        </w:rPr>
        <w:t xml:space="preserve">Решения Совета Кемского муниципального </w:t>
      </w:r>
      <w:r>
        <w:rPr>
          <w:rFonts w:eastAsia="Times New Roman" w:cs="Calibri"/>
          <w:b/>
          <w:bCs/>
          <w:sz w:val="28"/>
          <w:szCs w:val="24"/>
          <w:lang w:eastAsia="ru-RU"/>
        </w:rPr>
        <w:t>округа</w:t>
      </w:r>
    </w:p>
    <w:p w:rsidR="00353A9B" w:rsidRDefault="00353A9B" w:rsidP="00843EEA">
      <w:pPr>
        <w:tabs>
          <w:tab w:val="left" w:pos="1980"/>
        </w:tabs>
        <w:spacing w:line="240" w:lineRule="auto"/>
        <w:jc w:val="center"/>
        <w:rPr>
          <w:rFonts w:eastAsia="Times New Roman" w:cs="Calibri"/>
          <w:b/>
          <w:bCs/>
          <w:sz w:val="28"/>
          <w:szCs w:val="24"/>
          <w:lang w:eastAsia="ru-RU"/>
        </w:rPr>
      </w:pPr>
    </w:p>
    <w:p w:rsidR="00162BC8" w:rsidRDefault="00162BC8" w:rsidP="00F714BB">
      <w:pPr>
        <w:tabs>
          <w:tab w:val="left" w:pos="1980"/>
          <w:tab w:val="left" w:pos="7800"/>
        </w:tabs>
        <w:rPr>
          <w:rFonts w:cs="Calibri"/>
          <w:b/>
          <w:szCs w:val="24"/>
        </w:rPr>
      </w:pPr>
    </w:p>
    <w:p w:rsidR="00CA6833" w:rsidRPr="00071C12" w:rsidRDefault="00CA6833" w:rsidP="00CA6833">
      <w:pPr>
        <w:tabs>
          <w:tab w:val="left" w:pos="1980"/>
        </w:tabs>
        <w:rPr>
          <w:b/>
          <w:szCs w:val="24"/>
        </w:rPr>
      </w:pPr>
      <w:r w:rsidRPr="00071C12">
        <w:rPr>
          <w:b/>
          <w:szCs w:val="24"/>
        </w:rPr>
        <w:t>№ 1-6/63                     11.12.2025</w:t>
      </w:r>
    </w:p>
    <w:p w:rsidR="00CA6833" w:rsidRDefault="00CA6833" w:rsidP="00CA6833">
      <w:pPr>
        <w:pStyle w:val="a3"/>
        <w:jc w:val="both"/>
        <w:rPr>
          <w:rFonts w:cs="Times New Roman"/>
          <w:b/>
          <w:szCs w:val="24"/>
        </w:rPr>
      </w:pPr>
      <w:r w:rsidRPr="00071C12">
        <w:rPr>
          <w:rFonts w:cs="Times New Roman"/>
          <w:b/>
          <w:szCs w:val="24"/>
        </w:rPr>
        <w:t xml:space="preserve">О признании утратившим силу решения Совета Кемского муниципального округа от 6 ноября 2025 года № 1-3/34 </w:t>
      </w:r>
    </w:p>
    <w:p w:rsidR="00135830" w:rsidRDefault="00135830" w:rsidP="00CA6833">
      <w:pPr>
        <w:pStyle w:val="a3"/>
        <w:jc w:val="both"/>
        <w:rPr>
          <w:rFonts w:cs="Times New Roman"/>
          <w:b/>
          <w:szCs w:val="24"/>
        </w:rPr>
      </w:pPr>
    </w:p>
    <w:p w:rsidR="00135830" w:rsidRDefault="00135830" w:rsidP="00CA6833">
      <w:pPr>
        <w:pStyle w:val="a3"/>
        <w:jc w:val="both"/>
        <w:rPr>
          <w:rFonts w:cs="Times New Roman"/>
          <w:b/>
          <w:szCs w:val="24"/>
        </w:rPr>
      </w:pPr>
    </w:p>
    <w:p w:rsidR="00135830" w:rsidRDefault="00135830" w:rsidP="00CA6833">
      <w:pPr>
        <w:pStyle w:val="a3"/>
        <w:jc w:val="both"/>
        <w:rPr>
          <w:rFonts w:cs="Times New Roman"/>
          <w:b/>
          <w:szCs w:val="24"/>
        </w:rPr>
      </w:pPr>
    </w:p>
    <w:p w:rsidR="00135830" w:rsidRDefault="00135830" w:rsidP="00135830">
      <w:pPr>
        <w:tabs>
          <w:tab w:val="left" w:pos="1980"/>
        </w:tabs>
        <w:spacing w:line="240" w:lineRule="auto"/>
        <w:jc w:val="center"/>
        <w:rPr>
          <w:rFonts w:eastAsia="Times New Roman" w:cs="Calibri"/>
          <w:b/>
          <w:bCs/>
          <w:sz w:val="28"/>
          <w:szCs w:val="24"/>
          <w:lang w:eastAsia="ru-RU"/>
        </w:rPr>
      </w:pPr>
      <w:r>
        <w:rPr>
          <w:rFonts w:eastAsia="Times New Roman" w:cs="Calibri"/>
          <w:b/>
          <w:bCs/>
          <w:sz w:val="28"/>
          <w:szCs w:val="24"/>
          <w:lang w:eastAsia="ru-RU"/>
        </w:rPr>
        <w:t>Постановления администрации Кемского муниципального района</w:t>
      </w:r>
    </w:p>
    <w:p w:rsidR="00135830" w:rsidRDefault="00135830" w:rsidP="00135830">
      <w:pPr>
        <w:tabs>
          <w:tab w:val="left" w:pos="1980"/>
        </w:tabs>
        <w:spacing w:line="240" w:lineRule="auto"/>
        <w:jc w:val="center"/>
        <w:rPr>
          <w:rFonts w:eastAsia="Times New Roman" w:cs="Calibri"/>
          <w:b/>
          <w:bCs/>
          <w:sz w:val="28"/>
          <w:szCs w:val="24"/>
          <w:lang w:eastAsia="ru-RU"/>
        </w:rPr>
      </w:pPr>
    </w:p>
    <w:p w:rsidR="00135830" w:rsidRDefault="00135830" w:rsidP="00135830">
      <w:pPr>
        <w:tabs>
          <w:tab w:val="left" w:pos="1980"/>
        </w:tabs>
        <w:spacing w:line="240" w:lineRule="auto"/>
        <w:jc w:val="center"/>
        <w:rPr>
          <w:rFonts w:eastAsia="Times New Roman" w:cs="Calibri"/>
          <w:b/>
          <w:bCs/>
          <w:sz w:val="28"/>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sidRPr="00135830">
        <w:rPr>
          <w:rFonts w:eastAsia="Times New Roman" w:cs="Calibri"/>
          <w:b/>
          <w:bCs/>
          <w:szCs w:val="24"/>
          <w:lang w:eastAsia="ru-RU"/>
        </w:rPr>
        <w:t>№ 949</w:t>
      </w:r>
      <w:r>
        <w:rPr>
          <w:rFonts w:eastAsia="Times New Roman" w:cs="Calibri"/>
          <w:b/>
          <w:bCs/>
          <w:szCs w:val="24"/>
          <w:lang w:eastAsia="ru-RU"/>
        </w:rPr>
        <w:tab/>
      </w:r>
      <w:r>
        <w:rPr>
          <w:rFonts w:eastAsia="Times New Roman" w:cs="Calibri"/>
          <w:b/>
          <w:bCs/>
          <w:szCs w:val="24"/>
          <w:lang w:eastAsia="ru-RU"/>
        </w:rPr>
        <w:tab/>
        <w:t>16.12.2025</w:t>
      </w:r>
    </w:p>
    <w:p w:rsidR="00135830" w:rsidRDefault="00135830" w:rsidP="00135830">
      <w:pPr>
        <w:tabs>
          <w:tab w:val="left" w:pos="1980"/>
        </w:tabs>
        <w:spacing w:line="240" w:lineRule="auto"/>
        <w:jc w:val="left"/>
        <w:rPr>
          <w:rFonts w:eastAsia="Times New Roman" w:cs="Calibri"/>
          <w:b/>
          <w:bCs/>
          <w:szCs w:val="24"/>
          <w:lang w:eastAsia="ru-RU"/>
        </w:rPr>
      </w:pPr>
      <w:r w:rsidRPr="00135830">
        <w:rPr>
          <w:rFonts w:eastAsia="Times New Roman" w:cs="Calibri"/>
          <w:b/>
          <w:bCs/>
          <w:szCs w:val="24"/>
          <w:lang w:eastAsia="ru-RU"/>
        </w:rPr>
        <w:t>О внесении изменения в постановление администрации Кемского муниципального района от 14 марта 2023 года № 165</w:t>
      </w:r>
      <w:r w:rsidR="000373BA">
        <w:rPr>
          <w:rFonts w:eastAsia="Times New Roman" w:cs="Calibri"/>
          <w:b/>
          <w:bCs/>
          <w:szCs w:val="24"/>
          <w:lang w:eastAsia="ru-RU"/>
        </w:rPr>
        <w:t>………………………………………………………….112</w:t>
      </w:r>
    </w:p>
    <w:p w:rsidR="00065E03" w:rsidRDefault="00065E03" w:rsidP="00135830">
      <w:pPr>
        <w:tabs>
          <w:tab w:val="left" w:pos="1980"/>
        </w:tabs>
        <w:spacing w:line="240" w:lineRule="auto"/>
        <w:jc w:val="left"/>
        <w:rPr>
          <w:rFonts w:eastAsia="Times New Roman" w:cs="Calibri"/>
          <w:b/>
          <w:bCs/>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Pr>
          <w:rFonts w:eastAsia="Times New Roman" w:cs="Calibri"/>
          <w:b/>
          <w:bCs/>
          <w:szCs w:val="24"/>
          <w:lang w:eastAsia="ru-RU"/>
        </w:rPr>
        <w:t>№ 969</w:t>
      </w:r>
      <w:r>
        <w:rPr>
          <w:rFonts w:eastAsia="Times New Roman" w:cs="Calibri"/>
          <w:b/>
          <w:bCs/>
          <w:szCs w:val="24"/>
          <w:lang w:eastAsia="ru-RU"/>
        </w:rPr>
        <w:tab/>
      </w:r>
      <w:r>
        <w:rPr>
          <w:rFonts w:eastAsia="Times New Roman" w:cs="Calibri"/>
          <w:b/>
          <w:bCs/>
          <w:szCs w:val="24"/>
          <w:lang w:eastAsia="ru-RU"/>
        </w:rPr>
        <w:tab/>
        <w:t>24.12.2025</w:t>
      </w:r>
    </w:p>
    <w:p w:rsidR="00D41015" w:rsidRPr="00D41015" w:rsidRDefault="00D41015" w:rsidP="00D41015">
      <w:pPr>
        <w:tabs>
          <w:tab w:val="left" w:pos="1980"/>
        </w:tabs>
        <w:spacing w:line="240" w:lineRule="auto"/>
        <w:jc w:val="left"/>
        <w:rPr>
          <w:rFonts w:eastAsia="Times New Roman" w:cs="Calibri"/>
          <w:b/>
          <w:bCs/>
          <w:szCs w:val="24"/>
          <w:lang w:eastAsia="ru-RU"/>
        </w:rPr>
      </w:pPr>
      <w:r w:rsidRPr="00D41015">
        <w:rPr>
          <w:rFonts w:eastAsia="Times New Roman" w:cs="Calibri"/>
          <w:b/>
          <w:bCs/>
          <w:szCs w:val="24"/>
          <w:lang w:eastAsia="ru-RU"/>
        </w:rPr>
        <w:t>О внесении изменения в постановление</w:t>
      </w:r>
      <w:r>
        <w:rPr>
          <w:rFonts w:eastAsia="Times New Roman" w:cs="Calibri"/>
          <w:b/>
          <w:bCs/>
          <w:szCs w:val="24"/>
          <w:lang w:eastAsia="ru-RU"/>
        </w:rPr>
        <w:t xml:space="preserve"> </w:t>
      </w:r>
      <w:r w:rsidRPr="00D41015">
        <w:rPr>
          <w:rFonts w:eastAsia="Times New Roman" w:cs="Calibri"/>
          <w:b/>
          <w:bCs/>
          <w:szCs w:val="24"/>
          <w:lang w:eastAsia="ru-RU"/>
        </w:rPr>
        <w:t>администрации Кемского муниципального</w:t>
      </w:r>
    </w:p>
    <w:p w:rsidR="00D41015" w:rsidRDefault="00D41015" w:rsidP="00D41015">
      <w:pPr>
        <w:tabs>
          <w:tab w:val="left" w:pos="1980"/>
        </w:tabs>
        <w:spacing w:line="240" w:lineRule="auto"/>
        <w:jc w:val="left"/>
        <w:rPr>
          <w:rFonts w:eastAsia="Times New Roman" w:cs="Calibri"/>
          <w:b/>
          <w:bCs/>
          <w:szCs w:val="24"/>
          <w:lang w:eastAsia="ru-RU"/>
        </w:rPr>
      </w:pPr>
      <w:r w:rsidRPr="00D41015">
        <w:rPr>
          <w:rFonts w:eastAsia="Times New Roman" w:cs="Calibri"/>
          <w:b/>
          <w:bCs/>
          <w:szCs w:val="24"/>
          <w:lang w:eastAsia="ru-RU"/>
        </w:rPr>
        <w:t>района от 23 мая 2023 года № 344</w:t>
      </w:r>
      <w:r w:rsidR="000373BA">
        <w:rPr>
          <w:rFonts w:eastAsia="Times New Roman" w:cs="Calibri"/>
          <w:b/>
          <w:bCs/>
          <w:szCs w:val="24"/>
          <w:lang w:eastAsia="ru-RU"/>
        </w:rPr>
        <w:t>……………………………………………………………..114</w:t>
      </w:r>
    </w:p>
    <w:p w:rsidR="00D41015" w:rsidRDefault="00D41015" w:rsidP="00D41015">
      <w:pPr>
        <w:tabs>
          <w:tab w:val="left" w:pos="1980"/>
        </w:tabs>
        <w:spacing w:line="240" w:lineRule="auto"/>
        <w:jc w:val="left"/>
        <w:rPr>
          <w:rFonts w:eastAsia="Times New Roman" w:cs="Calibri"/>
          <w:b/>
          <w:bCs/>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Pr>
          <w:rFonts w:eastAsia="Times New Roman" w:cs="Calibri"/>
          <w:b/>
          <w:bCs/>
          <w:szCs w:val="24"/>
          <w:lang w:eastAsia="ru-RU"/>
        </w:rPr>
        <w:t>№976</w:t>
      </w:r>
      <w:r>
        <w:rPr>
          <w:rFonts w:eastAsia="Times New Roman" w:cs="Calibri"/>
          <w:b/>
          <w:bCs/>
          <w:szCs w:val="24"/>
          <w:lang w:eastAsia="ru-RU"/>
        </w:rPr>
        <w:tab/>
      </w:r>
      <w:r>
        <w:rPr>
          <w:rFonts w:eastAsia="Times New Roman" w:cs="Calibri"/>
          <w:b/>
          <w:bCs/>
          <w:szCs w:val="24"/>
          <w:lang w:eastAsia="ru-RU"/>
        </w:rPr>
        <w:tab/>
        <w:t>24.12.2025</w:t>
      </w:r>
    </w:p>
    <w:p w:rsidR="00D41015" w:rsidRDefault="00D41015" w:rsidP="00D41015">
      <w:pPr>
        <w:tabs>
          <w:tab w:val="left" w:pos="1980"/>
        </w:tabs>
        <w:spacing w:line="240" w:lineRule="auto"/>
        <w:jc w:val="left"/>
        <w:rPr>
          <w:rFonts w:eastAsia="Times New Roman" w:cs="Calibri"/>
          <w:b/>
          <w:bCs/>
          <w:szCs w:val="24"/>
          <w:lang w:eastAsia="ru-RU"/>
        </w:rPr>
      </w:pPr>
      <w:r w:rsidRPr="00D41015">
        <w:rPr>
          <w:rFonts w:eastAsia="Times New Roman" w:cs="Calibri"/>
          <w:b/>
          <w:bCs/>
          <w:szCs w:val="24"/>
          <w:lang w:eastAsia="ru-RU"/>
        </w:rPr>
        <w:t xml:space="preserve">Об утверждении плана мероприятий («дорожная карта») </w:t>
      </w:r>
      <w:r>
        <w:rPr>
          <w:rFonts w:eastAsia="Times New Roman" w:cs="Calibri"/>
          <w:b/>
          <w:bCs/>
          <w:szCs w:val="24"/>
          <w:lang w:eastAsia="ru-RU"/>
        </w:rPr>
        <w:t xml:space="preserve"> </w:t>
      </w:r>
      <w:r w:rsidRPr="00D41015">
        <w:rPr>
          <w:rFonts w:eastAsia="Times New Roman" w:cs="Calibri"/>
          <w:b/>
          <w:bCs/>
          <w:szCs w:val="24"/>
          <w:lang w:eastAsia="ru-RU"/>
        </w:rPr>
        <w:t xml:space="preserve">реализации мероприятий по капитальному ремонту </w:t>
      </w:r>
      <w:r>
        <w:rPr>
          <w:rFonts w:eastAsia="Times New Roman" w:cs="Calibri"/>
          <w:b/>
          <w:bCs/>
          <w:szCs w:val="24"/>
          <w:lang w:eastAsia="ru-RU"/>
        </w:rPr>
        <w:t xml:space="preserve"> </w:t>
      </w:r>
      <w:r w:rsidRPr="00D41015">
        <w:rPr>
          <w:rFonts w:eastAsia="Times New Roman" w:cs="Calibri"/>
          <w:b/>
          <w:bCs/>
          <w:szCs w:val="24"/>
          <w:lang w:eastAsia="ru-RU"/>
        </w:rPr>
        <w:t>здания МБОУ «Подужемская СОШ» в 2026 году</w:t>
      </w:r>
      <w:r w:rsidR="000373BA">
        <w:rPr>
          <w:rFonts w:eastAsia="Times New Roman" w:cs="Calibri"/>
          <w:b/>
          <w:bCs/>
          <w:szCs w:val="24"/>
          <w:lang w:eastAsia="ru-RU"/>
        </w:rPr>
        <w:t>…………..…115</w:t>
      </w:r>
    </w:p>
    <w:p w:rsidR="00D41015" w:rsidRDefault="00D41015" w:rsidP="00D41015">
      <w:pPr>
        <w:tabs>
          <w:tab w:val="left" w:pos="1980"/>
        </w:tabs>
        <w:spacing w:line="240" w:lineRule="auto"/>
        <w:jc w:val="left"/>
        <w:rPr>
          <w:rFonts w:eastAsia="Times New Roman" w:cs="Calibri"/>
          <w:b/>
          <w:bCs/>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Pr>
          <w:rFonts w:eastAsia="Times New Roman" w:cs="Calibri"/>
          <w:b/>
          <w:bCs/>
          <w:szCs w:val="24"/>
          <w:lang w:eastAsia="ru-RU"/>
        </w:rPr>
        <w:t>№ 977</w:t>
      </w:r>
      <w:r>
        <w:rPr>
          <w:rFonts w:eastAsia="Times New Roman" w:cs="Calibri"/>
          <w:b/>
          <w:bCs/>
          <w:szCs w:val="24"/>
          <w:lang w:eastAsia="ru-RU"/>
        </w:rPr>
        <w:tab/>
      </w:r>
      <w:r>
        <w:rPr>
          <w:rFonts w:eastAsia="Times New Roman" w:cs="Calibri"/>
          <w:b/>
          <w:bCs/>
          <w:szCs w:val="24"/>
          <w:lang w:eastAsia="ru-RU"/>
        </w:rPr>
        <w:tab/>
        <w:t>25.12.2025</w:t>
      </w:r>
    </w:p>
    <w:p w:rsidR="00D41015" w:rsidRDefault="00D41015" w:rsidP="00135830">
      <w:pPr>
        <w:tabs>
          <w:tab w:val="left" w:pos="1980"/>
        </w:tabs>
        <w:spacing w:line="240" w:lineRule="auto"/>
        <w:jc w:val="left"/>
        <w:rPr>
          <w:rFonts w:eastAsia="Times New Roman" w:cs="Calibri"/>
          <w:b/>
          <w:bCs/>
          <w:szCs w:val="24"/>
          <w:lang w:eastAsia="ru-RU"/>
        </w:rPr>
      </w:pPr>
      <w:r w:rsidRPr="00D41015">
        <w:rPr>
          <w:rFonts w:eastAsia="Times New Roman" w:cs="Calibri"/>
          <w:b/>
          <w:bCs/>
          <w:szCs w:val="24"/>
          <w:lang w:eastAsia="ru-RU"/>
        </w:rPr>
        <w:t>О предоставлении разрешения на условно разрешенный вид использования земельного участка или объекта капитального строительства</w:t>
      </w:r>
      <w:r w:rsidR="000373BA">
        <w:rPr>
          <w:rFonts w:eastAsia="Times New Roman" w:cs="Calibri"/>
          <w:b/>
          <w:bCs/>
          <w:szCs w:val="24"/>
          <w:lang w:eastAsia="ru-RU"/>
        </w:rPr>
        <w:t>………………………………………..116</w:t>
      </w:r>
    </w:p>
    <w:p w:rsidR="00D41015" w:rsidRDefault="00D41015" w:rsidP="00135830">
      <w:pPr>
        <w:tabs>
          <w:tab w:val="left" w:pos="1980"/>
        </w:tabs>
        <w:spacing w:line="240" w:lineRule="auto"/>
        <w:jc w:val="left"/>
        <w:rPr>
          <w:rFonts w:eastAsia="Times New Roman" w:cs="Calibri"/>
          <w:b/>
          <w:bCs/>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Pr>
          <w:rFonts w:eastAsia="Times New Roman" w:cs="Calibri"/>
          <w:b/>
          <w:bCs/>
          <w:szCs w:val="24"/>
          <w:lang w:eastAsia="ru-RU"/>
        </w:rPr>
        <w:t>№ 978</w:t>
      </w:r>
      <w:r>
        <w:rPr>
          <w:rFonts w:eastAsia="Times New Roman" w:cs="Calibri"/>
          <w:b/>
          <w:bCs/>
          <w:szCs w:val="24"/>
          <w:lang w:eastAsia="ru-RU"/>
        </w:rPr>
        <w:tab/>
      </w:r>
      <w:r>
        <w:rPr>
          <w:rFonts w:eastAsia="Times New Roman" w:cs="Calibri"/>
          <w:b/>
          <w:bCs/>
          <w:szCs w:val="24"/>
          <w:lang w:eastAsia="ru-RU"/>
        </w:rPr>
        <w:tab/>
        <w:t>25.12.2025</w:t>
      </w:r>
    </w:p>
    <w:p w:rsidR="00D41015" w:rsidRDefault="00D41015" w:rsidP="00135830">
      <w:pPr>
        <w:tabs>
          <w:tab w:val="left" w:pos="1980"/>
        </w:tabs>
        <w:spacing w:line="240" w:lineRule="auto"/>
        <w:jc w:val="left"/>
        <w:rPr>
          <w:rFonts w:eastAsia="Times New Roman" w:cs="Calibri"/>
          <w:b/>
          <w:bCs/>
          <w:szCs w:val="24"/>
          <w:lang w:eastAsia="ru-RU"/>
        </w:rPr>
      </w:pPr>
      <w:r w:rsidRPr="00D41015">
        <w:rPr>
          <w:rFonts w:eastAsia="Times New Roman" w:cs="Calibri"/>
          <w:b/>
          <w:bCs/>
          <w:szCs w:val="24"/>
          <w:lang w:eastAsia="ru-RU"/>
        </w:rPr>
        <w:t>О предоставлении разрешения на условно разрешенный вид использования земельного участка или объекта капитального строительства</w:t>
      </w:r>
      <w:r w:rsidR="000373BA">
        <w:rPr>
          <w:rFonts w:eastAsia="Times New Roman" w:cs="Calibri"/>
          <w:b/>
          <w:bCs/>
          <w:szCs w:val="24"/>
          <w:lang w:eastAsia="ru-RU"/>
        </w:rPr>
        <w:t>………………………………………</w:t>
      </w:r>
      <w:r w:rsidR="009E0372">
        <w:rPr>
          <w:rFonts w:eastAsia="Times New Roman" w:cs="Calibri"/>
          <w:b/>
          <w:bCs/>
          <w:szCs w:val="24"/>
          <w:lang w:eastAsia="ru-RU"/>
        </w:rPr>
        <w:t>...117</w:t>
      </w:r>
    </w:p>
    <w:p w:rsidR="00D41015" w:rsidRDefault="00D41015" w:rsidP="00135830">
      <w:pPr>
        <w:tabs>
          <w:tab w:val="left" w:pos="1980"/>
        </w:tabs>
        <w:spacing w:line="240" w:lineRule="auto"/>
        <w:jc w:val="left"/>
        <w:rPr>
          <w:rFonts w:eastAsia="Times New Roman" w:cs="Calibri"/>
          <w:b/>
          <w:bCs/>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Pr>
          <w:rFonts w:eastAsia="Times New Roman" w:cs="Calibri"/>
          <w:b/>
          <w:bCs/>
          <w:szCs w:val="24"/>
          <w:lang w:eastAsia="ru-RU"/>
        </w:rPr>
        <w:t>№ 979</w:t>
      </w:r>
      <w:r>
        <w:rPr>
          <w:rFonts w:eastAsia="Times New Roman" w:cs="Calibri"/>
          <w:b/>
          <w:bCs/>
          <w:szCs w:val="24"/>
          <w:lang w:eastAsia="ru-RU"/>
        </w:rPr>
        <w:tab/>
      </w:r>
      <w:r>
        <w:rPr>
          <w:rFonts w:eastAsia="Times New Roman" w:cs="Calibri"/>
          <w:b/>
          <w:bCs/>
          <w:szCs w:val="24"/>
          <w:lang w:eastAsia="ru-RU"/>
        </w:rPr>
        <w:tab/>
        <w:t>25.12.2025</w:t>
      </w:r>
    </w:p>
    <w:p w:rsidR="00D41015" w:rsidRDefault="002957CE" w:rsidP="00135830">
      <w:pPr>
        <w:tabs>
          <w:tab w:val="left" w:pos="1980"/>
        </w:tabs>
        <w:spacing w:line="240" w:lineRule="auto"/>
        <w:jc w:val="left"/>
        <w:rPr>
          <w:rFonts w:eastAsia="Times New Roman" w:cs="Calibri"/>
          <w:b/>
          <w:bCs/>
          <w:szCs w:val="24"/>
          <w:lang w:eastAsia="ru-RU"/>
        </w:rPr>
      </w:pPr>
      <w:r w:rsidRPr="002957CE">
        <w:rPr>
          <w:rFonts w:eastAsia="Times New Roman" w:cs="Calibri"/>
          <w:b/>
          <w:bCs/>
          <w:szCs w:val="24"/>
          <w:lang w:eastAsia="ru-RU"/>
        </w:rPr>
        <w:t>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r w:rsidR="000373BA">
        <w:rPr>
          <w:rFonts w:eastAsia="Times New Roman" w:cs="Calibri"/>
          <w:b/>
          <w:bCs/>
          <w:szCs w:val="24"/>
          <w:lang w:eastAsia="ru-RU"/>
        </w:rPr>
        <w:t>………………</w:t>
      </w:r>
      <w:r w:rsidR="009E0372">
        <w:rPr>
          <w:rFonts w:eastAsia="Times New Roman" w:cs="Calibri"/>
          <w:b/>
          <w:bCs/>
          <w:szCs w:val="24"/>
          <w:lang w:eastAsia="ru-RU"/>
        </w:rPr>
        <w:t>...118</w:t>
      </w:r>
    </w:p>
    <w:p w:rsidR="002957CE" w:rsidRDefault="002957CE" w:rsidP="00135830">
      <w:pPr>
        <w:tabs>
          <w:tab w:val="left" w:pos="1980"/>
        </w:tabs>
        <w:spacing w:line="240" w:lineRule="auto"/>
        <w:jc w:val="left"/>
        <w:rPr>
          <w:rFonts w:eastAsia="Times New Roman" w:cs="Calibri"/>
          <w:b/>
          <w:bCs/>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Pr>
          <w:rFonts w:eastAsia="Times New Roman" w:cs="Calibri"/>
          <w:b/>
          <w:bCs/>
          <w:szCs w:val="24"/>
          <w:lang w:eastAsia="ru-RU"/>
        </w:rPr>
        <w:t>№ 980</w:t>
      </w:r>
      <w:r>
        <w:rPr>
          <w:rFonts w:eastAsia="Times New Roman" w:cs="Calibri"/>
          <w:b/>
          <w:bCs/>
          <w:szCs w:val="24"/>
          <w:lang w:eastAsia="ru-RU"/>
        </w:rPr>
        <w:tab/>
      </w:r>
      <w:r>
        <w:rPr>
          <w:rFonts w:eastAsia="Times New Roman" w:cs="Calibri"/>
          <w:b/>
          <w:bCs/>
          <w:szCs w:val="24"/>
          <w:lang w:eastAsia="ru-RU"/>
        </w:rPr>
        <w:tab/>
        <w:t>25.12.2025</w:t>
      </w:r>
    </w:p>
    <w:p w:rsidR="002957CE" w:rsidRDefault="002957CE" w:rsidP="00135830">
      <w:pPr>
        <w:tabs>
          <w:tab w:val="left" w:pos="1980"/>
        </w:tabs>
        <w:spacing w:line="240" w:lineRule="auto"/>
        <w:jc w:val="left"/>
        <w:rPr>
          <w:rFonts w:eastAsia="Times New Roman" w:cs="Calibri"/>
          <w:b/>
          <w:bCs/>
          <w:szCs w:val="24"/>
          <w:lang w:eastAsia="ru-RU"/>
        </w:rPr>
      </w:pPr>
      <w:r w:rsidRPr="002957CE">
        <w:rPr>
          <w:rFonts w:eastAsia="Times New Roman" w:cs="Calibri"/>
          <w:b/>
          <w:bCs/>
          <w:szCs w:val="24"/>
          <w:lang w:eastAsia="ru-RU"/>
        </w:rPr>
        <w:lastRenderedPageBreak/>
        <w:t>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r w:rsidR="000373BA">
        <w:rPr>
          <w:rFonts w:eastAsia="Times New Roman" w:cs="Calibri"/>
          <w:b/>
          <w:bCs/>
          <w:szCs w:val="24"/>
          <w:lang w:eastAsia="ru-RU"/>
        </w:rPr>
        <w:t>………………</w:t>
      </w:r>
      <w:r w:rsidR="009E0372">
        <w:rPr>
          <w:rFonts w:eastAsia="Times New Roman" w:cs="Calibri"/>
          <w:b/>
          <w:bCs/>
          <w:szCs w:val="24"/>
          <w:lang w:eastAsia="ru-RU"/>
        </w:rPr>
        <w:t>...119</w:t>
      </w:r>
    </w:p>
    <w:p w:rsidR="002957CE" w:rsidRDefault="002957CE" w:rsidP="00135830">
      <w:pPr>
        <w:tabs>
          <w:tab w:val="left" w:pos="1980"/>
        </w:tabs>
        <w:spacing w:line="240" w:lineRule="auto"/>
        <w:jc w:val="left"/>
        <w:rPr>
          <w:rFonts w:eastAsia="Times New Roman" w:cs="Calibri"/>
          <w:b/>
          <w:bCs/>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Pr>
          <w:rFonts w:eastAsia="Times New Roman" w:cs="Calibri"/>
          <w:b/>
          <w:bCs/>
          <w:szCs w:val="24"/>
          <w:lang w:eastAsia="ru-RU"/>
        </w:rPr>
        <w:t>№ 981</w:t>
      </w:r>
      <w:r>
        <w:rPr>
          <w:rFonts w:eastAsia="Times New Roman" w:cs="Calibri"/>
          <w:b/>
          <w:bCs/>
          <w:szCs w:val="24"/>
          <w:lang w:eastAsia="ru-RU"/>
        </w:rPr>
        <w:tab/>
      </w:r>
      <w:r>
        <w:rPr>
          <w:rFonts w:eastAsia="Times New Roman" w:cs="Calibri"/>
          <w:b/>
          <w:bCs/>
          <w:szCs w:val="24"/>
          <w:lang w:eastAsia="ru-RU"/>
        </w:rPr>
        <w:tab/>
        <w:t>25.12.2025</w:t>
      </w:r>
    </w:p>
    <w:p w:rsidR="002957CE" w:rsidRDefault="002957CE" w:rsidP="00135830">
      <w:pPr>
        <w:tabs>
          <w:tab w:val="left" w:pos="1980"/>
        </w:tabs>
        <w:spacing w:line="240" w:lineRule="auto"/>
        <w:jc w:val="left"/>
        <w:rPr>
          <w:rFonts w:eastAsia="Times New Roman" w:cs="Calibri"/>
          <w:b/>
          <w:bCs/>
          <w:szCs w:val="24"/>
          <w:lang w:eastAsia="ru-RU"/>
        </w:rPr>
      </w:pPr>
      <w:r w:rsidRPr="002957CE">
        <w:rPr>
          <w:rFonts w:eastAsia="Times New Roman" w:cs="Calibri"/>
          <w:b/>
          <w:bCs/>
          <w:szCs w:val="24"/>
          <w:lang w:eastAsia="ru-RU"/>
        </w:rPr>
        <w:t>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r w:rsidR="000373BA">
        <w:rPr>
          <w:rFonts w:eastAsia="Times New Roman" w:cs="Calibri"/>
          <w:b/>
          <w:bCs/>
          <w:szCs w:val="24"/>
          <w:lang w:eastAsia="ru-RU"/>
        </w:rPr>
        <w:t>……………</w:t>
      </w:r>
      <w:r w:rsidR="009E0372">
        <w:rPr>
          <w:rFonts w:eastAsia="Times New Roman" w:cs="Calibri"/>
          <w:b/>
          <w:bCs/>
          <w:szCs w:val="24"/>
          <w:lang w:eastAsia="ru-RU"/>
        </w:rPr>
        <w:t>...</w:t>
      </w:r>
      <w:r w:rsidR="000373BA">
        <w:rPr>
          <w:rFonts w:eastAsia="Times New Roman" w:cs="Calibri"/>
          <w:b/>
          <w:bCs/>
          <w:szCs w:val="24"/>
          <w:lang w:eastAsia="ru-RU"/>
        </w:rPr>
        <w:t>…</w:t>
      </w:r>
      <w:r w:rsidR="009E0372">
        <w:rPr>
          <w:rFonts w:eastAsia="Times New Roman" w:cs="Calibri"/>
          <w:b/>
          <w:bCs/>
          <w:szCs w:val="24"/>
          <w:lang w:eastAsia="ru-RU"/>
        </w:rPr>
        <w:t>120</w:t>
      </w:r>
    </w:p>
    <w:p w:rsidR="002957CE" w:rsidRDefault="002957CE" w:rsidP="00135830">
      <w:pPr>
        <w:tabs>
          <w:tab w:val="left" w:pos="1980"/>
        </w:tabs>
        <w:spacing w:line="240" w:lineRule="auto"/>
        <w:jc w:val="left"/>
        <w:rPr>
          <w:rFonts w:eastAsia="Times New Roman" w:cs="Calibri"/>
          <w:b/>
          <w:bCs/>
          <w:szCs w:val="24"/>
          <w:lang w:eastAsia="ru-RU"/>
        </w:rPr>
      </w:pPr>
    </w:p>
    <w:p w:rsidR="00135830" w:rsidRDefault="00135830" w:rsidP="00135830">
      <w:pPr>
        <w:tabs>
          <w:tab w:val="left" w:pos="1980"/>
        </w:tabs>
        <w:spacing w:line="240" w:lineRule="auto"/>
        <w:jc w:val="left"/>
        <w:rPr>
          <w:rFonts w:eastAsia="Times New Roman" w:cs="Calibri"/>
          <w:b/>
          <w:bCs/>
          <w:szCs w:val="24"/>
          <w:lang w:eastAsia="ru-RU"/>
        </w:rPr>
      </w:pPr>
      <w:r>
        <w:rPr>
          <w:rFonts w:eastAsia="Times New Roman" w:cs="Calibri"/>
          <w:b/>
          <w:bCs/>
          <w:szCs w:val="24"/>
          <w:lang w:eastAsia="ru-RU"/>
        </w:rPr>
        <w:t>№ 983</w:t>
      </w:r>
      <w:r>
        <w:rPr>
          <w:rFonts w:eastAsia="Times New Roman" w:cs="Calibri"/>
          <w:b/>
          <w:bCs/>
          <w:szCs w:val="24"/>
          <w:lang w:eastAsia="ru-RU"/>
        </w:rPr>
        <w:tab/>
      </w:r>
      <w:r>
        <w:rPr>
          <w:rFonts w:eastAsia="Times New Roman" w:cs="Calibri"/>
          <w:b/>
          <w:bCs/>
          <w:szCs w:val="24"/>
          <w:lang w:eastAsia="ru-RU"/>
        </w:rPr>
        <w:tab/>
        <w:t>26.12.2025</w:t>
      </w:r>
      <w:r w:rsidRPr="00135830">
        <w:rPr>
          <w:rFonts w:eastAsia="Times New Roman" w:cs="Calibri"/>
          <w:b/>
          <w:bCs/>
          <w:szCs w:val="24"/>
          <w:lang w:eastAsia="ru-RU"/>
        </w:rPr>
        <w:tab/>
      </w:r>
    </w:p>
    <w:p w:rsidR="002957CE" w:rsidRPr="002957CE" w:rsidRDefault="002957CE" w:rsidP="002957CE">
      <w:pPr>
        <w:tabs>
          <w:tab w:val="left" w:pos="1980"/>
        </w:tabs>
        <w:spacing w:line="240" w:lineRule="auto"/>
        <w:jc w:val="left"/>
        <w:rPr>
          <w:rFonts w:eastAsia="Times New Roman" w:cs="Calibri"/>
          <w:b/>
          <w:bCs/>
          <w:szCs w:val="24"/>
          <w:lang w:eastAsia="ru-RU"/>
        </w:rPr>
      </w:pPr>
      <w:r w:rsidRPr="002957CE">
        <w:rPr>
          <w:rFonts w:eastAsia="Times New Roman" w:cs="Calibri"/>
          <w:b/>
          <w:bCs/>
          <w:szCs w:val="24"/>
          <w:lang w:eastAsia="ru-RU"/>
        </w:rPr>
        <w:t>О балансовой комиссии по пополнению (увеличению) уставного фонда Муниципального унитарного предприятия «Городское хозяйство» Кемского городского поселения</w:t>
      </w:r>
      <w:r w:rsidR="000373BA">
        <w:rPr>
          <w:rFonts w:eastAsia="Times New Roman" w:cs="Calibri"/>
          <w:b/>
          <w:bCs/>
          <w:szCs w:val="24"/>
          <w:lang w:eastAsia="ru-RU"/>
        </w:rPr>
        <w:t>………………………………………………………………………………………</w:t>
      </w:r>
      <w:r w:rsidR="009E0372">
        <w:rPr>
          <w:rFonts w:eastAsia="Times New Roman" w:cs="Calibri"/>
          <w:b/>
          <w:bCs/>
          <w:szCs w:val="24"/>
          <w:lang w:eastAsia="ru-RU"/>
        </w:rPr>
        <w:t>...121</w:t>
      </w:r>
    </w:p>
    <w:p w:rsidR="002957CE" w:rsidRPr="00135830" w:rsidRDefault="002957CE" w:rsidP="00135830">
      <w:pPr>
        <w:tabs>
          <w:tab w:val="left" w:pos="1980"/>
        </w:tabs>
        <w:spacing w:line="240" w:lineRule="auto"/>
        <w:jc w:val="left"/>
        <w:rPr>
          <w:rFonts w:eastAsia="Times New Roman" w:cs="Calibri"/>
          <w:b/>
          <w:bCs/>
          <w:szCs w:val="24"/>
          <w:lang w:eastAsia="ru-RU"/>
        </w:rPr>
      </w:pPr>
    </w:p>
    <w:p w:rsidR="00135830" w:rsidRDefault="00135830" w:rsidP="00CA6833">
      <w:pPr>
        <w:pStyle w:val="a3"/>
        <w:jc w:val="both"/>
        <w:rPr>
          <w:rFonts w:cs="Times New Roman"/>
          <w:b/>
          <w:szCs w:val="24"/>
        </w:rPr>
      </w:pPr>
    </w:p>
    <w:p w:rsidR="009E0372" w:rsidRDefault="009E0372" w:rsidP="00CA6833">
      <w:pPr>
        <w:pStyle w:val="a3"/>
        <w:jc w:val="both"/>
        <w:rPr>
          <w:rFonts w:cs="Times New Roman"/>
          <w:b/>
          <w:szCs w:val="24"/>
        </w:rPr>
      </w:pPr>
    </w:p>
    <w:p w:rsidR="00CA6833" w:rsidRDefault="00CA6833" w:rsidP="00CA6833">
      <w:pPr>
        <w:pStyle w:val="a3"/>
        <w:jc w:val="both"/>
        <w:rPr>
          <w:rFonts w:cs="Times New Roman"/>
          <w:b/>
          <w:szCs w:val="24"/>
        </w:rPr>
      </w:pPr>
    </w:p>
    <w:p w:rsidR="00CA6833" w:rsidRDefault="00CA6833" w:rsidP="00CA6833">
      <w:pPr>
        <w:pStyle w:val="ConsPlusNormal"/>
        <w:tabs>
          <w:tab w:val="left" w:pos="900"/>
        </w:tabs>
        <w:rPr>
          <w:rFonts w:ascii="Times New Roman" w:hAnsi="Times New Roman" w:cs="Times New Roman"/>
          <w:sz w:val="24"/>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90550" cy="838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1-6/63</w:t>
      </w:r>
      <w:r w:rsidRPr="0008530F">
        <w:rPr>
          <w:szCs w:val="24"/>
        </w:rPr>
        <w:t xml:space="preserve">  </w:t>
      </w:r>
    </w:p>
    <w:p w:rsidR="00CA6833" w:rsidRPr="00793D38" w:rsidRDefault="00CA6833" w:rsidP="00CA6833">
      <w:pPr>
        <w:jc w:val="center"/>
        <w:rPr>
          <w:szCs w:val="24"/>
        </w:rPr>
      </w:pPr>
    </w:p>
    <w:p w:rsidR="00CA6833" w:rsidRPr="00793D38" w:rsidRDefault="00CA6833" w:rsidP="00CA6833">
      <w:pPr>
        <w:jc w:val="center"/>
        <w:rPr>
          <w:szCs w:val="24"/>
        </w:rPr>
      </w:pPr>
      <w:r>
        <w:rPr>
          <w:szCs w:val="24"/>
        </w:rPr>
        <w:t xml:space="preserve"> </w:t>
      </w:r>
    </w:p>
    <w:p w:rsidR="00CA6833" w:rsidRPr="00793D38" w:rsidRDefault="00CA6833" w:rsidP="00CA6833">
      <w:pPr>
        <w:jc w:val="center"/>
        <w:rPr>
          <w:b/>
          <w:bCs/>
          <w:szCs w:val="24"/>
        </w:rPr>
      </w:pPr>
      <w:r>
        <w:rPr>
          <w:b/>
          <w:bCs/>
          <w:szCs w:val="24"/>
        </w:rPr>
        <w:t xml:space="preserve"> </w:t>
      </w:r>
    </w:p>
    <w:p w:rsidR="00CA6833" w:rsidRPr="000E4843" w:rsidRDefault="00CA6833" w:rsidP="00CA6833">
      <w:pPr>
        <w:jc w:val="center"/>
        <w:rPr>
          <w:b/>
          <w:bCs/>
          <w:szCs w:val="24"/>
        </w:rPr>
      </w:pPr>
      <w:r>
        <w:rPr>
          <w:b/>
          <w:bCs/>
          <w:szCs w:val="24"/>
        </w:rPr>
        <w:t>О признании утратившим силу</w:t>
      </w:r>
      <w:r w:rsidRPr="000E4843">
        <w:rPr>
          <w:b/>
          <w:bCs/>
          <w:szCs w:val="24"/>
        </w:rPr>
        <w:t xml:space="preserve"> решения Совета Кемского муниципального округа </w:t>
      </w:r>
      <w:r w:rsidRPr="000E4843">
        <w:rPr>
          <w:b/>
          <w:bCs/>
          <w:szCs w:val="24"/>
        </w:rPr>
        <w:br/>
        <w:t>от 6 ноября 2025 года № 1-3/34</w:t>
      </w:r>
    </w:p>
    <w:p w:rsidR="00CA6833" w:rsidRPr="00793D38" w:rsidRDefault="00CA6833" w:rsidP="00CA6833">
      <w:pPr>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 целях доработки проекта Устава Кемского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Pr="000E484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Признать утратившим силу решение Совета Кемского муниципального округа от 6 ноября 2025 </w:t>
      </w:r>
      <w:r w:rsidRPr="000E4843">
        <w:rPr>
          <w:rFonts w:ascii="Times New Roman" w:hAnsi="Times New Roman" w:cs="Times New Roman"/>
          <w:sz w:val="24"/>
          <w:szCs w:val="24"/>
        </w:rPr>
        <w:t>года № 1-3/34</w:t>
      </w:r>
      <w:r>
        <w:rPr>
          <w:rFonts w:ascii="Times New Roman" w:hAnsi="Times New Roman" w:cs="Times New Roman"/>
          <w:sz w:val="24"/>
          <w:szCs w:val="24"/>
        </w:rPr>
        <w:t xml:space="preserve"> «</w:t>
      </w:r>
      <w:r w:rsidRPr="000E4843">
        <w:rPr>
          <w:rFonts w:ascii="Times New Roman" w:hAnsi="Times New Roman" w:cs="Times New Roman"/>
          <w:sz w:val="24"/>
          <w:szCs w:val="24"/>
        </w:rPr>
        <w:t>Об Уставе Кемского муниципального округа Республики Карелия</w:t>
      </w:r>
      <w:r>
        <w:rPr>
          <w:rFonts w:ascii="Times New Roman" w:hAnsi="Times New Roman" w:cs="Times New Roman"/>
          <w:sz w:val="24"/>
          <w:szCs w:val="24"/>
        </w:rPr>
        <w:t>».</w:t>
      </w:r>
    </w:p>
    <w:p w:rsidR="00CA6833" w:rsidRPr="00793D38" w:rsidRDefault="00CA6833" w:rsidP="00CA6833">
      <w:pPr>
        <w:pStyle w:val="a5"/>
        <w:spacing w:after="0"/>
        <w:ind w:firstLine="709"/>
        <w:jc w:val="both"/>
        <w:rPr>
          <w:bCs/>
          <w:spacing w:val="-1"/>
          <w:sz w:val="24"/>
          <w:szCs w:val="24"/>
        </w:rPr>
      </w:pPr>
      <w:r>
        <w:rPr>
          <w:sz w:val="24"/>
          <w:szCs w:val="24"/>
        </w:rPr>
        <w:lastRenderedPageBreak/>
        <w:t>2. </w:t>
      </w:r>
      <w:r w:rsidRPr="001F1FC9">
        <w:rPr>
          <w:sz w:val="24"/>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793D38" w:rsidRDefault="00CA6833" w:rsidP="00CA6833">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3</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w:t>
      </w:r>
      <w:r>
        <w:rPr>
          <w:rFonts w:ascii="Times New Roman" w:hAnsi="Times New Roman" w:cs="Times New Roman"/>
          <w:sz w:val="24"/>
          <w:szCs w:val="24"/>
        </w:rPr>
        <w:t>в силу с момента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Pr="00271AC2"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Pr="00071C12" w:rsidRDefault="00CA6833" w:rsidP="00CA6833">
      <w:pPr>
        <w:pStyle w:val="a3"/>
        <w:jc w:val="both"/>
        <w:rPr>
          <w:rFonts w:cs="Times New Roman"/>
          <w:b/>
          <w:szCs w:val="24"/>
        </w:rPr>
      </w:pPr>
    </w:p>
    <w:p w:rsidR="00CA6833" w:rsidRPr="00071C12" w:rsidRDefault="00CA6833"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1-6/64                     11.12.2025</w:t>
      </w:r>
    </w:p>
    <w:p w:rsidR="00CA6833" w:rsidRPr="00071C12" w:rsidRDefault="00CA6833" w:rsidP="00CA6833">
      <w:pPr>
        <w:pStyle w:val="a3"/>
        <w:jc w:val="both"/>
        <w:rPr>
          <w:rFonts w:cs="Times New Roman"/>
          <w:b/>
          <w:szCs w:val="24"/>
        </w:rPr>
      </w:pPr>
      <w:r w:rsidRPr="00071C12">
        <w:rPr>
          <w:rFonts w:cs="Times New Roman"/>
          <w:b/>
          <w:szCs w:val="24"/>
        </w:rPr>
        <w:t>Об исполнении обязанности Главы Кемского муниципального округа</w:t>
      </w:r>
    </w:p>
    <w:p w:rsidR="00CA6833" w:rsidRDefault="00CA6833" w:rsidP="00CA6833">
      <w:pPr>
        <w:pStyle w:val="a3"/>
        <w:jc w:val="both"/>
        <w:rPr>
          <w:rFonts w:cs="Times New Roman"/>
          <w:b/>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90550" cy="838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E15C7B" w:rsidRDefault="00CA6833" w:rsidP="00CA6833">
      <w:pPr>
        <w:jc w:val="center"/>
        <w:rPr>
          <w:sz w:val="14"/>
          <w:szCs w:val="24"/>
        </w:rPr>
      </w:pPr>
    </w:p>
    <w:p w:rsidR="00CA6833" w:rsidRPr="0008530F"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1-6/64</w:t>
      </w:r>
      <w:r w:rsidRPr="0008530F">
        <w:rPr>
          <w:szCs w:val="24"/>
        </w:rPr>
        <w:t xml:space="preserve">  </w:t>
      </w:r>
    </w:p>
    <w:p w:rsidR="00CA6833" w:rsidRPr="00E15C7B" w:rsidRDefault="00CA6833" w:rsidP="00CA6833">
      <w:pPr>
        <w:jc w:val="center"/>
        <w:rPr>
          <w:sz w:val="10"/>
          <w:szCs w:val="24"/>
        </w:rPr>
      </w:pPr>
    </w:p>
    <w:p w:rsidR="00CA6833" w:rsidRPr="00793D38" w:rsidRDefault="00CA6833" w:rsidP="00CA6833">
      <w:pPr>
        <w:jc w:val="center"/>
        <w:rPr>
          <w:szCs w:val="24"/>
        </w:rPr>
      </w:pPr>
      <w:r w:rsidRPr="00793D38">
        <w:rPr>
          <w:szCs w:val="24"/>
        </w:rPr>
        <w:t xml:space="preserve">  </w:t>
      </w:r>
    </w:p>
    <w:p w:rsidR="00CA6833" w:rsidRPr="00793D38" w:rsidRDefault="00CA6833" w:rsidP="00CA6833">
      <w:pPr>
        <w:jc w:val="center"/>
        <w:rPr>
          <w:b/>
          <w:bCs/>
          <w:szCs w:val="24"/>
        </w:rPr>
      </w:pPr>
      <w:r w:rsidRPr="00793D38">
        <w:rPr>
          <w:b/>
          <w:bCs/>
          <w:szCs w:val="24"/>
        </w:rPr>
        <w:t xml:space="preserve">     </w:t>
      </w:r>
    </w:p>
    <w:p w:rsidR="00CA6833" w:rsidRPr="00E15C7B" w:rsidRDefault="00CA6833" w:rsidP="00CA6833">
      <w:pPr>
        <w:jc w:val="center"/>
        <w:rPr>
          <w:b/>
          <w:szCs w:val="24"/>
        </w:rPr>
      </w:pPr>
      <w:r w:rsidRPr="00E15C7B">
        <w:rPr>
          <w:b/>
          <w:bCs/>
          <w:szCs w:val="24"/>
        </w:rPr>
        <w:t>Об исполнении обязанности Главы Кемского муниципального округа</w:t>
      </w:r>
    </w:p>
    <w:p w:rsidR="00CA6833" w:rsidRPr="00E15C7B" w:rsidRDefault="00CA6833" w:rsidP="00CA6833">
      <w:pPr>
        <w:rPr>
          <w:b/>
          <w:szCs w:val="24"/>
        </w:rPr>
      </w:pPr>
    </w:p>
    <w:p w:rsidR="00CA6833" w:rsidRPr="00E15C7B" w:rsidRDefault="00CA6833" w:rsidP="00CA6833">
      <w:pPr>
        <w:ind w:firstLine="709"/>
        <w:rPr>
          <w:b/>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статьёй 6 Закона Республики Карелия от 21 апреля </w:t>
      </w:r>
      <w:r w:rsidRPr="00AA0AFB">
        <w:rPr>
          <w:rFonts w:ascii="Times New Roman" w:hAnsi="Times New Roman" w:cs="Times New Roman"/>
          <w:sz w:val="24"/>
          <w:szCs w:val="24"/>
        </w:rPr>
        <w:t>2025</w:t>
      </w:r>
      <w:r>
        <w:rPr>
          <w:rFonts w:ascii="Times New Roman" w:hAnsi="Times New Roman" w:cs="Times New Roman"/>
          <w:sz w:val="24"/>
          <w:szCs w:val="24"/>
        </w:rPr>
        <w:t xml:space="preserve"> года</w:t>
      </w:r>
      <w:r w:rsidRPr="00AA0AFB">
        <w:rPr>
          <w:rFonts w:ascii="Times New Roman" w:hAnsi="Times New Roman" w:cs="Times New Roman"/>
          <w:sz w:val="24"/>
          <w:szCs w:val="24"/>
        </w:rPr>
        <w:t xml:space="preserve"> </w:t>
      </w:r>
      <w:r>
        <w:rPr>
          <w:rFonts w:ascii="Times New Roman" w:hAnsi="Times New Roman" w:cs="Times New Roman"/>
          <w:sz w:val="24"/>
          <w:szCs w:val="24"/>
        </w:rPr>
        <w:t>№ 3048-ЗРК «</w:t>
      </w:r>
      <w:r w:rsidRPr="00AA0AFB">
        <w:rPr>
          <w:rFonts w:ascii="Times New Roman" w:hAnsi="Times New Roman" w:cs="Times New Roman"/>
          <w:sz w:val="24"/>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ascii="Times New Roman" w:hAnsi="Times New Roman" w:cs="Times New Roman"/>
          <w:sz w:val="24"/>
          <w:szCs w:val="24"/>
        </w:rPr>
        <w:t xml:space="preserve">», на основании решения Совета Кемского муниципального округа от 13 ноября 2025 года </w:t>
      </w:r>
      <w:r>
        <w:rPr>
          <w:rFonts w:ascii="Times New Roman" w:hAnsi="Times New Roman" w:cs="Times New Roman"/>
          <w:sz w:val="24"/>
          <w:szCs w:val="24"/>
        </w:rPr>
        <w:br/>
        <w:t>№ 1-4/44 «</w:t>
      </w:r>
      <w:r w:rsidRPr="00D141E5">
        <w:rPr>
          <w:rFonts w:ascii="Times New Roman" w:hAnsi="Times New Roman" w:cs="Times New Roman"/>
          <w:sz w:val="24"/>
          <w:szCs w:val="24"/>
        </w:rPr>
        <w:t>Об избрании Главы Кемского  муниципального округа</w:t>
      </w:r>
      <w:r>
        <w:rPr>
          <w:rFonts w:ascii="Times New Roman" w:hAnsi="Times New Roman" w:cs="Times New Roman"/>
          <w:sz w:val="24"/>
          <w:szCs w:val="24"/>
        </w:rPr>
        <w:t>» и решения Совета Кемского муниципального округа от 27 ноября 2025 года № 1-4/54 «</w:t>
      </w:r>
      <w:r w:rsidRPr="00D141E5">
        <w:rPr>
          <w:rFonts w:ascii="Times New Roman" w:hAnsi="Times New Roman" w:cs="Times New Roman"/>
          <w:sz w:val="24"/>
          <w:szCs w:val="24"/>
        </w:rPr>
        <w:t>Об администрации Кемского муниципального округа Республики Карелия</w:t>
      </w:r>
      <w:r>
        <w:rPr>
          <w:rFonts w:ascii="Times New Roman" w:hAnsi="Times New Roman" w:cs="Times New Roman"/>
          <w:sz w:val="24"/>
          <w:szCs w:val="24"/>
        </w:rPr>
        <w:t>»</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E15C7B" w:rsidRDefault="00CA6833" w:rsidP="00CA6833">
      <w:pPr>
        <w:pStyle w:val="ConsPlusNormal"/>
        <w:ind w:firstLine="709"/>
        <w:jc w:val="both"/>
        <w:rPr>
          <w:rFonts w:ascii="Times New Roman" w:hAnsi="Times New Roman" w:cs="Times New Roman"/>
          <w:color w:val="FF0000"/>
          <w:sz w:val="6"/>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E15C7B" w:rsidRDefault="00CA6833" w:rsidP="00CA6833">
      <w:pPr>
        <w:pStyle w:val="ConsPlusNormal"/>
        <w:ind w:firstLine="709"/>
        <w:jc w:val="both"/>
        <w:rPr>
          <w:rFonts w:ascii="Times New Roman" w:hAnsi="Times New Roman" w:cs="Times New Roman"/>
          <w:sz w:val="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Возложить на главу администрации Кемского муниципального района Долинину С.В. исполнение обязанностей </w:t>
      </w:r>
      <w:r w:rsidRPr="00DA49C7">
        <w:rPr>
          <w:rFonts w:ascii="Times New Roman" w:hAnsi="Times New Roman" w:cs="Times New Roman"/>
          <w:sz w:val="24"/>
          <w:szCs w:val="24"/>
        </w:rPr>
        <w:t xml:space="preserve">Главы </w:t>
      </w:r>
      <w:r>
        <w:rPr>
          <w:rFonts w:ascii="Times New Roman" w:hAnsi="Times New Roman" w:cs="Times New Roman"/>
          <w:sz w:val="24"/>
          <w:szCs w:val="24"/>
        </w:rPr>
        <w:t xml:space="preserve">Кемского муниципального округа на период до вступления в должность </w:t>
      </w:r>
      <w:r w:rsidRPr="00DA49C7">
        <w:rPr>
          <w:rFonts w:ascii="Times New Roman" w:hAnsi="Times New Roman" w:cs="Times New Roman"/>
          <w:sz w:val="24"/>
          <w:szCs w:val="24"/>
        </w:rPr>
        <w:t xml:space="preserve">Главы </w:t>
      </w:r>
      <w:r>
        <w:rPr>
          <w:rFonts w:ascii="Times New Roman" w:hAnsi="Times New Roman" w:cs="Times New Roman"/>
          <w:sz w:val="24"/>
          <w:szCs w:val="24"/>
        </w:rPr>
        <w:t>Кемского муниципального округа.</w:t>
      </w:r>
    </w:p>
    <w:p w:rsidR="00CA6833" w:rsidRPr="00AE1FAA"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lastRenderedPageBreak/>
        <w:t>2. Признать утратившим силу решение Совета Кемского муниципального района от 30 сентября 2025 года № 1-1/8 «</w:t>
      </w:r>
      <w:r w:rsidRPr="00176321">
        <w:rPr>
          <w:rFonts w:ascii="Times New Roman" w:hAnsi="Times New Roman" w:cs="Times New Roman"/>
          <w:sz w:val="24"/>
          <w:szCs w:val="24"/>
        </w:rPr>
        <w:t>Об исполняющем обязанности Главы Кемского муниципального округа</w:t>
      </w:r>
      <w:r>
        <w:rPr>
          <w:rFonts w:ascii="Times New Roman" w:hAnsi="Times New Roman" w:cs="Times New Roman"/>
          <w:sz w:val="24"/>
          <w:szCs w:val="24"/>
        </w:rPr>
        <w:t>».</w:t>
      </w:r>
    </w:p>
    <w:p w:rsidR="00CA6833" w:rsidRPr="00176321" w:rsidRDefault="00CA6833" w:rsidP="00CA6833">
      <w:pPr>
        <w:pStyle w:val="a5"/>
        <w:spacing w:after="0"/>
        <w:ind w:firstLine="709"/>
        <w:jc w:val="both"/>
        <w:rPr>
          <w:sz w:val="24"/>
          <w:szCs w:val="24"/>
        </w:rPr>
      </w:pPr>
      <w:r>
        <w:rPr>
          <w:sz w:val="24"/>
          <w:szCs w:val="24"/>
        </w:rPr>
        <w:t>3</w:t>
      </w:r>
      <w:r w:rsidRPr="00AE1FAA">
        <w:rPr>
          <w:sz w:val="24"/>
          <w:szCs w:val="24"/>
        </w:rPr>
        <w:t>. Опубликовать</w:t>
      </w:r>
      <w:r>
        <w:rPr>
          <w:sz w:val="24"/>
          <w:szCs w:val="24"/>
        </w:rPr>
        <w:t xml:space="preserve"> настоящее решение </w:t>
      </w:r>
      <w:r w:rsidRPr="00DA49C7">
        <w:rPr>
          <w:sz w:val="24"/>
          <w:szCs w:val="24"/>
        </w:rPr>
        <w:t>в общественно-политической газете Кемского района «Советское Беломорье»</w:t>
      </w:r>
      <w:r w:rsidRPr="001F1FC9">
        <w:rPr>
          <w:sz w:val="24"/>
          <w:szCs w:val="24"/>
        </w:rPr>
        <w:t xml:space="preserve"> </w:t>
      </w:r>
      <w:r>
        <w:rPr>
          <w:sz w:val="24"/>
          <w:szCs w:val="24"/>
        </w:rPr>
        <w:t xml:space="preserve">и в </w:t>
      </w:r>
      <w:r w:rsidRPr="001F1FC9">
        <w:rPr>
          <w:sz w:val="24"/>
          <w:szCs w:val="24"/>
        </w:rPr>
        <w:t>«Информационном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Default="00CA6833" w:rsidP="00CA6833">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4</w:t>
      </w:r>
      <w:r w:rsidRPr="00793D38">
        <w:rPr>
          <w:rFonts w:ascii="Times New Roman" w:hAnsi="Times New Roman" w:cs="Times New Roman"/>
          <w:sz w:val="24"/>
          <w:szCs w:val="24"/>
        </w:rPr>
        <w:t>.</w:t>
      </w:r>
      <w:r>
        <w:rPr>
          <w:rFonts w:ascii="Times New Roman" w:hAnsi="Times New Roman" w:cs="Times New Roman"/>
          <w:sz w:val="24"/>
          <w:szCs w:val="24"/>
        </w:rPr>
        <w:t>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со дня принятия и действует до дня вступления в должность Главы Кемского муниципального округа.</w:t>
      </w:r>
    </w:p>
    <w:p w:rsidR="00CA6833" w:rsidRPr="00793D38" w:rsidRDefault="00CA6833" w:rsidP="00CA6833">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5. Действие настоящего решения применяется к правоотношениям, возникшим с 27 ноября 2025 года.</w:t>
      </w:r>
    </w:p>
    <w:p w:rsidR="00CA6833" w:rsidRDefault="00CA6833" w:rsidP="00CA6833">
      <w:pPr>
        <w:pStyle w:val="ConsPlusNormal"/>
        <w:ind w:firstLine="540"/>
        <w:jc w:val="both"/>
        <w:rPr>
          <w:rFonts w:ascii="Times New Roman" w:hAnsi="Times New Roman" w:cs="Times New Roman"/>
          <w:sz w:val="24"/>
          <w:szCs w:val="24"/>
        </w:rPr>
      </w:pPr>
    </w:p>
    <w:p w:rsidR="00CA6833" w:rsidRDefault="00CA6833" w:rsidP="00CA6833">
      <w:pPr>
        <w:rPr>
          <w:szCs w:val="24"/>
        </w:rPr>
      </w:pPr>
    </w:p>
    <w:p w:rsidR="00CA6833" w:rsidRPr="00793D38" w:rsidRDefault="00CA6833" w:rsidP="00CA6833">
      <w:pPr>
        <w:rPr>
          <w:szCs w:val="24"/>
        </w:rPr>
      </w:pPr>
    </w:p>
    <w:p w:rsidR="00CA6833" w:rsidRPr="0025722D"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Pr="00071C12" w:rsidRDefault="00CA6833"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1-6/65                     11.12.2025</w:t>
      </w:r>
    </w:p>
    <w:p w:rsidR="00CA6833" w:rsidRDefault="00CA6833" w:rsidP="00CA6833">
      <w:pPr>
        <w:pStyle w:val="a3"/>
        <w:jc w:val="both"/>
        <w:rPr>
          <w:rFonts w:cs="Times New Roman"/>
          <w:b/>
          <w:szCs w:val="24"/>
        </w:rPr>
      </w:pPr>
      <w:r w:rsidRPr="00071C12">
        <w:rPr>
          <w:rFonts w:cs="Times New Roman"/>
          <w:b/>
          <w:szCs w:val="24"/>
        </w:rPr>
        <w:t>Об Уставе Кемского муниципального округа Республики Карелия</w:t>
      </w:r>
    </w:p>
    <w:p w:rsidR="00CA6833" w:rsidRDefault="00CA6833" w:rsidP="00CA6833">
      <w:pPr>
        <w:pStyle w:val="a3"/>
        <w:jc w:val="both"/>
        <w:rPr>
          <w:rFonts w:cs="Times New Roman"/>
          <w:b/>
          <w:szCs w:val="24"/>
        </w:rPr>
      </w:pPr>
    </w:p>
    <w:p w:rsidR="00CA6833" w:rsidRDefault="00CA6833" w:rsidP="00CA6833"/>
    <w:p w:rsidR="00CA6833" w:rsidRPr="004460D3" w:rsidRDefault="00CA6833" w:rsidP="00CA6833">
      <w:pPr>
        <w:tabs>
          <w:tab w:val="center" w:pos="4819"/>
          <w:tab w:val="left" w:pos="7995"/>
        </w:tabs>
        <w:rPr>
          <w:szCs w:val="24"/>
        </w:rPr>
      </w:pPr>
    </w:p>
    <w:p w:rsidR="00CA6833" w:rsidRPr="0008530F" w:rsidRDefault="00CA6833" w:rsidP="00CA6833">
      <w:pPr>
        <w:jc w:val="center"/>
        <w:rPr>
          <w:szCs w:val="24"/>
        </w:rPr>
      </w:pPr>
      <w:r w:rsidRPr="00BE2610">
        <w:rPr>
          <w:rFonts w:ascii="Calibri" w:hAnsi="Calibri"/>
          <w:noProof/>
          <w:lang w:eastAsia="ru-RU"/>
        </w:rPr>
        <w:drawing>
          <wp:inline distT="0" distB="0" distL="0" distR="0">
            <wp:extent cx="596265" cy="835025"/>
            <wp:effectExtent l="0" t="0" r="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6265" cy="835025"/>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08530F" w:rsidRDefault="00CA6833" w:rsidP="00CA6833">
      <w:pPr>
        <w:jc w:val="center"/>
        <w:rPr>
          <w:szCs w:val="24"/>
        </w:rPr>
      </w:pPr>
    </w:p>
    <w:p w:rsidR="00CA6833"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1-6/65</w:t>
      </w:r>
    </w:p>
    <w:p w:rsidR="00CA6833" w:rsidRPr="0008530F" w:rsidRDefault="00CA6833" w:rsidP="00CA6833">
      <w:pPr>
        <w:jc w:val="center"/>
        <w:rPr>
          <w:szCs w:val="24"/>
        </w:rPr>
      </w:pPr>
      <w:r w:rsidRPr="0008530F">
        <w:rPr>
          <w:szCs w:val="24"/>
        </w:rPr>
        <w:t xml:space="preserve">  </w:t>
      </w:r>
    </w:p>
    <w:p w:rsidR="00CA6833" w:rsidRPr="004460D3" w:rsidRDefault="00CA6833" w:rsidP="00CA6833">
      <w:pPr>
        <w:jc w:val="center"/>
        <w:rPr>
          <w:szCs w:val="24"/>
        </w:rPr>
      </w:pPr>
    </w:p>
    <w:p w:rsidR="00CA6833" w:rsidRPr="0053041E" w:rsidRDefault="00CA6833" w:rsidP="00CA6833">
      <w:pPr>
        <w:jc w:val="center"/>
        <w:rPr>
          <w:b/>
          <w:szCs w:val="24"/>
        </w:rPr>
      </w:pPr>
      <w:r w:rsidRPr="0053041E">
        <w:rPr>
          <w:b/>
          <w:szCs w:val="24"/>
        </w:rPr>
        <w:t>Об Уставе Кемского муниципального округа Республики Карелия</w:t>
      </w:r>
    </w:p>
    <w:p w:rsidR="00CA6833" w:rsidRDefault="00CA6833" w:rsidP="00CA6833">
      <w:pPr>
        <w:rPr>
          <w:szCs w:val="24"/>
        </w:rPr>
      </w:pPr>
    </w:p>
    <w:p w:rsidR="00CA6833" w:rsidRDefault="00CA6833" w:rsidP="00CA6833">
      <w:pPr>
        <w:ind w:firstLine="709"/>
        <w:rPr>
          <w:szCs w:val="24"/>
        </w:rPr>
      </w:pPr>
    </w:p>
    <w:p w:rsidR="00CA6833" w:rsidRDefault="00CA6833" w:rsidP="00CA6833">
      <w:pPr>
        <w:ind w:firstLine="709"/>
        <w:rPr>
          <w:szCs w:val="24"/>
        </w:rPr>
      </w:pPr>
      <w:r>
        <w:rPr>
          <w:szCs w:val="24"/>
        </w:rPr>
        <w:t>На основании</w:t>
      </w:r>
      <w:r w:rsidRPr="004B095C">
        <w:t xml:space="preserve"> </w:t>
      </w:r>
      <w:r>
        <w:rPr>
          <w:szCs w:val="24"/>
        </w:rPr>
        <w:t>пункта</w:t>
      </w:r>
      <w:r w:rsidRPr="004B095C">
        <w:rPr>
          <w:szCs w:val="24"/>
        </w:rPr>
        <w:t xml:space="preserve"> </w:t>
      </w:r>
      <w:r>
        <w:rPr>
          <w:szCs w:val="24"/>
        </w:rPr>
        <w:t>1 части 1 статьи 16, статей 52 и 56 Федерального закона от 20 </w:t>
      </w:r>
      <w:r w:rsidRPr="004B095C">
        <w:rPr>
          <w:szCs w:val="24"/>
        </w:rPr>
        <w:t xml:space="preserve">марта 2025 года № 33-ФЗ «Об общих принципах организации местного самоуправления в единой системе публичной власти», </w:t>
      </w:r>
      <w:r>
        <w:rPr>
          <w:szCs w:val="24"/>
        </w:rPr>
        <w:t xml:space="preserve">в соответствии со статьёй 3 </w:t>
      </w:r>
      <w:r w:rsidRPr="004B095C">
        <w:rPr>
          <w:szCs w:val="24"/>
        </w:rPr>
        <w:t>Федерального закона от 21 июля 2005 года № 97-ФЗ «О государственной регистрации уставов муниципальных образований»</w:t>
      </w:r>
    </w:p>
    <w:p w:rsidR="00CA6833" w:rsidRDefault="00CA6833" w:rsidP="00CA6833">
      <w:pPr>
        <w:rPr>
          <w:szCs w:val="24"/>
        </w:rPr>
      </w:pPr>
    </w:p>
    <w:p w:rsidR="00CA6833" w:rsidRDefault="00CA6833" w:rsidP="00CA6833">
      <w:pPr>
        <w:rPr>
          <w:szCs w:val="24"/>
        </w:rPr>
      </w:pPr>
    </w:p>
    <w:p w:rsidR="00CA6833" w:rsidRPr="004460D3" w:rsidRDefault="00CA6833" w:rsidP="00CA6833">
      <w:pPr>
        <w:jc w:val="center"/>
        <w:rPr>
          <w:szCs w:val="24"/>
        </w:rPr>
      </w:pPr>
      <w:r w:rsidRPr="004460D3">
        <w:rPr>
          <w:szCs w:val="24"/>
        </w:rPr>
        <w:t xml:space="preserve">Совет Кемского муниципального </w:t>
      </w:r>
      <w:r>
        <w:rPr>
          <w:szCs w:val="24"/>
        </w:rPr>
        <w:t>округа</w:t>
      </w:r>
      <w:r w:rsidRPr="004460D3">
        <w:rPr>
          <w:szCs w:val="24"/>
        </w:rPr>
        <w:t xml:space="preserve"> РЕШИЛ:</w:t>
      </w:r>
    </w:p>
    <w:p w:rsidR="00CA6833" w:rsidRDefault="00CA6833" w:rsidP="00CA6833">
      <w:pPr>
        <w:jc w:val="center"/>
        <w:rPr>
          <w:b/>
          <w:szCs w:val="24"/>
        </w:rPr>
      </w:pPr>
    </w:p>
    <w:p w:rsidR="00CA6833" w:rsidRDefault="00CA6833" w:rsidP="00CA6833">
      <w:pPr>
        <w:jc w:val="center"/>
        <w:rPr>
          <w:b/>
          <w:szCs w:val="24"/>
        </w:rPr>
      </w:pPr>
    </w:p>
    <w:p w:rsidR="00CA6833" w:rsidRPr="004B095C" w:rsidRDefault="00CA6833" w:rsidP="00CA6833">
      <w:pPr>
        <w:pStyle w:val="a5"/>
        <w:spacing w:after="0"/>
        <w:ind w:firstLine="709"/>
        <w:jc w:val="both"/>
        <w:rPr>
          <w:bCs/>
          <w:spacing w:val="-1"/>
          <w:sz w:val="24"/>
          <w:szCs w:val="24"/>
        </w:rPr>
      </w:pPr>
      <w:r>
        <w:rPr>
          <w:bCs/>
          <w:spacing w:val="-1"/>
          <w:sz w:val="24"/>
          <w:szCs w:val="24"/>
        </w:rPr>
        <w:t>1. </w:t>
      </w:r>
      <w:r w:rsidRPr="004B095C">
        <w:rPr>
          <w:bCs/>
          <w:spacing w:val="-1"/>
          <w:sz w:val="24"/>
          <w:szCs w:val="24"/>
        </w:rPr>
        <w:t xml:space="preserve">Принять </w:t>
      </w:r>
      <w:r>
        <w:rPr>
          <w:bCs/>
          <w:spacing w:val="-1"/>
          <w:sz w:val="24"/>
          <w:szCs w:val="24"/>
        </w:rPr>
        <w:t xml:space="preserve">прилагаемый </w:t>
      </w:r>
      <w:r w:rsidRPr="004B095C">
        <w:rPr>
          <w:bCs/>
          <w:spacing w:val="-1"/>
          <w:sz w:val="24"/>
          <w:szCs w:val="24"/>
        </w:rPr>
        <w:t xml:space="preserve">Устав </w:t>
      </w:r>
      <w:r>
        <w:rPr>
          <w:bCs/>
          <w:spacing w:val="-1"/>
          <w:sz w:val="24"/>
          <w:szCs w:val="24"/>
        </w:rPr>
        <w:t>Кемского муниципального округа Республики Карелия.</w:t>
      </w:r>
    </w:p>
    <w:p w:rsidR="00CA6833" w:rsidRPr="004B095C" w:rsidRDefault="00CA6833" w:rsidP="00CA6833">
      <w:pPr>
        <w:pStyle w:val="a5"/>
        <w:spacing w:after="0"/>
        <w:ind w:firstLine="709"/>
        <w:jc w:val="both"/>
        <w:rPr>
          <w:bCs/>
          <w:spacing w:val="-1"/>
          <w:sz w:val="24"/>
          <w:szCs w:val="24"/>
        </w:rPr>
      </w:pPr>
      <w:r>
        <w:rPr>
          <w:bCs/>
          <w:spacing w:val="-1"/>
          <w:sz w:val="24"/>
          <w:szCs w:val="24"/>
        </w:rPr>
        <w:t>2. </w:t>
      </w:r>
      <w:r w:rsidRPr="004B095C">
        <w:rPr>
          <w:bCs/>
          <w:spacing w:val="-1"/>
          <w:sz w:val="24"/>
          <w:szCs w:val="24"/>
        </w:rPr>
        <w:t xml:space="preserve">Направить Устав </w:t>
      </w:r>
      <w:r>
        <w:rPr>
          <w:bCs/>
          <w:spacing w:val="-1"/>
          <w:sz w:val="24"/>
          <w:szCs w:val="24"/>
        </w:rPr>
        <w:t>Кемского муниципального округа Республики Карелия</w:t>
      </w:r>
      <w:r w:rsidRPr="004B095C">
        <w:rPr>
          <w:bCs/>
          <w:spacing w:val="-1"/>
          <w:sz w:val="24"/>
          <w:szCs w:val="24"/>
        </w:rPr>
        <w:t xml:space="preserve"> </w:t>
      </w:r>
      <w:r>
        <w:rPr>
          <w:bCs/>
          <w:spacing w:val="-1"/>
          <w:sz w:val="24"/>
          <w:szCs w:val="24"/>
        </w:rPr>
        <w:t>Главе Кемского муниципального округа для подписания и обнародования.</w:t>
      </w:r>
    </w:p>
    <w:p w:rsidR="00CA6833" w:rsidRPr="004B095C" w:rsidRDefault="00CA6833" w:rsidP="00CA6833">
      <w:pPr>
        <w:pStyle w:val="a5"/>
        <w:spacing w:after="0"/>
        <w:ind w:firstLine="709"/>
        <w:jc w:val="both"/>
        <w:rPr>
          <w:bCs/>
          <w:spacing w:val="-1"/>
          <w:sz w:val="24"/>
          <w:szCs w:val="24"/>
        </w:rPr>
      </w:pPr>
      <w:r>
        <w:rPr>
          <w:bCs/>
          <w:spacing w:val="-1"/>
          <w:sz w:val="24"/>
          <w:szCs w:val="24"/>
        </w:rPr>
        <w:t xml:space="preserve">3. Главе Кемского муниципального округа направить Устав на </w:t>
      </w:r>
      <w:r w:rsidRPr="004B095C">
        <w:rPr>
          <w:bCs/>
          <w:spacing w:val="-1"/>
          <w:sz w:val="24"/>
          <w:szCs w:val="24"/>
        </w:rPr>
        <w:t>государственную регистрацию в Управление Министерства юстиции Российской Федерации по Республике Карелия.</w:t>
      </w:r>
    </w:p>
    <w:p w:rsidR="00CA6833" w:rsidRPr="004B095C" w:rsidRDefault="00CA6833" w:rsidP="00CA6833">
      <w:pPr>
        <w:pStyle w:val="a5"/>
        <w:spacing w:after="0"/>
        <w:ind w:firstLine="709"/>
        <w:jc w:val="both"/>
        <w:rPr>
          <w:bCs/>
          <w:spacing w:val="-1"/>
          <w:sz w:val="24"/>
          <w:szCs w:val="24"/>
        </w:rPr>
      </w:pPr>
      <w:r>
        <w:rPr>
          <w:bCs/>
          <w:spacing w:val="-1"/>
          <w:sz w:val="24"/>
          <w:szCs w:val="24"/>
        </w:rPr>
        <w:t>4. </w:t>
      </w:r>
      <w:r w:rsidRPr="004B095C">
        <w:rPr>
          <w:bCs/>
          <w:spacing w:val="-1"/>
          <w:sz w:val="24"/>
          <w:szCs w:val="24"/>
        </w:rPr>
        <w:t xml:space="preserve">Со дня вступления в силу Устава, принятого настоящим Решением, признать утратившими силу: </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Устав Кемского муниципального района, принятый решением </w:t>
      </w:r>
      <w:r w:rsidRPr="006F4C50">
        <w:rPr>
          <w:bCs/>
          <w:spacing w:val="-1"/>
          <w:sz w:val="24"/>
          <w:szCs w:val="24"/>
        </w:rPr>
        <w:t>Кемского</w:t>
      </w:r>
      <w:r>
        <w:rPr>
          <w:bCs/>
          <w:spacing w:val="-1"/>
          <w:sz w:val="24"/>
          <w:szCs w:val="24"/>
        </w:rPr>
        <w:t xml:space="preserve"> </w:t>
      </w:r>
      <w:r w:rsidRPr="006F4C50">
        <w:rPr>
          <w:bCs/>
          <w:spacing w:val="-1"/>
          <w:sz w:val="24"/>
          <w:szCs w:val="24"/>
        </w:rPr>
        <w:t>городск</w:t>
      </w:r>
      <w:r>
        <w:rPr>
          <w:bCs/>
          <w:spacing w:val="-1"/>
          <w:sz w:val="24"/>
          <w:szCs w:val="24"/>
        </w:rPr>
        <w:t xml:space="preserve">ого Совета </w:t>
      </w:r>
      <w:r w:rsidRPr="006F4C50">
        <w:rPr>
          <w:bCs/>
          <w:spacing w:val="-1"/>
          <w:sz w:val="24"/>
          <w:szCs w:val="24"/>
        </w:rPr>
        <w:t>самоуправления</w:t>
      </w:r>
      <w:r>
        <w:rPr>
          <w:bCs/>
          <w:spacing w:val="-1"/>
          <w:sz w:val="24"/>
          <w:szCs w:val="24"/>
        </w:rPr>
        <w:t xml:space="preserve"> от 27 июля 2005 года № </w:t>
      </w:r>
      <w:r w:rsidRPr="006F4C50">
        <w:rPr>
          <w:bCs/>
          <w:spacing w:val="-1"/>
          <w:sz w:val="24"/>
          <w:szCs w:val="24"/>
        </w:rPr>
        <w:t>3/22-187 «Об Уставе муниципального образования Кемского муниципального района»</w:t>
      </w:r>
      <w:r>
        <w:rPr>
          <w:bCs/>
          <w:spacing w:val="-1"/>
          <w:sz w:val="24"/>
          <w:szCs w:val="24"/>
        </w:rPr>
        <w:t>;</w:t>
      </w:r>
    </w:p>
    <w:p w:rsidR="00CA6833" w:rsidRPr="001A4D3C"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15 мая 2008 года № 17-1/218 «О </w:t>
      </w:r>
      <w:r w:rsidRPr="00F94092">
        <w:rPr>
          <w:bCs/>
          <w:spacing w:val="-1"/>
          <w:sz w:val="24"/>
          <w:szCs w:val="24"/>
        </w:rPr>
        <w:t>в</w:t>
      </w:r>
      <w:r>
        <w:rPr>
          <w:bCs/>
          <w:spacing w:val="-1"/>
          <w:sz w:val="24"/>
          <w:szCs w:val="24"/>
        </w:rPr>
        <w:t xml:space="preserve">несении изменений и дополнений </w:t>
      </w:r>
      <w:r w:rsidRPr="00F94092">
        <w:rPr>
          <w:bCs/>
          <w:spacing w:val="-1"/>
          <w:sz w:val="24"/>
          <w:szCs w:val="24"/>
        </w:rPr>
        <w:t>в</w:t>
      </w:r>
      <w:r>
        <w:rPr>
          <w:bCs/>
          <w:spacing w:val="-1"/>
          <w:sz w:val="24"/>
          <w:szCs w:val="24"/>
        </w:rPr>
        <w:t xml:space="preserve"> </w:t>
      </w:r>
      <w:r w:rsidRPr="00F94092">
        <w:rPr>
          <w:bCs/>
          <w:spacing w:val="-1"/>
          <w:sz w:val="24"/>
          <w:szCs w:val="24"/>
        </w:rPr>
        <w:t>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28 апреля 2009 года </w:t>
      </w:r>
      <w:r>
        <w:rPr>
          <w:bCs/>
          <w:spacing w:val="-1"/>
          <w:sz w:val="24"/>
          <w:szCs w:val="24"/>
        </w:rPr>
        <w:br/>
        <w:t>№ 27-1/311 «</w:t>
      </w:r>
      <w:r w:rsidRPr="001A4D3C">
        <w:rPr>
          <w:bCs/>
          <w:spacing w:val="-1"/>
          <w:sz w:val="24"/>
          <w:szCs w:val="24"/>
        </w:rPr>
        <w:t>О в</w:t>
      </w:r>
      <w:r>
        <w:rPr>
          <w:bCs/>
          <w:spacing w:val="-1"/>
          <w:sz w:val="24"/>
          <w:szCs w:val="24"/>
        </w:rPr>
        <w:t xml:space="preserve">несении изменений и дополнений </w:t>
      </w:r>
      <w:r w:rsidRPr="001A4D3C">
        <w:rPr>
          <w:bCs/>
          <w:spacing w:val="-1"/>
          <w:sz w:val="24"/>
          <w:szCs w:val="24"/>
        </w:rPr>
        <w:t>в Ус</w:t>
      </w:r>
      <w:r>
        <w:rPr>
          <w:bCs/>
          <w:spacing w:val="-1"/>
          <w:sz w:val="24"/>
          <w:szCs w:val="24"/>
        </w:rPr>
        <w:t xml:space="preserve">тав муниципального образования </w:t>
      </w:r>
      <w:r w:rsidRPr="001A4D3C">
        <w:rPr>
          <w:bCs/>
          <w:spacing w:val="-1"/>
          <w:sz w:val="24"/>
          <w:szCs w:val="24"/>
        </w:rPr>
        <w:t>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25 января.2011 года </w:t>
      </w:r>
      <w:r>
        <w:rPr>
          <w:bCs/>
          <w:spacing w:val="-1"/>
          <w:sz w:val="24"/>
          <w:szCs w:val="24"/>
        </w:rPr>
        <w:br/>
        <w:t>№ 13-2/105 «</w:t>
      </w:r>
      <w:r w:rsidRPr="001A4D3C">
        <w:rPr>
          <w:bCs/>
          <w:spacing w:val="-1"/>
          <w:sz w:val="24"/>
          <w:szCs w:val="24"/>
        </w:rPr>
        <w:t>О в</w:t>
      </w:r>
      <w:r>
        <w:rPr>
          <w:bCs/>
          <w:spacing w:val="-1"/>
          <w:sz w:val="24"/>
          <w:szCs w:val="24"/>
        </w:rPr>
        <w:t xml:space="preserve">несении изменений и дополнений </w:t>
      </w:r>
      <w:r w:rsidRPr="001A4D3C">
        <w:rPr>
          <w:bCs/>
          <w:spacing w:val="-1"/>
          <w:sz w:val="24"/>
          <w:szCs w:val="24"/>
        </w:rPr>
        <w:t>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12 октября 2011 года </w:t>
      </w:r>
      <w:r>
        <w:rPr>
          <w:bCs/>
          <w:spacing w:val="-1"/>
          <w:sz w:val="24"/>
          <w:szCs w:val="24"/>
        </w:rPr>
        <w:br/>
        <w:t>№ 19-2/151 «</w:t>
      </w:r>
      <w:r w:rsidRPr="00F854F7">
        <w:rPr>
          <w:bCs/>
          <w:spacing w:val="-1"/>
          <w:sz w:val="24"/>
          <w:szCs w:val="24"/>
        </w:rPr>
        <w:t>О 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21 мая 2012 года № 24-2/212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8 ноября 2013 года </w:t>
      </w:r>
      <w:r>
        <w:rPr>
          <w:bCs/>
          <w:spacing w:val="-1"/>
          <w:sz w:val="24"/>
          <w:szCs w:val="24"/>
        </w:rPr>
        <w:br/>
        <w:t>№ 37-2/338 «</w:t>
      </w:r>
      <w:r w:rsidRPr="00F854F7">
        <w:rPr>
          <w:bCs/>
          <w:spacing w:val="-1"/>
          <w:sz w:val="24"/>
          <w:szCs w:val="24"/>
        </w:rPr>
        <w:t>О</w:t>
      </w:r>
      <w:r>
        <w:rPr>
          <w:bCs/>
          <w:spacing w:val="-1"/>
          <w:sz w:val="24"/>
          <w:szCs w:val="24"/>
        </w:rPr>
        <w:t xml:space="preserve"> </w:t>
      </w:r>
      <w:r w:rsidRPr="00F854F7">
        <w:rPr>
          <w:bCs/>
          <w:spacing w:val="-1"/>
          <w:sz w:val="24"/>
          <w:szCs w:val="24"/>
        </w:rPr>
        <w:t>внесении</w:t>
      </w:r>
      <w:r>
        <w:rPr>
          <w:bCs/>
          <w:spacing w:val="-1"/>
          <w:sz w:val="24"/>
          <w:szCs w:val="24"/>
        </w:rPr>
        <w:t xml:space="preserve"> </w:t>
      </w:r>
      <w:r w:rsidRPr="00F854F7">
        <w:rPr>
          <w:bCs/>
          <w:spacing w:val="-1"/>
          <w:sz w:val="24"/>
          <w:szCs w:val="24"/>
        </w:rPr>
        <w:t>изменений</w:t>
      </w:r>
      <w:r>
        <w:rPr>
          <w:bCs/>
          <w:spacing w:val="-1"/>
          <w:sz w:val="24"/>
          <w:szCs w:val="24"/>
        </w:rPr>
        <w:t xml:space="preserve"> </w:t>
      </w:r>
      <w:r w:rsidRPr="00F854F7">
        <w:rPr>
          <w:bCs/>
          <w:spacing w:val="-1"/>
          <w:sz w:val="24"/>
          <w:szCs w:val="24"/>
        </w:rPr>
        <w:t>в Устав муниципального</w:t>
      </w:r>
      <w:r>
        <w:rPr>
          <w:bCs/>
          <w:spacing w:val="-1"/>
          <w:sz w:val="24"/>
          <w:szCs w:val="24"/>
        </w:rPr>
        <w:t xml:space="preserve"> </w:t>
      </w:r>
      <w:r w:rsidRPr="00F854F7">
        <w:rPr>
          <w:bCs/>
          <w:spacing w:val="-1"/>
          <w:sz w:val="24"/>
          <w:szCs w:val="24"/>
        </w:rPr>
        <w:t>образован</w:t>
      </w:r>
      <w:r>
        <w:rPr>
          <w:bCs/>
          <w:spacing w:val="-1"/>
          <w:sz w:val="24"/>
          <w:szCs w:val="24"/>
        </w:rPr>
        <w:t>ия «Кемский муниципальный район»»;</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12 марта 2014 года </w:t>
      </w:r>
      <w:r>
        <w:rPr>
          <w:bCs/>
          <w:spacing w:val="-1"/>
          <w:sz w:val="24"/>
          <w:szCs w:val="24"/>
        </w:rPr>
        <w:br/>
        <w:t>№ 40-2/369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29 мая 2014 года № 43-2/384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26 мая 2015 года № 6-3/53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24 декабря 2015 года </w:t>
      </w:r>
      <w:r>
        <w:rPr>
          <w:bCs/>
          <w:spacing w:val="-1"/>
          <w:sz w:val="24"/>
          <w:szCs w:val="24"/>
        </w:rPr>
        <w:br/>
        <w:t>№ 13-3/103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15 декабря 2016 года </w:t>
      </w:r>
      <w:r>
        <w:rPr>
          <w:bCs/>
          <w:spacing w:val="-1"/>
          <w:sz w:val="24"/>
          <w:szCs w:val="24"/>
        </w:rPr>
        <w:br/>
        <w:t>№ 23-3/181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13 июля 2017 года </w:t>
      </w:r>
      <w:r>
        <w:rPr>
          <w:bCs/>
          <w:spacing w:val="-1"/>
          <w:sz w:val="24"/>
          <w:szCs w:val="24"/>
        </w:rPr>
        <w:br/>
        <w:t>№ 31-3/230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lastRenderedPageBreak/>
        <w:t xml:space="preserve">решение Совета Кемского муниципального района от 22 марта 2018 года </w:t>
      </w:r>
      <w:r>
        <w:rPr>
          <w:bCs/>
          <w:spacing w:val="-1"/>
          <w:sz w:val="24"/>
          <w:szCs w:val="24"/>
        </w:rPr>
        <w:br/>
        <w:t>№ 37-3/280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25 декабря 2018 года </w:t>
      </w:r>
      <w:r>
        <w:rPr>
          <w:bCs/>
          <w:spacing w:val="-1"/>
          <w:sz w:val="24"/>
          <w:szCs w:val="24"/>
        </w:rPr>
        <w:br/>
        <w:t>№ 44-3/326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19 ноября 2020 года № 481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25 марта 2021 года № 513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22 февраля 2022 года № 601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w:t>
      </w:r>
      <w:r w:rsidRPr="001A4D3C">
        <w:rPr>
          <w:bCs/>
          <w:spacing w:val="-1"/>
          <w:sz w:val="24"/>
          <w:szCs w:val="24"/>
        </w:rPr>
        <w:t xml:space="preserve">от </w:t>
      </w:r>
      <w:r>
        <w:rPr>
          <w:bCs/>
          <w:spacing w:val="-1"/>
          <w:sz w:val="24"/>
          <w:szCs w:val="24"/>
        </w:rPr>
        <w:t xml:space="preserve">22 февраля </w:t>
      </w:r>
      <w:r w:rsidRPr="001A4D3C">
        <w:rPr>
          <w:bCs/>
          <w:spacing w:val="-1"/>
          <w:sz w:val="24"/>
          <w:szCs w:val="24"/>
        </w:rPr>
        <w:t xml:space="preserve">2022 </w:t>
      </w:r>
      <w:r>
        <w:rPr>
          <w:bCs/>
          <w:spacing w:val="-1"/>
          <w:sz w:val="24"/>
          <w:szCs w:val="24"/>
        </w:rPr>
        <w:t xml:space="preserve">года </w:t>
      </w:r>
      <w:r w:rsidRPr="001A4D3C">
        <w:rPr>
          <w:bCs/>
          <w:spacing w:val="-1"/>
          <w:sz w:val="24"/>
          <w:szCs w:val="24"/>
        </w:rPr>
        <w:t>№ 602</w:t>
      </w:r>
      <w:r>
        <w:rPr>
          <w:bCs/>
          <w:spacing w:val="-1"/>
          <w:sz w:val="24"/>
          <w:szCs w:val="24"/>
        </w:rPr>
        <w:t xml:space="preserve"> «О </w:t>
      </w:r>
      <w:r w:rsidRPr="00F854F7">
        <w:rPr>
          <w:bCs/>
          <w:spacing w:val="-1"/>
          <w:sz w:val="24"/>
          <w:szCs w:val="24"/>
        </w:rPr>
        <w:t>внесении изменений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30 августа </w:t>
      </w:r>
      <w:r w:rsidRPr="001A4D3C">
        <w:rPr>
          <w:bCs/>
          <w:spacing w:val="-1"/>
          <w:sz w:val="24"/>
          <w:szCs w:val="24"/>
        </w:rPr>
        <w:t>2022</w:t>
      </w:r>
      <w:r>
        <w:rPr>
          <w:bCs/>
          <w:spacing w:val="-1"/>
          <w:sz w:val="24"/>
          <w:szCs w:val="24"/>
        </w:rPr>
        <w:t xml:space="preserve"> года</w:t>
      </w:r>
      <w:r w:rsidRPr="001A4D3C">
        <w:rPr>
          <w:bCs/>
          <w:spacing w:val="-1"/>
          <w:sz w:val="24"/>
          <w:szCs w:val="24"/>
        </w:rPr>
        <w:t xml:space="preserve"> № 647</w:t>
      </w:r>
      <w:r>
        <w:rPr>
          <w:bCs/>
          <w:spacing w:val="-1"/>
          <w:sz w:val="24"/>
          <w:szCs w:val="24"/>
        </w:rPr>
        <w:t xml:space="preserve">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 августа 2023 года № 721 «О </w:t>
      </w:r>
      <w:r w:rsidRPr="00643AC4">
        <w:rPr>
          <w:bCs/>
          <w:spacing w:val="-1"/>
          <w:sz w:val="24"/>
          <w:szCs w:val="24"/>
        </w:rPr>
        <w:t>внесении изменений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21 декабря 2023 года № 756 «О </w:t>
      </w:r>
      <w:r w:rsidRPr="00643AC4">
        <w:rPr>
          <w:bCs/>
          <w:spacing w:val="-1"/>
          <w:sz w:val="24"/>
          <w:szCs w:val="24"/>
        </w:rPr>
        <w:t>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Устав </w:t>
      </w:r>
      <w:r w:rsidRPr="007147DA">
        <w:rPr>
          <w:bCs/>
          <w:spacing w:val="-1"/>
          <w:sz w:val="24"/>
          <w:szCs w:val="24"/>
        </w:rPr>
        <w:t>муниципального образования «Кемское городское поселение»</w:t>
      </w:r>
      <w:r>
        <w:rPr>
          <w:bCs/>
          <w:spacing w:val="-1"/>
          <w:sz w:val="24"/>
          <w:szCs w:val="24"/>
        </w:rPr>
        <w:t xml:space="preserve">, принятый </w:t>
      </w:r>
      <w:r w:rsidRPr="00CB7BF7">
        <w:rPr>
          <w:bCs/>
          <w:spacing w:val="-1"/>
          <w:sz w:val="24"/>
          <w:szCs w:val="24"/>
        </w:rPr>
        <w:t xml:space="preserve">решением </w:t>
      </w:r>
      <w:r w:rsidRPr="00A61C3E">
        <w:rPr>
          <w:bCs/>
          <w:spacing w:val="-1"/>
          <w:sz w:val="24"/>
          <w:szCs w:val="24"/>
        </w:rPr>
        <w:t>Совета муниципального образования «Кемское городское поселение» от</w:t>
      </w:r>
      <w:r>
        <w:rPr>
          <w:bCs/>
          <w:spacing w:val="-1"/>
          <w:sz w:val="24"/>
          <w:szCs w:val="24"/>
        </w:rPr>
        <w:t xml:space="preserve"> 10 марта </w:t>
      </w:r>
      <w:r w:rsidRPr="00CB7BF7">
        <w:rPr>
          <w:bCs/>
          <w:spacing w:val="-1"/>
          <w:sz w:val="24"/>
          <w:szCs w:val="24"/>
        </w:rPr>
        <w:t>2006</w:t>
      </w:r>
      <w:r>
        <w:rPr>
          <w:bCs/>
          <w:spacing w:val="-1"/>
          <w:sz w:val="24"/>
          <w:szCs w:val="24"/>
        </w:rPr>
        <w:t xml:space="preserve"> года</w:t>
      </w:r>
      <w:r w:rsidRPr="00CB7BF7">
        <w:rPr>
          <w:bCs/>
          <w:spacing w:val="-1"/>
          <w:sz w:val="24"/>
          <w:szCs w:val="24"/>
        </w:rPr>
        <w:t xml:space="preserve"> №</w:t>
      </w:r>
      <w:r>
        <w:rPr>
          <w:bCs/>
          <w:spacing w:val="-1"/>
          <w:sz w:val="24"/>
          <w:szCs w:val="24"/>
        </w:rPr>
        <w:t> </w:t>
      </w:r>
      <w:r w:rsidRPr="00CB7BF7">
        <w:rPr>
          <w:bCs/>
          <w:spacing w:val="-1"/>
          <w:sz w:val="24"/>
          <w:szCs w:val="24"/>
        </w:rPr>
        <w:t>6-1/16 «О принятии Устава Кемского городского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22 мая 2008 года № </w:t>
      </w:r>
      <w:r w:rsidRPr="00CB7BF7">
        <w:rPr>
          <w:bCs/>
          <w:spacing w:val="-1"/>
          <w:sz w:val="24"/>
          <w:szCs w:val="24"/>
        </w:rPr>
        <w:t>24-1/11</w:t>
      </w:r>
      <w:r>
        <w:rPr>
          <w:bCs/>
          <w:spacing w:val="-1"/>
          <w:sz w:val="24"/>
          <w:szCs w:val="24"/>
        </w:rPr>
        <w:t>5 «</w:t>
      </w:r>
      <w:r w:rsidRPr="007147DA">
        <w:rPr>
          <w:bCs/>
          <w:spacing w:val="-1"/>
          <w:sz w:val="24"/>
          <w:szCs w:val="24"/>
        </w:rPr>
        <w:t>О внесении изменений и дополнений в Устав Кемского городского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21 мая 2015 года № 22-3/79 «О </w:t>
      </w:r>
      <w:r w:rsidRPr="007147DA">
        <w:rPr>
          <w:bCs/>
          <w:spacing w:val="-1"/>
          <w:sz w:val="24"/>
          <w:szCs w:val="24"/>
        </w:rPr>
        <w:t>внесении изменений и дополнений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3 ноября 2017 года № 4-15/60 «</w:t>
      </w:r>
      <w:r w:rsidRPr="007147DA">
        <w:rPr>
          <w:bCs/>
          <w:spacing w:val="-1"/>
          <w:sz w:val="24"/>
          <w:szCs w:val="24"/>
        </w:rPr>
        <w:t>О внесении изменений и дополнений в Устав Кемского городского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20 декабря 2019 года </w:t>
      </w:r>
      <w:r>
        <w:rPr>
          <w:bCs/>
          <w:spacing w:val="-1"/>
          <w:sz w:val="24"/>
          <w:szCs w:val="24"/>
        </w:rPr>
        <w:br/>
        <w:t>№ 4-38/150 «</w:t>
      </w:r>
      <w:r w:rsidRPr="007147DA">
        <w:rPr>
          <w:bCs/>
          <w:spacing w:val="-1"/>
          <w:sz w:val="24"/>
          <w:szCs w:val="24"/>
        </w:rPr>
        <w:t>О внесении изменений в Устав муниципального образован</w:t>
      </w:r>
      <w:r>
        <w:rPr>
          <w:bCs/>
          <w:spacing w:val="-1"/>
          <w:sz w:val="24"/>
          <w:szCs w:val="24"/>
        </w:rPr>
        <w:t>ия «Кемское городское поселение»»;</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30 апреля 2021 года </w:t>
      </w:r>
      <w:r>
        <w:rPr>
          <w:bCs/>
          <w:spacing w:val="-1"/>
          <w:sz w:val="24"/>
          <w:szCs w:val="24"/>
        </w:rPr>
        <w:br/>
        <w:t>№ 4-56/219 «</w:t>
      </w:r>
      <w:r w:rsidRPr="007147DA">
        <w:rPr>
          <w:bCs/>
          <w:spacing w:val="-1"/>
          <w:sz w:val="24"/>
          <w:szCs w:val="24"/>
        </w:rPr>
        <w:t>О внесении изменения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30 апреля 2021 года </w:t>
      </w:r>
      <w:r>
        <w:rPr>
          <w:bCs/>
          <w:spacing w:val="-1"/>
          <w:sz w:val="24"/>
          <w:szCs w:val="24"/>
        </w:rPr>
        <w:br/>
        <w:t>№ 4-56/220 «</w:t>
      </w:r>
      <w:r w:rsidRPr="007147DA">
        <w:rPr>
          <w:bCs/>
          <w:spacing w:val="-1"/>
          <w:sz w:val="24"/>
          <w:szCs w:val="24"/>
        </w:rPr>
        <w:t>О внесении изменения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22 апреля 2022 года № 5-9/44 «</w:t>
      </w:r>
      <w:r w:rsidRPr="007147DA">
        <w:rPr>
          <w:bCs/>
          <w:spacing w:val="-1"/>
          <w:sz w:val="24"/>
          <w:szCs w:val="24"/>
        </w:rPr>
        <w:t>О внесении изменений и дополнений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8 ноября 2023 года № 5-23/116 «</w:t>
      </w:r>
      <w:r w:rsidRPr="007147DA">
        <w:rPr>
          <w:bCs/>
          <w:spacing w:val="-1"/>
          <w:sz w:val="24"/>
          <w:szCs w:val="24"/>
        </w:rPr>
        <w:t>О внесении изменений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sidRPr="00E14D72">
        <w:rPr>
          <w:bCs/>
          <w:spacing w:val="-1"/>
          <w:sz w:val="24"/>
          <w:szCs w:val="24"/>
        </w:rPr>
        <w:t>Устав Кривопорожского сельского поселения Кемского муниципального района Республики Карелия</w:t>
      </w:r>
      <w:r>
        <w:rPr>
          <w:bCs/>
          <w:spacing w:val="-1"/>
          <w:sz w:val="24"/>
          <w:szCs w:val="24"/>
        </w:rPr>
        <w:t>, принятый решением Совета Кривопорожского сельского поселения от 5 декабря 2023 года № 5-5-9 «</w:t>
      </w:r>
      <w:r w:rsidRPr="00E14D72">
        <w:rPr>
          <w:bCs/>
          <w:spacing w:val="-1"/>
          <w:sz w:val="24"/>
          <w:szCs w:val="24"/>
        </w:rPr>
        <w:t>Об Уставе Кривопорожского сельского поселения Кемского муниципального района Республики Карелия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lastRenderedPageBreak/>
        <w:t>решение Совета Кривопорожского сельского поселения от 4 декабря 2024 года № 5-15-36 «О внесении изменений в Устав К</w:t>
      </w:r>
      <w:r w:rsidRPr="00E14D72">
        <w:rPr>
          <w:bCs/>
          <w:spacing w:val="-1"/>
          <w:sz w:val="24"/>
          <w:szCs w:val="24"/>
        </w:rPr>
        <w:t>ривопорожского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sidRPr="007626F6">
        <w:rPr>
          <w:bCs/>
          <w:spacing w:val="-1"/>
          <w:sz w:val="24"/>
          <w:szCs w:val="24"/>
        </w:rPr>
        <w:t>Устав муниципального образования «Куземское сельское поселение»</w:t>
      </w:r>
      <w:r>
        <w:rPr>
          <w:bCs/>
          <w:spacing w:val="-1"/>
          <w:sz w:val="24"/>
          <w:szCs w:val="24"/>
        </w:rPr>
        <w:t>, принятый решением Совета Куземского сельского поселения от 19 июня 2017 года № 21/3-70 «Об </w:t>
      </w:r>
      <w:r w:rsidRPr="007626F6">
        <w:rPr>
          <w:bCs/>
          <w:spacing w:val="-1"/>
          <w:sz w:val="24"/>
          <w:szCs w:val="24"/>
        </w:rPr>
        <w:t>Уставе муниципального образования «Куземское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30 марта </w:t>
      </w:r>
      <w:r w:rsidRPr="007626F6">
        <w:rPr>
          <w:bCs/>
          <w:spacing w:val="-1"/>
          <w:sz w:val="24"/>
          <w:szCs w:val="24"/>
        </w:rPr>
        <w:t>2021</w:t>
      </w:r>
      <w:r>
        <w:rPr>
          <w:bCs/>
          <w:spacing w:val="-1"/>
          <w:sz w:val="24"/>
          <w:szCs w:val="24"/>
        </w:rPr>
        <w:t xml:space="preserve"> года</w:t>
      </w:r>
      <w:r w:rsidRPr="007626F6">
        <w:rPr>
          <w:bCs/>
          <w:spacing w:val="-1"/>
          <w:sz w:val="24"/>
          <w:szCs w:val="24"/>
        </w:rPr>
        <w:t xml:space="preserve"> № 32/4-90</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2 июня </w:t>
      </w:r>
      <w:r w:rsidRPr="007626F6">
        <w:rPr>
          <w:bCs/>
          <w:spacing w:val="-1"/>
          <w:sz w:val="24"/>
          <w:szCs w:val="24"/>
        </w:rPr>
        <w:t>2022</w:t>
      </w:r>
      <w:r>
        <w:rPr>
          <w:bCs/>
          <w:spacing w:val="-1"/>
          <w:sz w:val="24"/>
          <w:szCs w:val="24"/>
        </w:rPr>
        <w:t xml:space="preserve"> года</w:t>
      </w:r>
      <w:r w:rsidRPr="007626F6">
        <w:rPr>
          <w:bCs/>
          <w:spacing w:val="-1"/>
          <w:sz w:val="24"/>
          <w:szCs w:val="24"/>
        </w:rPr>
        <w:t xml:space="preserve"> № 45/4-124</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21 августа </w:t>
      </w:r>
      <w:r w:rsidRPr="007626F6">
        <w:rPr>
          <w:bCs/>
          <w:spacing w:val="-1"/>
          <w:sz w:val="24"/>
          <w:szCs w:val="24"/>
        </w:rPr>
        <w:t>2023</w:t>
      </w:r>
      <w:r>
        <w:rPr>
          <w:bCs/>
          <w:spacing w:val="-1"/>
          <w:sz w:val="24"/>
          <w:szCs w:val="24"/>
        </w:rPr>
        <w:t xml:space="preserve"> года</w:t>
      </w:r>
      <w:r w:rsidRPr="007626F6">
        <w:rPr>
          <w:bCs/>
          <w:spacing w:val="-1"/>
          <w:sz w:val="24"/>
          <w:szCs w:val="24"/>
        </w:rPr>
        <w:t xml:space="preserve"> </w:t>
      </w:r>
      <w:r>
        <w:rPr>
          <w:bCs/>
          <w:spacing w:val="-1"/>
          <w:sz w:val="24"/>
          <w:szCs w:val="24"/>
        </w:rPr>
        <w:br/>
        <w:t>№ </w:t>
      </w:r>
      <w:r w:rsidRPr="007626F6">
        <w:rPr>
          <w:bCs/>
          <w:spacing w:val="-1"/>
          <w:sz w:val="24"/>
          <w:szCs w:val="24"/>
        </w:rPr>
        <w:t>10/5-33</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18 марта </w:t>
      </w:r>
      <w:r w:rsidRPr="007626F6">
        <w:rPr>
          <w:bCs/>
          <w:spacing w:val="-1"/>
          <w:sz w:val="24"/>
          <w:szCs w:val="24"/>
        </w:rPr>
        <w:t>2024</w:t>
      </w:r>
      <w:r>
        <w:rPr>
          <w:bCs/>
          <w:spacing w:val="-1"/>
          <w:sz w:val="24"/>
          <w:szCs w:val="24"/>
        </w:rPr>
        <w:t xml:space="preserve"> года</w:t>
      </w:r>
      <w:r w:rsidRPr="007626F6">
        <w:rPr>
          <w:bCs/>
          <w:spacing w:val="-1"/>
          <w:sz w:val="24"/>
          <w:szCs w:val="24"/>
        </w:rPr>
        <w:t xml:space="preserve"> № 18/5-52</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Устав </w:t>
      </w:r>
      <w:r w:rsidRPr="0080668C">
        <w:rPr>
          <w:bCs/>
          <w:spacing w:val="-1"/>
          <w:sz w:val="24"/>
          <w:szCs w:val="24"/>
        </w:rPr>
        <w:t xml:space="preserve">Рабочеостровского сельского поселения </w:t>
      </w:r>
      <w:r>
        <w:rPr>
          <w:bCs/>
          <w:spacing w:val="-1"/>
          <w:sz w:val="24"/>
          <w:szCs w:val="24"/>
        </w:rPr>
        <w:t xml:space="preserve">Кемского муниципального района Республики Карелия, принятый решением Совета Рабочеостровского сельского поселения от 19 мая 2011 года № 16-2/72 «Об </w:t>
      </w:r>
      <w:r w:rsidRPr="0080668C">
        <w:rPr>
          <w:bCs/>
          <w:spacing w:val="-1"/>
          <w:sz w:val="24"/>
          <w:szCs w:val="24"/>
        </w:rPr>
        <w:t>утверждении Устава муниципального образования Рабочеостровское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от 25 октября 2011 года № 19-2/85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 xml:space="preserve">от 31 мая 2012 года </w:t>
      </w:r>
      <w:r>
        <w:rPr>
          <w:bCs/>
          <w:spacing w:val="-1"/>
          <w:sz w:val="24"/>
          <w:szCs w:val="24"/>
        </w:rPr>
        <w:br/>
        <w:t>№ 24-2/108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от 24 апреля 2014 года № 38-2/165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от 10 марта 2015 года № 5-3/18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 сентября </w:t>
      </w:r>
      <w:r w:rsidRPr="0080668C">
        <w:rPr>
          <w:bCs/>
          <w:spacing w:val="-1"/>
          <w:sz w:val="24"/>
          <w:szCs w:val="24"/>
        </w:rPr>
        <w:t>2015</w:t>
      </w:r>
      <w:r>
        <w:rPr>
          <w:bCs/>
          <w:spacing w:val="-1"/>
          <w:sz w:val="24"/>
          <w:szCs w:val="24"/>
        </w:rPr>
        <w:t xml:space="preserve"> года</w:t>
      </w:r>
      <w:r w:rsidRPr="0080668C">
        <w:rPr>
          <w:bCs/>
          <w:spacing w:val="-1"/>
          <w:sz w:val="24"/>
          <w:szCs w:val="24"/>
        </w:rPr>
        <w:t xml:space="preserve"> № 8-3/29</w:t>
      </w:r>
      <w:r>
        <w:rPr>
          <w:bCs/>
          <w:spacing w:val="-1"/>
          <w:sz w:val="24"/>
          <w:szCs w:val="24"/>
        </w:rPr>
        <w:t xml:space="preserve"> «</w:t>
      </w:r>
      <w:r w:rsidRPr="002F3463">
        <w:rPr>
          <w:bCs/>
          <w:spacing w:val="-1"/>
          <w:sz w:val="24"/>
          <w:szCs w:val="24"/>
        </w:rPr>
        <w:t>О внесении дополнений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13 мая </w:t>
      </w:r>
      <w:r w:rsidRPr="0080668C">
        <w:rPr>
          <w:bCs/>
          <w:spacing w:val="-1"/>
          <w:sz w:val="24"/>
          <w:szCs w:val="24"/>
        </w:rPr>
        <w:t>2016</w:t>
      </w:r>
      <w:r>
        <w:rPr>
          <w:bCs/>
          <w:spacing w:val="-1"/>
          <w:sz w:val="24"/>
          <w:szCs w:val="24"/>
        </w:rPr>
        <w:t xml:space="preserve"> года</w:t>
      </w:r>
      <w:r w:rsidRPr="0080668C">
        <w:rPr>
          <w:bCs/>
          <w:spacing w:val="-1"/>
          <w:sz w:val="24"/>
          <w:szCs w:val="24"/>
        </w:rPr>
        <w:t xml:space="preserve"> </w:t>
      </w:r>
      <w:r>
        <w:rPr>
          <w:bCs/>
          <w:spacing w:val="-1"/>
          <w:sz w:val="24"/>
          <w:szCs w:val="24"/>
        </w:rPr>
        <w:br/>
      </w:r>
      <w:r w:rsidRPr="0080668C">
        <w:rPr>
          <w:bCs/>
          <w:spacing w:val="-1"/>
          <w:sz w:val="24"/>
          <w:szCs w:val="24"/>
        </w:rPr>
        <w:t>№ 15-3/51</w:t>
      </w:r>
      <w:r>
        <w:rPr>
          <w:bCs/>
          <w:spacing w:val="-1"/>
          <w:sz w:val="24"/>
          <w:szCs w:val="24"/>
        </w:rPr>
        <w:t xml:space="preserve"> «</w:t>
      </w:r>
      <w:r w:rsidRPr="002F3463">
        <w:rPr>
          <w:bCs/>
          <w:spacing w:val="-1"/>
          <w:sz w:val="24"/>
          <w:szCs w:val="24"/>
        </w:rPr>
        <w:t>О внесении изменений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16 ноября </w:t>
      </w:r>
      <w:r w:rsidRPr="0080668C">
        <w:rPr>
          <w:bCs/>
          <w:spacing w:val="-1"/>
          <w:sz w:val="24"/>
          <w:szCs w:val="24"/>
        </w:rPr>
        <w:t>2020</w:t>
      </w:r>
      <w:r>
        <w:rPr>
          <w:bCs/>
          <w:spacing w:val="-1"/>
          <w:sz w:val="24"/>
          <w:szCs w:val="24"/>
        </w:rPr>
        <w:t xml:space="preserve"> года № </w:t>
      </w:r>
      <w:r w:rsidRPr="0080668C">
        <w:rPr>
          <w:bCs/>
          <w:spacing w:val="-1"/>
          <w:sz w:val="24"/>
          <w:szCs w:val="24"/>
        </w:rPr>
        <w:t>15-4/51</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sidRPr="00A61C3E">
        <w:rPr>
          <w:bCs/>
          <w:spacing w:val="-1"/>
          <w:sz w:val="24"/>
          <w:szCs w:val="24"/>
        </w:rPr>
        <w:t xml:space="preserve">решение Совета Рабочеостровского сельского поселения от 16 ноября 2020 года </w:t>
      </w:r>
      <w:r>
        <w:rPr>
          <w:bCs/>
          <w:spacing w:val="-1"/>
          <w:sz w:val="24"/>
          <w:szCs w:val="24"/>
        </w:rPr>
        <w:t>№ </w:t>
      </w:r>
      <w:r w:rsidRPr="00A61C3E">
        <w:rPr>
          <w:bCs/>
          <w:spacing w:val="-1"/>
          <w:sz w:val="24"/>
          <w:szCs w:val="24"/>
        </w:rPr>
        <w:t>15-4/53 «О внесении изменений и дополнений в Устав Рабочеостровского сельского поселения»;</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28 апреля </w:t>
      </w:r>
      <w:r w:rsidRPr="002F3463">
        <w:rPr>
          <w:bCs/>
          <w:spacing w:val="-1"/>
          <w:sz w:val="24"/>
          <w:szCs w:val="24"/>
        </w:rPr>
        <w:t>2022</w:t>
      </w:r>
      <w:r>
        <w:rPr>
          <w:bCs/>
          <w:spacing w:val="-1"/>
          <w:sz w:val="24"/>
          <w:szCs w:val="24"/>
        </w:rPr>
        <w:t xml:space="preserve"> года № </w:t>
      </w:r>
      <w:r w:rsidRPr="002F3463">
        <w:rPr>
          <w:bCs/>
          <w:spacing w:val="-1"/>
          <w:sz w:val="24"/>
          <w:szCs w:val="24"/>
        </w:rPr>
        <w:t>38-4/116</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31 июля </w:t>
      </w:r>
      <w:r w:rsidRPr="002F3463">
        <w:rPr>
          <w:bCs/>
          <w:spacing w:val="-1"/>
          <w:sz w:val="24"/>
          <w:szCs w:val="24"/>
        </w:rPr>
        <w:t>2023</w:t>
      </w:r>
      <w:r>
        <w:rPr>
          <w:bCs/>
          <w:spacing w:val="-1"/>
          <w:sz w:val="24"/>
          <w:szCs w:val="24"/>
        </w:rPr>
        <w:t xml:space="preserve"> года № </w:t>
      </w:r>
      <w:r w:rsidRPr="002F3463">
        <w:rPr>
          <w:bCs/>
          <w:spacing w:val="-1"/>
          <w:sz w:val="24"/>
          <w:szCs w:val="24"/>
        </w:rPr>
        <w:t>51-4/162</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lastRenderedPageBreak/>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9 апреля </w:t>
      </w:r>
      <w:r w:rsidRPr="002F3463">
        <w:rPr>
          <w:bCs/>
          <w:spacing w:val="-1"/>
          <w:sz w:val="24"/>
          <w:szCs w:val="24"/>
        </w:rPr>
        <w:t>2024</w:t>
      </w:r>
      <w:r>
        <w:rPr>
          <w:bCs/>
          <w:spacing w:val="-1"/>
          <w:sz w:val="24"/>
          <w:szCs w:val="24"/>
        </w:rPr>
        <w:t xml:space="preserve"> года № </w:t>
      </w:r>
      <w:r w:rsidRPr="002F3463">
        <w:rPr>
          <w:bCs/>
          <w:spacing w:val="-1"/>
          <w:sz w:val="24"/>
          <w:szCs w:val="24"/>
        </w:rPr>
        <w:t>56-4/183</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CA6833" w:rsidRPr="004B095C" w:rsidRDefault="00CA6833" w:rsidP="00CA6833">
      <w:pPr>
        <w:pStyle w:val="a5"/>
        <w:spacing w:after="0"/>
        <w:ind w:firstLine="709"/>
        <w:jc w:val="both"/>
        <w:rPr>
          <w:bCs/>
          <w:spacing w:val="-1"/>
          <w:sz w:val="24"/>
          <w:szCs w:val="24"/>
        </w:rPr>
      </w:pPr>
      <w:r>
        <w:rPr>
          <w:bCs/>
          <w:spacing w:val="-1"/>
          <w:sz w:val="24"/>
          <w:szCs w:val="24"/>
        </w:rPr>
        <w:t>5. Главе Кемского муниципального округа</w:t>
      </w:r>
      <w:r w:rsidRPr="004B095C">
        <w:rPr>
          <w:bCs/>
          <w:spacing w:val="-1"/>
          <w:sz w:val="24"/>
          <w:szCs w:val="24"/>
        </w:rPr>
        <w:t xml:space="preserve"> </w:t>
      </w:r>
      <w:r>
        <w:rPr>
          <w:bCs/>
          <w:spacing w:val="-1"/>
          <w:sz w:val="24"/>
          <w:szCs w:val="24"/>
        </w:rPr>
        <w:t xml:space="preserve">опубликовать </w:t>
      </w:r>
      <w:r w:rsidRPr="004B095C">
        <w:rPr>
          <w:bCs/>
          <w:spacing w:val="-1"/>
          <w:sz w:val="24"/>
          <w:szCs w:val="24"/>
        </w:rPr>
        <w:t>Устав, принятый настоящим Решением</w:t>
      </w:r>
      <w:r>
        <w:rPr>
          <w:bCs/>
          <w:spacing w:val="-1"/>
          <w:sz w:val="24"/>
          <w:szCs w:val="24"/>
        </w:rPr>
        <w:t>,</w:t>
      </w:r>
      <w:r w:rsidRPr="004B095C">
        <w:rPr>
          <w:bCs/>
          <w:spacing w:val="-1"/>
          <w:sz w:val="24"/>
          <w:szCs w:val="24"/>
        </w:rPr>
        <w:t xml:space="preserve"> после его государственной регистрации.</w:t>
      </w:r>
    </w:p>
    <w:p w:rsidR="00CA6833" w:rsidRDefault="00CA6833" w:rsidP="00CA6833">
      <w:pPr>
        <w:pStyle w:val="a5"/>
        <w:spacing w:after="0"/>
        <w:ind w:firstLine="709"/>
        <w:jc w:val="both"/>
        <w:rPr>
          <w:bCs/>
          <w:spacing w:val="-1"/>
          <w:sz w:val="24"/>
          <w:szCs w:val="24"/>
        </w:rPr>
      </w:pPr>
      <w:r>
        <w:rPr>
          <w:bCs/>
          <w:spacing w:val="-1"/>
          <w:sz w:val="24"/>
          <w:szCs w:val="24"/>
        </w:rPr>
        <w:t>6. </w:t>
      </w:r>
      <w:r w:rsidRPr="004B095C">
        <w:rPr>
          <w:bCs/>
          <w:spacing w:val="-1"/>
          <w:sz w:val="24"/>
          <w:szCs w:val="24"/>
        </w:rPr>
        <w:t>Устав, принятый настоящим Решением, вступает в силу после его официального опубликования.</w:t>
      </w: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638"/>
        </w:tabs>
        <w:rPr>
          <w:szCs w:val="24"/>
        </w:rPr>
      </w:pPr>
      <w:r>
        <w:rPr>
          <w:szCs w:val="24"/>
        </w:rPr>
        <w:t>Председатель Совета Кемского муниципального округа</w:t>
      </w:r>
      <w:r>
        <w:rPr>
          <w:szCs w:val="24"/>
        </w:rPr>
        <w:tab/>
        <w:t>Е.В. Дыкуль</w:t>
      </w:r>
    </w:p>
    <w:p w:rsidR="00CA6833" w:rsidRDefault="00CA6833" w:rsidP="00CA6833">
      <w:pPr>
        <w:tabs>
          <w:tab w:val="right" w:pos="9638"/>
        </w:tabs>
        <w:rPr>
          <w:szCs w:val="24"/>
        </w:rPr>
      </w:pPr>
    </w:p>
    <w:p w:rsidR="00CA6833" w:rsidRDefault="00CA6833" w:rsidP="00CA6833">
      <w:pPr>
        <w:tabs>
          <w:tab w:val="right" w:pos="9638"/>
        </w:tabs>
        <w:rPr>
          <w:szCs w:val="24"/>
        </w:rPr>
      </w:pPr>
    </w:p>
    <w:p w:rsidR="00CA6833" w:rsidRDefault="00CA6833" w:rsidP="00CA6833">
      <w:pPr>
        <w:tabs>
          <w:tab w:val="right" w:pos="9638"/>
        </w:tabs>
        <w:rPr>
          <w:szCs w:val="24"/>
        </w:rPr>
      </w:pPr>
      <w:r>
        <w:rPr>
          <w:szCs w:val="24"/>
        </w:rPr>
        <w:t>Исполняющий обязанности</w:t>
      </w:r>
    </w:p>
    <w:p w:rsidR="00CA6833" w:rsidRDefault="00CA6833" w:rsidP="00CA6833">
      <w:pPr>
        <w:tabs>
          <w:tab w:val="right" w:pos="9638"/>
        </w:tabs>
        <w:rPr>
          <w:szCs w:val="24"/>
        </w:rPr>
      </w:pPr>
      <w:r>
        <w:rPr>
          <w:szCs w:val="24"/>
        </w:rPr>
        <w:t>Главы Кемского муниципального района</w:t>
      </w:r>
      <w:r>
        <w:rPr>
          <w:szCs w:val="24"/>
        </w:rPr>
        <w:tab/>
        <w:t>С.В. Долинина</w:t>
      </w:r>
    </w:p>
    <w:p w:rsidR="00CA6833" w:rsidRDefault="00CA6833" w:rsidP="00CA6833">
      <w:pPr>
        <w:tabs>
          <w:tab w:val="right" w:pos="9638"/>
        </w:tabs>
        <w:rPr>
          <w:szCs w:val="24"/>
        </w:rPr>
      </w:pPr>
    </w:p>
    <w:p w:rsidR="00CA6833" w:rsidRDefault="00CA6833" w:rsidP="00CA6833">
      <w:pPr>
        <w:pStyle w:val="a3"/>
        <w:jc w:val="both"/>
        <w:rPr>
          <w:rFonts w:cs="Times New Roman"/>
          <w:b/>
          <w:szCs w:val="24"/>
        </w:rPr>
      </w:pPr>
      <w:r>
        <w:rPr>
          <w:rFonts w:cs="Times New Roman"/>
          <w:b/>
          <w:szCs w:val="24"/>
        </w:rPr>
        <w:t xml:space="preserve"> </w:t>
      </w:r>
    </w:p>
    <w:p w:rsidR="00CA6833" w:rsidRPr="00CA6833" w:rsidRDefault="00CA6833" w:rsidP="00CA6833">
      <w:pPr>
        <w:shd w:val="clear" w:color="auto" w:fill="FFFFFF"/>
        <w:spacing w:line="240" w:lineRule="auto"/>
        <w:ind w:left="5103"/>
        <w:jc w:val="center"/>
        <w:rPr>
          <w:rFonts w:eastAsia="Times New Roman"/>
          <w:bCs/>
          <w:sz w:val="28"/>
          <w:szCs w:val="28"/>
          <w:lang w:eastAsia="ru-RU"/>
        </w:rPr>
      </w:pPr>
      <w:r w:rsidRPr="00CA6833">
        <w:rPr>
          <w:rFonts w:eastAsia="Times New Roman"/>
          <w:bCs/>
          <w:sz w:val="28"/>
          <w:szCs w:val="28"/>
          <w:lang w:eastAsia="ru-RU"/>
        </w:rPr>
        <w:t xml:space="preserve">Принят решением Совета </w:t>
      </w:r>
      <w:r w:rsidRPr="00CA6833">
        <w:rPr>
          <w:rFonts w:eastAsia="Times New Roman"/>
          <w:bCs/>
          <w:sz w:val="28"/>
          <w:szCs w:val="28"/>
          <w:lang w:eastAsia="ru-RU"/>
        </w:rPr>
        <w:br/>
        <w:t>Кемского муниципального округа</w:t>
      </w:r>
    </w:p>
    <w:p w:rsidR="00CA6833" w:rsidRPr="00CA6833" w:rsidRDefault="00CA6833" w:rsidP="00CA6833">
      <w:pPr>
        <w:shd w:val="clear" w:color="auto" w:fill="FFFFFF"/>
        <w:spacing w:line="240" w:lineRule="auto"/>
        <w:ind w:left="5103"/>
        <w:jc w:val="center"/>
        <w:rPr>
          <w:rFonts w:eastAsia="Times New Roman"/>
          <w:bCs/>
          <w:sz w:val="28"/>
          <w:szCs w:val="28"/>
          <w:lang w:eastAsia="ru-RU"/>
        </w:rPr>
      </w:pPr>
      <w:r w:rsidRPr="00CA6833">
        <w:rPr>
          <w:rFonts w:eastAsia="Times New Roman"/>
          <w:bCs/>
          <w:sz w:val="28"/>
          <w:szCs w:val="28"/>
          <w:lang w:eastAsia="ru-RU"/>
        </w:rPr>
        <w:t>от 11 декабря 2025 года  №</w:t>
      </w:r>
      <w:r w:rsidRPr="00CA6833">
        <w:rPr>
          <w:rFonts w:eastAsia="Times New Roman"/>
          <w:bCs/>
          <w:color w:val="FF0000"/>
          <w:sz w:val="28"/>
          <w:szCs w:val="28"/>
          <w:lang w:eastAsia="ru-RU"/>
        </w:rPr>
        <w:t xml:space="preserve"> </w:t>
      </w:r>
      <w:r w:rsidRPr="00CA6833">
        <w:rPr>
          <w:rFonts w:eastAsia="Times New Roman"/>
          <w:bCs/>
          <w:sz w:val="28"/>
          <w:szCs w:val="28"/>
          <w:lang w:eastAsia="ru-RU"/>
        </w:rPr>
        <w:t>1-6/65</w:t>
      </w: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r w:rsidRPr="00CA6833">
        <w:rPr>
          <w:rFonts w:eastAsia="Times New Roman"/>
          <w:b/>
          <w:bCs/>
          <w:sz w:val="28"/>
          <w:szCs w:val="28"/>
          <w:lang w:eastAsia="ru-RU"/>
        </w:rPr>
        <w:t>Устав</w:t>
      </w: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r w:rsidRPr="00CA6833">
        <w:rPr>
          <w:rFonts w:eastAsia="Times New Roman"/>
          <w:b/>
          <w:bCs/>
          <w:sz w:val="28"/>
          <w:szCs w:val="28"/>
          <w:lang w:eastAsia="ru-RU"/>
        </w:rPr>
        <w:t>Кемского муниципального округа Республики Карелия</w:t>
      </w: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p>
    <w:p w:rsidR="00CA6833" w:rsidRPr="00CA6833" w:rsidRDefault="00CA6833" w:rsidP="00CA6833">
      <w:pPr>
        <w:shd w:val="clear" w:color="auto" w:fill="FFFFFF"/>
        <w:spacing w:line="240" w:lineRule="auto"/>
        <w:ind w:firstLine="709"/>
        <w:jc w:val="center"/>
        <w:rPr>
          <w:rFonts w:eastAsia="Times New Roman"/>
          <w:b/>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Настоящий Устав Кемского муниципального округа Республики Карелия (далее – Устав) устанавливает в соответствии с общепризнанными принципами и нормами международного права, международными договорами Российской Федерации,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законами и иными нормативными правовыми актами Республики Карелия порядок и формы реализации жителями муниципального округа конституционного права на самостоятельное решение вопросов непосредственного обеспечения жизнедеятельности населения</w:t>
      </w:r>
      <w:r w:rsidRPr="00CA6833">
        <w:rPr>
          <w:rFonts w:eastAsia="Times New Roman"/>
          <w:i/>
          <w:sz w:val="28"/>
          <w:szCs w:val="28"/>
          <w:lang w:eastAsia="ru-RU"/>
        </w:rPr>
        <w:t xml:space="preserve"> </w:t>
      </w:r>
      <w:r w:rsidRPr="00CA6833">
        <w:rPr>
          <w:rFonts w:eastAsia="Times New Roman"/>
          <w:sz w:val="28"/>
          <w:szCs w:val="28"/>
          <w:lang w:eastAsia="ru-RU"/>
        </w:rPr>
        <w:t xml:space="preserve">непосредственно населением, путем референдума, выборов, других форм прямого волеизъявления, а также через выборные и другие органы местного самоуправления муниципального округа. </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1. Наименование и правовой статус муниципального округа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Наименование муниципального образования – Кемский муниципальный округ Республики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2. Сокращенная форма наименования муниципального образования – Кемский муниципальный округ.</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Сокращенная форма наименования Кемского муниципального округа Республики Карелия используется в официальных символах Кемского муниципального округа, наименованиях органов местного самоуправления, должностных лиц местного самоуправления, а также в нормативных правовых актах наравне с наименованием муниципального образования, указанным в части 1 настоящей статьи.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Административным центром Кемского муниципального округа является город Кемь.</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2. Местное самоуправление в Кемском муниципальном округе</w:t>
      </w:r>
    </w:p>
    <w:p w:rsidR="00CA6833" w:rsidRPr="00CA6833" w:rsidRDefault="00CA6833" w:rsidP="00CA6833">
      <w:pPr>
        <w:autoSpaceDE w:val="0"/>
        <w:autoSpaceDN w:val="0"/>
        <w:adjustRightInd w:val="0"/>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Местное самоуправление - признаваемая и гарантируемая </w:t>
      </w:r>
      <w:hyperlink r:id="rId9" w:history="1">
        <w:r w:rsidRPr="00CA6833">
          <w:rPr>
            <w:sz w:val="28"/>
            <w:szCs w:val="28"/>
          </w:rPr>
          <w:t>Конституцией</w:t>
        </w:r>
      </w:hyperlink>
      <w:r w:rsidRPr="00CA6833">
        <w:rPr>
          <w:sz w:val="28"/>
          <w:szCs w:val="28"/>
        </w:rPr>
        <w:t xml:space="preserve"> Российской Федерации форма самоорганизации граждан в целях осуществления народом своей власти для самостоятельного решения вопросов непосредственного обеспечения жизнедеятельности населения (вопросов местного значения) в пределах полномочий, предусмотренных в соответствии с </w:t>
      </w:r>
      <w:hyperlink r:id="rId10" w:history="1">
        <w:r w:rsidRPr="00CA6833">
          <w:rPr>
            <w:sz w:val="28"/>
            <w:szCs w:val="28"/>
          </w:rPr>
          <w:t>Конституцией</w:t>
        </w:r>
      </w:hyperlink>
      <w:r w:rsidRPr="00CA6833">
        <w:rPr>
          <w:sz w:val="28"/>
          <w:szCs w:val="28"/>
        </w:rPr>
        <w:t xml:space="preserve"> Российской Федерации Федеральным законом</w:t>
      </w:r>
      <w:r w:rsidRPr="00CA6833">
        <w:rPr>
          <w:rFonts w:eastAsia="Times New Roman"/>
          <w:sz w:val="28"/>
          <w:szCs w:val="28"/>
          <w:lang w:eastAsia="ru-RU"/>
        </w:rPr>
        <w:t xml:space="preserve"> от 20 марта 2025 года № 33-ФЗ «Об общих принципах организации местного самоуправления в единой системе публичной власти»</w:t>
      </w:r>
      <w:r w:rsidRPr="00CA6833">
        <w:rPr>
          <w:sz w:val="28"/>
          <w:szCs w:val="28"/>
        </w:rPr>
        <w:t>, другими федеральными законами, а в случаях, установленных федеральными законами, - законами Республики Карелия.</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bCs/>
          <w:sz w:val="28"/>
          <w:szCs w:val="28"/>
          <w:lang w:eastAsia="ru-RU"/>
        </w:rPr>
        <w:t xml:space="preserve">Статья 3. Право граждан на осуществление местного самоуправления в </w:t>
      </w:r>
      <w:r w:rsidRPr="00CA6833">
        <w:rPr>
          <w:rFonts w:eastAsia="Times New Roman"/>
          <w:b/>
          <w:sz w:val="28"/>
          <w:szCs w:val="28"/>
          <w:lang w:eastAsia="ru-RU"/>
        </w:rPr>
        <w:t>Кемском муниципальном округе</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Граждане Российской Федерации, проживающие на территории Кемского муниципального округа (далее также - граждане), осуществляют местное самоуправление посредством участия в местном референдуме, муниципальных выборах, посредством иных форм прямого волеизъявления, а также через выборные и иные органы местного самоуправления Кемского муниципального округа.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 xml:space="preserve">Статья 4. Границы </w:t>
      </w:r>
      <w:r w:rsidRPr="00CA6833">
        <w:rPr>
          <w:rFonts w:eastAsia="Times New Roman"/>
          <w:b/>
          <w:sz w:val="28"/>
          <w:szCs w:val="28"/>
          <w:lang w:eastAsia="ru-RU"/>
        </w:rPr>
        <w:t>Кемского муниципального округа</w:t>
      </w:r>
      <w:r w:rsidRPr="00CA6833">
        <w:rPr>
          <w:rFonts w:eastAsia="Times New Roman"/>
          <w:b/>
          <w:bCs/>
          <w:sz w:val="28"/>
          <w:szCs w:val="28"/>
          <w:lang w:eastAsia="ru-RU"/>
        </w:rPr>
        <w:t xml:space="preserve"> и порядок их изменения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contextualSpacing/>
        <w:rPr>
          <w:sz w:val="28"/>
          <w:szCs w:val="28"/>
        </w:rPr>
      </w:pPr>
      <w:r w:rsidRPr="00CA6833">
        <w:rPr>
          <w:rFonts w:eastAsia="Times New Roman"/>
          <w:sz w:val="28"/>
          <w:szCs w:val="28"/>
          <w:lang w:eastAsia="ru-RU"/>
        </w:rPr>
        <w:lastRenderedPageBreak/>
        <w:t xml:space="preserve">1. Границы Кемского муниципального округа установлены Законом Республики Карелия </w:t>
      </w:r>
      <w:r w:rsidRPr="00CA6833">
        <w:rPr>
          <w:sz w:val="28"/>
          <w:szCs w:val="28"/>
        </w:rPr>
        <w:t>от 22 декабря 2022 года № 2789-ЗРК «О муниципальных округах в Республике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Изменение границ Кемского муниципального округа осуществляется законом Республики Карелия по инициативе населения Кемского муниципального округа, органов местного самоуправления Кемского муниципального округа, органов государственной власти Республики Карелия, федеральных органов государственной власти в соответствии с </w:t>
      </w:r>
      <w:r w:rsidRPr="00CA6833">
        <w:rPr>
          <w:sz w:val="28"/>
          <w:szCs w:val="28"/>
        </w:rPr>
        <w:t>Федеральным законом</w:t>
      </w:r>
      <w:r w:rsidRPr="00CA6833">
        <w:rPr>
          <w:rFonts w:eastAsia="Times New Roman"/>
          <w:sz w:val="28"/>
          <w:szCs w:val="28"/>
          <w:lang w:eastAsia="ru-RU"/>
        </w:rPr>
        <w:t xml:space="preserve"> от 20 марта 2025 года № 33-ФЗ «Об общих принципах организации местного самоуправления в единой системе публичной власти» (далее - Федеральный закон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Инициатива населения Кемского муниципального округа об изменении границ Кемского муниципального округа реализуется в порядке, установленном федеральным законом и Законом Республики Карелия от 7 мая 2009 года № 1289-ЗРК «О местном референдуме в Республике Карелия» </w:t>
      </w:r>
      <w:r w:rsidRPr="00CA6833">
        <w:rPr>
          <w:rFonts w:cs="Arial"/>
          <w:sz w:val="28"/>
          <w:szCs w:val="28"/>
        </w:rPr>
        <w:t>(далее – Закон Республики Карелия № 1289-ЗРК)</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Инициатива органов местного самоуправления Кемского муниципального округа об изменении границ Кемского муниципального округа оформляется решениями соответствующих органов местного самоуправления Кемского муниципального округа.</w:t>
      </w:r>
    </w:p>
    <w:p w:rsidR="00CA6833" w:rsidRPr="00CA6833" w:rsidRDefault="00CA6833" w:rsidP="00CA6833">
      <w:pPr>
        <w:tabs>
          <w:tab w:val="left" w:pos="2835"/>
          <w:tab w:val="left" w:pos="3119"/>
        </w:tabs>
        <w:autoSpaceDE w:val="0"/>
        <w:autoSpaceDN w:val="0"/>
        <w:adjustRightInd w:val="0"/>
        <w:spacing w:line="240" w:lineRule="auto"/>
        <w:ind w:firstLine="709"/>
        <w:jc w:val="left"/>
        <w:outlineLvl w:val="1"/>
        <w:rPr>
          <w:rFonts w:eastAsia="Times New Roman"/>
          <w:b/>
          <w:iCs/>
          <w:sz w:val="28"/>
          <w:szCs w:val="28"/>
          <w:lang w:eastAsia="ru-RU"/>
        </w:rPr>
      </w:pPr>
    </w:p>
    <w:p w:rsidR="00CA6833" w:rsidRPr="00CA6833" w:rsidRDefault="00CA6833" w:rsidP="00CA6833">
      <w:pPr>
        <w:tabs>
          <w:tab w:val="left" w:pos="2835"/>
          <w:tab w:val="left" w:pos="3119"/>
        </w:tabs>
        <w:autoSpaceDE w:val="0"/>
        <w:autoSpaceDN w:val="0"/>
        <w:adjustRightInd w:val="0"/>
        <w:spacing w:line="240" w:lineRule="auto"/>
        <w:ind w:firstLine="709"/>
        <w:outlineLvl w:val="1"/>
        <w:rPr>
          <w:rFonts w:eastAsia="Times New Roman"/>
          <w:b/>
          <w:iCs/>
          <w:sz w:val="28"/>
          <w:szCs w:val="28"/>
          <w:lang w:eastAsia="ru-RU"/>
        </w:rPr>
      </w:pPr>
      <w:r w:rsidRPr="00CA6833">
        <w:rPr>
          <w:rFonts w:eastAsia="Times New Roman"/>
          <w:b/>
          <w:iCs/>
          <w:sz w:val="28"/>
          <w:szCs w:val="28"/>
          <w:lang w:eastAsia="ru-RU"/>
        </w:rPr>
        <w:t xml:space="preserve">Статья 5. Официальные символы Кемского </w:t>
      </w:r>
      <w:r w:rsidRPr="00CA6833">
        <w:rPr>
          <w:rFonts w:eastAsia="Times New Roman"/>
          <w:b/>
          <w:sz w:val="28"/>
          <w:szCs w:val="28"/>
          <w:lang w:eastAsia="ru-RU"/>
        </w:rPr>
        <w:t>муниципального округа</w:t>
      </w: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r w:rsidRPr="00CA6833">
        <w:rPr>
          <w:rFonts w:eastAsia="Times New Roman"/>
          <w:iCs/>
          <w:sz w:val="28"/>
          <w:szCs w:val="28"/>
          <w:lang w:eastAsia="ru-RU"/>
        </w:rPr>
        <w:t>1. Кемский муниципальный округ в соответствии с законодательством Российской Федерации и геральдическими правилами вправе установить официальные символы, отражающие исторические, культурные, национальные и иные местные традиции и особенности.</w:t>
      </w: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r w:rsidRPr="00CA6833">
        <w:rPr>
          <w:rFonts w:eastAsia="Times New Roman"/>
          <w:iCs/>
          <w:sz w:val="28"/>
          <w:szCs w:val="28"/>
          <w:lang w:eastAsia="ru-RU"/>
        </w:rPr>
        <w:t>2. Официальные символы Кемского муниципального округа подлежат государственной регистрации в порядке, установленном законодательством Российской Федерации.</w:t>
      </w: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r w:rsidRPr="00CA6833">
        <w:rPr>
          <w:rFonts w:eastAsia="Times New Roman"/>
          <w:iCs/>
          <w:sz w:val="28"/>
          <w:szCs w:val="28"/>
          <w:lang w:eastAsia="ru-RU"/>
        </w:rPr>
        <w:t xml:space="preserve">3. Официальные символы Кемского муниципального округа и порядок официального использования указанных символов устанавливаются решениями </w:t>
      </w:r>
      <w:r w:rsidRPr="00CA6833">
        <w:rPr>
          <w:rFonts w:eastAsia="Times New Roman"/>
          <w:sz w:val="28"/>
          <w:szCs w:val="28"/>
          <w:lang w:eastAsia="ru-RU"/>
        </w:rPr>
        <w:t xml:space="preserve">Совета </w:t>
      </w:r>
      <w:r w:rsidRPr="00CA6833">
        <w:rPr>
          <w:rFonts w:eastAsia="Times New Roman"/>
          <w:iCs/>
          <w:sz w:val="28"/>
          <w:szCs w:val="28"/>
          <w:lang w:eastAsia="ru-RU"/>
        </w:rPr>
        <w:t>Кемского</w:t>
      </w:r>
      <w:r w:rsidRPr="00CA6833">
        <w:rPr>
          <w:rFonts w:eastAsia="Times New Roman"/>
          <w:sz w:val="28"/>
          <w:szCs w:val="28"/>
          <w:lang w:eastAsia="ru-RU"/>
        </w:rPr>
        <w:t xml:space="preserve"> муниципального округа</w:t>
      </w:r>
      <w:r w:rsidRPr="00CA6833">
        <w:rPr>
          <w:rFonts w:eastAsia="Times New Roman"/>
          <w:iCs/>
          <w:sz w:val="28"/>
          <w:szCs w:val="28"/>
          <w:lang w:eastAsia="ru-RU"/>
        </w:rPr>
        <w:t>.</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6. Преобразование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1. </w:t>
      </w:r>
      <w:r w:rsidRPr="00CA6833">
        <w:rPr>
          <w:bCs/>
          <w:sz w:val="28"/>
          <w:szCs w:val="28"/>
        </w:rPr>
        <w:t xml:space="preserve">Преобразование Кемского </w:t>
      </w:r>
      <w:r w:rsidRPr="00CA6833">
        <w:rPr>
          <w:rFonts w:eastAsia="Times New Roman"/>
          <w:sz w:val="28"/>
          <w:szCs w:val="28"/>
          <w:lang w:eastAsia="ru-RU"/>
        </w:rPr>
        <w:t xml:space="preserve">муниципального округа </w:t>
      </w:r>
      <w:r w:rsidRPr="00CA6833">
        <w:rPr>
          <w:bCs/>
          <w:sz w:val="28"/>
          <w:szCs w:val="28"/>
        </w:rPr>
        <w:t xml:space="preserve">осуществляется законом </w:t>
      </w:r>
      <w:r w:rsidRPr="00CA6833">
        <w:rPr>
          <w:rFonts w:eastAsia="Times New Roman"/>
          <w:sz w:val="28"/>
          <w:szCs w:val="28"/>
          <w:lang w:eastAsia="ru-RU"/>
        </w:rPr>
        <w:t xml:space="preserve">Республики Карелия </w:t>
      </w:r>
      <w:r w:rsidRPr="00CA6833">
        <w:rPr>
          <w:bCs/>
          <w:sz w:val="28"/>
          <w:szCs w:val="28"/>
        </w:rPr>
        <w:t>по инициативе населения Кемского</w:t>
      </w:r>
      <w:r w:rsidRPr="00CA6833">
        <w:rPr>
          <w:rFonts w:eastAsia="Times New Roman"/>
          <w:sz w:val="28"/>
          <w:szCs w:val="28"/>
          <w:lang w:eastAsia="ru-RU"/>
        </w:rPr>
        <w:t xml:space="preserve"> муниципального округа</w:t>
      </w:r>
      <w:r w:rsidRPr="00CA6833">
        <w:rPr>
          <w:bCs/>
          <w:sz w:val="28"/>
          <w:szCs w:val="28"/>
        </w:rPr>
        <w:t xml:space="preserve">, органов местного самоуправления Кемского </w:t>
      </w:r>
      <w:r w:rsidRPr="00CA6833">
        <w:rPr>
          <w:rFonts w:eastAsia="Times New Roman"/>
          <w:sz w:val="28"/>
          <w:szCs w:val="28"/>
          <w:lang w:eastAsia="ru-RU"/>
        </w:rPr>
        <w:t>муниципального округа</w:t>
      </w:r>
      <w:r w:rsidRPr="00CA6833">
        <w:rPr>
          <w:bCs/>
          <w:sz w:val="28"/>
          <w:szCs w:val="28"/>
        </w:rPr>
        <w:t xml:space="preserve">, органов государственной власти </w:t>
      </w:r>
      <w:r w:rsidRPr="00CA6833">
        <w:rPr>
          <w:rFonts w:eastAsia="Times New Roman"/>
          <w:sz w:val="28"/>
          <w:szCs w:val="28"/>
          <w:lang w:eastAsia="ru-RU"/>
        </w:rPr>
        <w:t>Республики Карелия</w:t>
      </w:r>
      <w:r w:rsidRPr="00CA6833">
        <w:rPr>
          <w:bCs/>
          <w:sz w:val="28"/>
          <w:szCs w:val="28"/>
        </w:rPr>
        <w:t>, федеральных органов государственной власти в соответствии</w:t>
      </w:r>
      <w:r w:rsidRPr="00CA6833">
        <w:rPr>
          <w:rFonts w:eastAsia="Times New Roman"/>
          <w:sz w:val="28"/>
          <w:szCs w:val="28"/>
          <w:lang w:eastAsia="ru-RU"/>
        </w:rPr>
        <w:t xml:space="preserve"> с Федеральным законом № 33-ФЗ</w:t>
      </w:r>
      <w:r w:rsidRPr="00CA6833">
        <w:rPr>
          <w:bCs/>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bCs/>
          <w:sz w:val="28"/>
          <w:szCs w:val="28"/>
        </w:rPr>
        <w:lastRenderedPageBreak/>
        <w:t xml:space="preserve">2. Инициатива населения Кемского </w:t>
      </w:r>
      <w:r w:rsidRPr="00CA6833">
        <w:rPr>
          <w:rFonts w:eastAsia="Times New Roman"/>
          <w:sz w:val="28"/>
          <w:szCs w:val="28"/>
          <w:lang w:eastAsia="ru-RU"/>
        </w:rPr>
        <w:t xml:space="preserve">муниципального округа </w:t>
      </w:r>
      <w:r w:rsidRPr="00CA6833">
        <w:rPr>
          <w:bCs/>
          <w:sz w:val="28"/>
          <w:szCs w:val="28"/>
        </w:rPr>
        <w:t xml:space="preserve">о преобразовании Кемского муниципального округа реализуется в порядке, установленном федеральным законом и </w:t>
      </w:r>
      <w:r w:rsidRPr="00CA6833">
        <w:rPr>
          <w:rFonts w:eastAsia="Times New Roman"/>
          <w:sz w:val="28"/>
          <w:szCs w:val="28"/>
          <w:lang w:eastAsia="ru-RU"/>
        </w:rPr>
        <w:t xml:space="preserve">Законом Республики Карелия </w:t>
      </w:r>
      <w:r w:rsidRPr="00CA6833">
        <w:rPr>
          <w:sz w:val="28"/>
          <w:szCs w:val="28"/>
        </w:rPr>
        <w:t>№ 1289-ЗРК.</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 xml:space="preserve">3. Инициатива органов местного самоуправления Кемского </w:t>
      </w:r>
      <w:r w:rsidRPr="00CA6833">
        <w:rPr>
          <w:rFonts w:eastAsia="Times New Roman"/>
          <w:sz w:val="28"/>
          <w:szCs w:val="28"/>
          <w:lang w:eastAsia="ru-RU"/>
        </w:rPr>
        <w:t xml:space="preserve">муниципального округа </w:t>
      </w:r>
      <w:r w:rsidRPr="00CA6833">
        <w:rPr>
          <w:bCs/>
          <w:sz w:val="28"/>
          <w:szCs w:val="28"/>
        </w:rPr>
        <w:t xml:space="preserve">о преобразовании Кемского муниципального округа оформляется решениями соответствующих органов местного самоуправления Кемского муниципального округа. </w:t>
      </w:r>
    </w:p>
    <w:p w:rsidR="00CA6833" w:rsidRPr="00CA6833" w:rsidRDefault="00CA6833" w:rsidP="00CA6833">
      <w:pPr>
        <w:tabs>
          <w:tab w:val="left" w:pos="9923"/>
        </w:tabs>
        <w:autoSpaceDE w:val="0"/>
        <w:autoSpaceDN w:val="0"/>
        <w:adjustRightInd w:val="0"/>
        <w:spacing w:line="240" w:lineRule="auto"/>
        <w:ind w:firstLine="709"/>
        <w:outlineLvl w:val="1"/>
        <w:rPr>
          <w:rFonts w:eastAsia="Times New Roman"/>
          <w:sz w:val="28"/>
          <w:szCs w:val="28"/>
          <w:lang w:eastAsia="ru-RU"/>
        </w:rPr>
      </w:pPr>
      <w:r w:rsidRPr="00CA6833">
        <w:rPr>
          <w:rFonts w:eastAsia="Times New Roman"/>
          <w:iCs/>
          <w:sz w:val="28"/>
          <w:szCs w:val="28"/>
          <w:lang w:eastAsia="ru-RU"/>
        </w:rPr>
        <w:t>4. </w:t>
      </w:r>
      <w:r w:rsidRPr="00CA6833">
        <w:rPr>
          <w:bCs/>
          <w:sz w:val="28"/>
          <w:szCs w:val="28"/>
        </w:rPr>
        <w:t>Преобразование Кемского муниципального округа в форме его объединения осуществляется с согласия населения Кемского муниципального округа, выраженного Советом Кемского муниципального округа.</w:t>
      </w:r>
    </w:p>
    <w:p w:rsidR="00CA6833" w:rsidRPr="00CA6833" w:rsidRDefault="00CA6833" w:rsidP="00CA6833">
      <w:pPr>
        <w:tabs>
          <w:tab w:val="left" w:pos="9923"/>
        </w:tabs>
        <w:autoSpaceDE w:val="0"/>
        <w:autoSpaceDN w:val="0"/>
        <w:adjustRightInd w:val="0"/>
        <w:spacing w:line="240" w:lineRule="auto"/>
        <w:ind w:firstLine="709"/>
        <w:outlineLvl w:val="1"/>
        <w:rPr>
          <w:sz w:val="28"/>
          <w:szCs w:val="28"/>
        </w:rPr>
      </w:pPr>
      <w:r w:rsidRPr="00CA6833">
        <w:rPr>
          <w:rFonts w:eastAsia="Times New Roman"/>
          <w:sz w:val="28"/>
          <w:szCs w:val="28"/>
          <w:lang w:eastAsia="ru-RU"/>
        </w:rPr>
        <w:t>5. </w:t>
      </w:r>
      <w:r w:rsidRPr="00CA6833">
        <w:rPr>
          <w:bCs/>
          <w:sz w:val="28"/>
          <w:szCs w:val="28"/>
        </w:rPr>
        <w:t xml:space="preserve">Преобразование Кемского </w:t>
      </w:r>
      <w:r w:rsidRPr="00CA6833">
        <w:rPr>
          <w:rFonts w:eastAsia="Times New Roman"/>
          <w:sz w:val="28"/>
          <w:szCs w:val="28"/>
          <w:lang w:eastAsia="ru-RU"/>
        </w:rPr>
        <w:t xml:space="preserve">муниципального округа в форме его разделения, </w:t>
      </w:r>
      <w:r w:rsidRPr="00CA6833">
        <w:rPr>
          <w:sz w:val="28"/>
          <w:szCs w:val="28"/>
        </w:rPr>
        <w:t xml:space="preserve">влекущее образование двух и более муниципальных образований, осуществляется с учетом мнения населения </w:t>
      </w:r>
      <w:r w:rsidRPr="00CA6833">
        <w:rPr>
          <w:bCs/>
          <w:sz w:val="28"/>
          <w:szCs w:val="28"/>
        </w:rPr>
        <w:t>Кемского муниципального округа</w:t>
      </w:r>
      <w:r w:rsidRPr="00CA6833">
        <w:rPr>
          <w:sz w:val="28"/>
          <w:szCs w:val="28"/>
        </w:rPr>
        <w:t xml:space="preserve">, выраженного </w:t>
      </w:r>
      <w:r w:rsidRPr="00CA6833">
        <w:rPr>
          <w:rFonts w:eastAsia="Times New Roman"/>
          <w:iCs/>
          <w:sz w:val="28"/>
          <w:szCs w:val="28"/>
          <w:lang w:eastAsia="ru-RU"/>
        </w:rPr>
        <w:t xml:space="preserve">Советом </w:t>
      </w:r>
      <w:r w:rsidRPr="00CA6833">
        <w:rPr>
          <w:bCs/>
          <w:sz w:val="28"/>
          <w:szCs w:val="28"/>
        </w:rPr>
        <w:t>Кемского</w:t>
      </w:r>
      <w:r w:rsidRPr="00CA6833">
        <w:rPr>
          <w:sz w:val="28"/>
          <w:szCs w:val="28"/>
        </w:rPr>
        <w:t xml:space="preserve"> муниципального округа.</w:t>
      </w:r>
    </w:p>
    <w:p w:rsidR="00CA6833" w:rsidRPr="00CA6833" w:rsidRDefault="00CA6833" w:rsidP="00CA6833">
      <w:pPr>
        <w:tabs>
          <w:tab w:val="left" w:pos="9923"/>
        </w:tabs>
        <w:autoSpaceDE w:val="0"/>
        <w:autoSpaceDN w:val="0"/>
        <w:adjustRightInd w:val="0"/>
        <w:spacing w:line="240" w:lineRule="auto"/>
        <w:ind w:firstLine="709"/>
        <w:outlineLvl w:val="1"/>
        <w:rPr>
          <w:rFonts w:eastAsia="Times New Roman"/>
          <w:iCs/>
          <w:sz w:val="28"/>
          <w:szCs w:val="28"/>
          <w:lang w:eastAsia="ru-RU"/>
        </w:rPr>
      </w:pPr>
    </w:p>
    <w:p w:rsidR="00CA6833" w:rsidRPr="00CA6833" w:rsidRDefault="00CA6833" w:rsidP="00CA6833">
      <w:pPr>
        <w:tabs>
          <w:tab w:val="left" w:pos="9923"/>
        </w:tabs>
        <w:autoSpaceDE w:val="0"/>
        <w:autoSpaceDN w:val="0"/>
        <w:adjustRightInd w:val="0"/>
        <w:spacing w:line="240" w:lineRule="auto"/>
        <w:ind w:firstLine="709"/>
        <w:outlineLvl w:val="1"/>
        <w:rPr>
          <w:rFonts w:eastAsia="Times New Roman"/>
          <w:i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7. Местное самоуправление</w:t>
      </w:r>
      <w:r w:rsidRPr="00CA6833">
        <w:rPr>
          <w:rFonts w:eastAsia="Times New Roman"/>
          <w:sz w:val="28"/>
          <w:szCs w:val="28"/>
          <w:lang w:eastAsia="ru-RU"/>
        </w:rPr>
        <w:t xml:space="preserve"> </w:t>
      </w:r>
      <w:r w:rsidRPr="00CA6833">
        <w:rPr>
          <w:rFonts w:eastAsia="Times New Roman"/>
          <w:b/>
          <w:sz w:val="28"/>
          <w:szCs w:val="28"/>
          <w:lang w:eastAsia="ru-RU"/>
        </w:rPr>
        <w:t>в Кемском муниципальном округе</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 </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1. Органы местного самоуправления </w:t>
      </w:r>
      <w:r w:rsidRPr="00CA6833">
        <w:rPr>
          <w:rFonts w:eastAsia="Times New Roman"/>
          <w:sz w:val="28"/>
          <w:szCs w:val="28"/>
          <w:lang w:eastAsia="ru-RU"/>
        </w:rPr>
        <w:t>Кемского муниципального округа</w:t>
      </w:r>
      <w:r w:rsidRPr="00CA6833">
        <w:rPr>
          <w:sz w:val="28"/>
          <w:szCs w:val="28"/>
        </w:rPr>
        <w:t xml:space="preserve"> не входят в систему органов государственной власти.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Органы местного самоуправления</w:t>
      </w:r>
      <w:r w:rsidRPr="00CA6833">
        <w:rPr>
          <w:rFonts w:eastAsia="Times New Roman"/>
          <w:sz w:val="28"/>
          <w:szCs w:val="28"/>
          <w:lang w:eastAsia="ru-RU"/>
        </w:rPr>
        <w:t xml:space="preserve"> Кемского муниципального округа</w:t>
      </w:r>
      <w:r w:rsidRPr="00CA6833">
        <w:rPr>
          <w:sz w:val="28"/>
          <w:szCs w:val="28"/>
        </w:rPr>
        <w:t xml:space="preserve"> в соответствии с Конституцией Российской Федерации входят в единую систему публичной власти в Российской Федерации.</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3. Правовую основу местного самоуправления Кемского муниципального округа составляют </w:t>
      </w:r>
      <w:hyperlink r:id="rId11" w:history="1">
        <w:r w:rsidRPr="00CA6833">
          <w:rPr>
            <w:sz w:val="28"/>
            <w:szCs w:val="28"/>
          </w:rPr>
          <w:t>Конституция</w:t>
        </w:r>
      </w:hyperlink>
      <w:r w:rsidRPr="00CA6833">
        <w:rPr>
          <w:sz w:val="28"/>
          <w:szCs w:val="28"/>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Федеральный закон № 33-ФЗ,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Конституция Республики Карелия, законы и иные нормативные правовые акты Республики Карелия, настоящий Устав, решения, принятые на местном референдуме и сходах граждан, и иные муниципальные правовые акты.</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4. Органы местного самоуправления осуществляют взаимодействие с органами местного самоуправления иных муниципальных образований и органами государственной власти для наиболее эффективного решения задач в интересах населения, проживающего на территории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lastRenderedPageBreak/>
        <w:t>Статья 8. Вопросы местного значения Кемского муниципального округа</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sz w:val="28"/>
          <w:szCs w:val="28"/>
        </w:rPr>
      </w:pPr>
      <w:r w:rsidRPr="00CA6833">
        <w:rPr>
          <w:sz w:val="28"/>
          <w:szCs w:val="28"/>
        </w:rPr>
        <w:t>1. К вопросам местного значения Кемского муниципального округа относятся:</w:t>
      </w:r>
    </w:p>
    <w:p w:rsidR="00CA6833" w:rsidRPr="00CA6833" w:rsidRDefault="00CA6833" w:rsidP="00CA6833">
      <w:pPr>
        <w:spacing w:line="240" w:lineRule="auto"/>
        <w:ind w:firstLine="709"/>
        <w:rPr>
          <w:sz w:val="28"/>
          <w:szCs w:val="28"/>
        </w:rPr>
      </w:pPr>
      <w:r w:rsidRPr="00CA6833">
        <w:rPr>
          <w:sz w:val="28"/>
          <w:szCs w:val="28"/>
        </w:rPr>
        <w:t>1) 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контроля за его исполнением, составление и утверждение отчета об исполнении бюджета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 установление, изменение и отмена местных налогов и сборов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 владение, пользование и распоряжение имуществом, находящимся в муниципальной собственности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4) организация в границах Кемского муниципального округа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CA6833" w:rsidRPr="00CA6833" w:rsidRDefault="00CA6833" w:rsidP="00CA6833">
      <w:pPr>
        <w:spacing w:line="240" w:lineRule="auto"/>
        <w:ind w:firstLine="709"/>
        <w:rPr>
          <w:sz w:val="28"/>
          <w:szCs w:val="28"/>
        </w:rPr>
      </w:pPr>
      <w:r w:rsidRPr="00CA6833">
        <w:rPr>
          <w:sz w:val="28"/>
          <w:szCs w:val="28"/>
        </w:rPr>
        <w:t xml:space="preserve">5) осуществление муниципального </w:t>
      </w:r>
      <w:hyperlink r:id="rId12" w:history="1">
        <w:r w:rsidRPr="00CA6833">
          <w:rPr>
            <w:sz w:val="28"/>
            <w:szCs w:val="28"/>
          </w:rPr>
          <w:t>контроля</w:t>
        </w:r>
      </w:hyperlink>
      <w:r w:rsidRPr="00CA6833">
        <w:rPr>
          <w:sz w:val="28"/>
          <w:szCs w:val="28"/>
        </w:rPr>
        <w:t xml:space="preserve">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CA6833" w:rsidRPr="00CA6833" w:rsidRDefault="00CA6833" w:rsidP="00CA6833">
      <w:pPr>
        <w:spacing w:line="240" w:lineRule="auto"/>
        <w:ind w:firstLine="709"/>
        <w:rPr>
          <w:sz w:val="28"/>
          <w:szCs w:val="28"/>
        </w:rPr>
      </w:pPr>
      <w:r w:rsidRPr="00CA6833">
        <w:rPr>
          <w:sz w:val="28"/>
          <w:szCs w:val="28"/>
        </w:rPr>
        <w:t>6) дорожная деятельность в отношении автомобильных дорог местного значения в границах Кемского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Кемского 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CA6833" w:rsidRPr="00CA6833" w:rsidRDefault="00CA6833" w:rsidP="00CA6833">
      <w:pPr>
        <w:spacing w:line="240" w:lineRule="auto"/>
        <w:ind w:firstLine="709"/>
        <w:rPr>
          <w:sz w:val="28"/>
          <w:szCs w:val="28"/>
        </w:rPr>
      </w:pPr>
      <w:r w:rsidRPr="00CA6833">
        <w:rPr>
          <w:sz w:val="28"/>
          <w:szCs w:val="28"/>
        </w:rPr>
        <w:t>7) обеспечение проживающих в Кемском муниципальном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CA6833" w:rsidRPr="00CA6833" w:rsidRDefault="00CA6833" w:rsidP="00CA6833">
      <w:pPr>
        <w:spacing w:line="240" w:lineRule="auto"/>
        <w:ind w:firstLine="709"/>
        <w:rPr>
          <w:sz w:val="28"/>
          <w:szCs w:val="28"/>
        </w:rPr>
      </w:pPr>
      <w:r w:rsidRPr="00CA6833">
        <w:rPr>
          <w:sz w:val="28"/>
          <w:szCs w:val="28"/>
        </w:rPr>
        <w:t>8) создание условий для предоставления транспортных услуг населению и организация транспортного обслуживания населения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lastRenderedPageBreak/>
        <w:t>9) участие в профилактике терроризма и экстремизма, а также в минимизации и (или) ликвидации последствий проявлений терроризма и экстремизма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10)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Кемского муниципального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CA6833" w:rsidRPr="00CA6833" w:rsidRDefault="00CA6833" w:rsidP="00CA6833">
      <w:pPr>
        <w:spacing w:line="240" w:lineRule="auto"/>
        <w:ind w:firstLine="709"/>
        <w:rPr>
          <w:sz w:val="28"/>
          <w:szCs w:val="28"/>
        </w:rPr>
      </w:pPr>
      <w:r w:rsidRPr="00CA6833">
        <w:rPr>
          <w:sz w:val="28"/>
          <w:szCs w:val="28"/>
        </w:rPr>
        <w:t>11) участие в предупреждении и ликвидации последствий чрезвычайных ситуаций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12) организация охраны общественного порядка на территории Кемского муниципального округа муниципальной милицией;</w:t>
      </w:r>
    </w:p>
    <w:p w:rsidR="00CA6833" w:rsidRPr="00CA6833" w:rsidRDefault="00CA6833" w:rsidP="00CA6833">
      <w:pPr>
        <w:spacing w:line="240" w:lineRule="auto"/>
        <w:ind w:firstLine="709"/>
        <w:rPr>
          <w:sz w:val="28"/>
          <w:szCs w:val="28"/>
        </w:rPr>
      </w:pPr>
      <w:r w:rsidRPr="00CA6833">
        <w:rPr>
          <w:sz w:val="28"/>
          <w:szCs w:val="28"/>
        </w:rPr>
        <w:t>13) предоставление помещения для работы на обслуживаемом административном участке Кемского муниципального округа сотруднику, замещающему должность участкового уполномоченного полиции;</w:t>
      </w:r>
    </w:p>
    <w:p w:rsidR="00CA6833" w:rsidRPr="00CA6833" w:rsidRDefault="00CA6833" w:rsidP="00CA6833">
      <w:pPr>
        <w:spacing w:line="240" w:lineRule="auto"/>
        <w:ind w:firstLine="709"/>
        <w:rPr>
          <w:sz w:val="28"/>
          <w:szCs w:val="28"/>
        </w:rPr>
      </w:pPr>
      <w:r w:rsidRPr="00CA6833">
        <w:rPr>
          <w:sz w:val="28"/>
          <w:szCs w:val="28"/>
        </w:rPr>
        <w:t>14)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CA6833" w:rsidRPr="00CA6833" w:rsidRDefault="00CA6833" w:rsidP="00CA6833">
      <w:pPr>
        <w:spacing w:line="240" w:lineRule="auto"/>
        <w:ind w:firstLine="709"/>
        <w:rPr>
          <w:sz w:val="28"/>
          <w:szCs w:val="28"/>
        </w:rPr>
      </w:pPr>
      <w:r w:rsidRPr="00CA6833">
        <w:rPr>
          <w:sz w:val="28"/>
          <w:szCs w:val="28"/>
        </w:rPr>
        <w:t>15) обеспечение первичных мер пожарной безопасности в границах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16) организация мероприятий по охране окружающей среды в границах Кемского муниципального округа</w:t>
      </w:r>
      <w:r w:rsidRPr="00CA6833">
        <w:rPr>
          <w:sz w:val="28"/>
          <w:szCs w:val="28"/>
        </w:rPr>
        <w:t>,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17)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Карелия),</w:t>
      </w:r>
      <w:r w:rsidRPr="00CA6833">
        <w:rPr>
          <w:b/>
          <w:bCs/>
          <w:sz w:val="28"/>
          <w:szCs w:val="28"/>
        </w:rPr>
        <w:t xml:space="preserve"> </w:t>
      </w:r>
      <w:r w:rsidRPr="00CA6833">
        <w:rPr>
          <w:bCs/>
          <w:sz w:val="28"/>
          <w:szCs w:val="28"/>
        </w:rPr>
        <w:t>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r w:rsidRPr="00CA6833">
        <w:rPr>
          <w:rFonts w:eastAsia="Times New Roman"/>
          <w:sz w:val="28"/>
          <w:szCs w:val="28"/>
          <w:lang w:eastAsia="ru-RU"/>
        </w:rPr>
        <w:t xml:space="preserve">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w:t>
      </w:r>
      <w:r w:rsidRPr="00CA6833">
        <w:rPr>
          <w:rFonts w:eastAsia="Times New Roman"/>
          <w:sz w:val="28"/>
          <w:szCs w:val="28"/>
          <w:lang w:eastAsia="ru-RU"/>
        </w:rPr>
        <w:lastRenderedPageBreak/>
        <w:t>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CA6833" w:rsidRPr="00CA6833" w:rsidRDefault="00CA6833" w:rsidP="00CA6833">
      <w:pPr>
        <w:spacing w:line="240" w:lineRule="auto"/>
        <w:ind w:firstLine="709"/>
        <w:rPr>
          <w:sz w:val="28"/>
          <w:szCs w:val="28"/>
        </w:rPr>
      </w:pPr>
      <w:r w:rsidRPr="00CA6833">
        <w:rPr>
          <w:sz w:val="28"/>
          <w:szCs w:val="28"/>
        </w:rPr>
        <w:t>18) создание условий для оказания медицинской помощи населению на территории Кемского муниципального округа в соответствии с территориальной программой государственных гарантий бесплатного оказания гражданам медицинской помощи;</w:t>
      </w:r>
    </w:p>
    <w:p w:rsidR="00CA6833" w:rsidRPr="00CA6833" w:rsidRDefault="00CA6833" w:rsidP="00CA6833">
      <w:pPr>
        <w:spacing w:line="240" w:lineRule="auto"/>
        <w:ind w:firstLine="709"/>
        <w:rPr>
          <w:sz w:val="28"/>
          <w:szCs w:val="28"/>
        </w:rPr>
      </w:pPr>
      <w:r w:rsidRPr="00CA6833">
        <w:rPr>
          <w:sz w:val="28"/>
          <w:szCs w:val="28"/>
        </w:rPr>
        <w:t>19) создание условий для обеспечения жителей Кемского муниципального округа услугами связи, общественного питания, торговли и бытового обслуживания;</w:t>
      </w:r>
    </w:p>
    <w:p w:rsidR="00CA6833" w:rsidRPr="00CA6833" w:rsidRDefault="00CA6833" w:rsidP="00CA6833">
      <w:pPr>
        <w:spacing w:line="240" w:lineRule="auto"/>
        <w:ind w:firstLine="709"/>
        <w:rPr>
          <w:sz w:val="28"/>
          <w:szCs w:val="28"/>
        </w:rPr>
      </w:pPr>
      <w:r w:rsidRPr="00CA6833">
        <w:rPr>
          <w:sz w:val="28"/>
          <w:szCs w:val="28"/>
        </w:rPr>
        <w:t>20) организация библиотечного обслуживания населения, комплектование и обеспечение сохранности библиотечных фондов библиотек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21) создание условий для организации досуга и обеспечения жителей Кемского муниципального округа услугами организаций культуры;</w:t>
      </w:r>
    </w:p>
    <w:p w:rsidR="00CA6833" w:rsidRPr="00CA6833" w:rsidRDefault="00CA6833" w:rsidP="00CA6833">
      <w:pPr>
        <w:spacing w:line="240" w:lineRule="auto"/>
        <w:ind w:firstLine="709"/>
        <w:rPr>
          <w:sz w:val="28"/>
          <w:szCs w:val="28"/>
        </w:rPr>
      </w:pPr>
      <w:r w:rsidRPr="00CA6833">
        <w:rPr>
          <w:sz w:val="28"/>
          <w:szCs w:val="28"/>
        </w:rPr>
        <w:t>22)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Кемском муниципальном округе;</w:t>
      </w:r>
    </w:p>
    <w:p w:rsidR="00CA6833" w:rsidRPr="00CA6833" w:rsidRDefault="00CA6833" w:rsidP="00CA6833">
      <w:pPr>
        <w:spacing w:line="240" w:lineRule="auto"/>
        <w:ind w:firstLine="709"/>
        <w:rPr>
          <w:sz w:val="28"/>
          <w:szCs w:val="28"/>
        </w:rPr>
      </w:pPr>
      <w:r w:rsidRPr="00CA6833">
        <w:rPr>
          <w:sz w:val="28"/>
          <w:szCs w:val="28"/>
        </w:rPr>
        <w:t>23) сохранение, использование и популяризация объектов культурного наследия (памятников истории и культуры), находящихся в собственности Кемского муниципального округа, охрана объектов культурного наследия (памятников истории и культуры) местного (муниципального) значения, расположенных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24) обеспечение условий для развития на территории Кемского муниципального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25) создание условий для массового отдыха жителей Кемского муниципального округа и организация обустройства мест массового отдыха населения;</w:t>
      </w:r>
    </w:p>
    <w:p w:rsidR="00CA6833" w:rsidRPr="00CA6833" w:rsidRDefault="00CA6833" w:rsidP="00CA6833">
      <w:pPr>
        <w:spacing w:line="240" w:lineRule="auto"/>
        <w:ind w:firstLine="709"/>
        <w:rPr>
          <w:sz w:val="28"/>
          <w:szCs w:val="28"/>
        </w:rPr>
      </w:pPr>
      <w:r w:rsidRPr="00CA6833">
        <w:rPr>
          <w:sz w:val="28"/>
          <w:szCs w:val="28"/>
        </w:rPr>
        <w:t>26) формирование и содержание муниципального архива;</w:t>
      </w:r>
    </w:p>
    <w:p w:rsidR="00CA6833" w:rsidRPr="00CA6833" w:rsidRDefault="00CA6833" w:rsidP="00CA6833">
      <w:pPr>
        <w:spacing w:line="240" w:lineRule="auto"/>
        <w:ind w:firstLine="709"/>
        <w:rPr>
          <w:sz w:val="28"/>
          <w:szCs w:val="28"/>
        </w:rPr>
      </w:pPr>
      <w:r w:rsidRPr="00CA6833">
        <w:rPr>
          <w:sz w:val="28"/>
          <w:szCs w:val="28"/>
        </w:rPr>
        <w:t>27) организация ритуальных услуг и содержание мест захоронения;</w:t>
      </w:r>
    </w:p>
    <w:p w:rsidR="00CA6833" w:rsidRPr="00CA6833" w:rsidRDefault="00CA6833" w:rsidP="00CA6833">
      <w:pPr>
        <w:spacing w:line="240" w:lineRule="auto"/>
        <w:ind w:firstLine="709"/>
        <w:rPr>
          <w:sz w:val="28"/>
          <w:szCs w:val="28"/>
        </w:rPr>
      </w:pPr>
      <w:r w:rsidRPr="00CA6833">
        <w:rPr>
          <w:sz w:val="28"/>
          <w:szCs w:val="28"/>
        </w:rPr>
        <w:t>28)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CA6833" w:rsidRPr="00CA6833" w:rsidRDefault="00CA6833" w:rsidP="00CA6833">
      <w:pPr>
        <w:spacing w:line="240" w:lineRule="auto"/>
        <w:ind w:firstLine="709"/>
        <w:rPr>
          <w:sz w:val="28"/>
          <w:szCs w:val="28"/>
        </w:rPr>
      </w:pPr>
      <w:r w:rsidRPr="00CA6833">
        <w:rPr>
          <w:sz w:val="28"/>
          <w:szCs w:val="28"/>
        </w:rPr>
        <w:t xml:space="preserve">29) утверждение правил благоустройства территории Кемского муниципального округа, осуществление муниципального контроля в сфере благоустройства, предметом которого является соблюдение правил благоустройства территории Кемского муниципального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w:t>
      </w:r>
      <w:r w:rsidRPr="00CA6833">
        <w:rPr>
          <w:sz w:val="28"/>
          <w:szCs w:val="28"/>
        </w:rPr>
        <w:lastRenderedPageBreak/>
        <w:t>требований, выявленных в ходе наблюдения за соблюдением обязательных требований (мониторинга безопасности), организация благоустройства территории Кемского муниципального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 xml:space="preserve">30) утверждение генеральных планов Кемского муниципального округа, правил землепользования и застройки, утверждение подготовленной на основе генеральных планов Кемского муниципального округа документации по планировке территории, выдача разрешений на строительство (за исключением случаев, предусмотренных Градостроительным </w:t>
      </w:r>
      <w:hyperlink r:id="rId13" w:history="1">
        <w:r w:rsidRPr="00CA6833">
          <w:rPr>
            <w:sz w:val="28"/>
            <w:szCs w:val="28"/>
          </w:rPr>
          <w:t>кодексом</w:t>
        </w:r>
      </w:hyperlink>
      <w:r w:rsidRPr="00CA6833">
        <w:rPr>
          <w:sz w:val="28"/>
          <w:szCs w:val="28"/>
        </w:rP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Кемского муниципального округа, утверждение местных нормативов градостроительного проектирования Кемского муниципального округа, ведение информационной системы обеспечения градостроительной деятельности, осуществляемой на территории Кемского муниципального округа, резервирование земель и изъятие земельных участков в границах Кемского муниципального округа для муниципальных нужд, осуществление муниципального земельного контроля в границах Кемского муниципального округа, осуществление в случаях, предусмотренных Градостроительным </w:t>
      </w:r>
      <w:hyperlink r:id="rId14" w:history="1">
        <w:r w:rsidRPr="00CA6833">
          <w:rPr>
            <w:sz w:val="28"/>
            <w:szCs w:val="28"/>
          </w:rPr>
          <w:t>кодексом</w:t>
        </w:r>
      </w:hyperlink>
      <w:r w:rsidRPr="00CA6833">
        <w:rPr>
          <w:sz w:val="28"/>
          <w:szCs w:val="28"/>
        </w:rP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w:t>
      </w:r>
      <w:hyperlink r:id="rId15" w:history="1">
        <w:r w:rsidRPr="00CA6833">
          <w:rPr>
            <w:sz w:val="28"/>
            <w:szCs w:val="28"/>
          </w:rPr>
          <w:t>уведомления</w:t>
        </w:r>
      </w:hyperlink>
      <w:r w:rsidRPr="00CA6833">
        <w:rPr>
          <w:sz w:val="28"/>
          <w:szCs w:val="28"/>
        </w:rPr>
        <w:t xml:space="preserve"> о соответствии указанных в </w:t>
      </w:r>
      <w:hyperlink r:id="rId16" w:history="1">
        <w:r w:rsidRPr="00CA6833">
          <w:rPr>
            <w:sz w:val="28"/>
            <w:szCs w:val="28"/>
          </w:rPr>
          <w:t>уведомлении</w:t>
        </w:r>
      </w:hyperlink>
      <w:r w:rsidRPr="00CA6833">
        <w:rPr>
          <w:sz w:val="28"/>
          <w:szCs w:val="28"/>
        </w:rP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w:t>
      </w:r>
      <w:hyperlink r:id="rId17" w:history="1">
        <w:r w:rsidRPr="00CA6833">
          <w:rPr>
            <w:sz w:val="28"/>
            <w:szCs w:val="28"/>
          </w:rPr>
          <w:t>уведомления</w:t>
        </w:r>
      </w:hyperlink>
      <w:r w:rsidRPr="00CA6833">
        <w:rPr>
          <w:sz w:val="28"/>
          <w:szCs w:val="28"/>
        </w:rPr>
        <w:t xml:space="preserve">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Кемского муниципального округа,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w:t>
      </w:r>
      <w:r w:rsidRPr="00CA6833">
        <w:rPr>
          <w:sz w:val="28"/>
          <w:szCs w:val="28"/>
        </w:rPr>
        <w:lastRenderedPageBreak/>
        <w:t xml:space="preserve">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18" w:history="1">
        <w:r w:rsidRPr="00CA6833">
          <w:rPr>
            <w:sz w:val="28"/>
            <w:szCs w:val="28"/>
          </w:rPr>
          <w:t>кодексом</w:t>
        </w:r>
      </w:hyperlink>
      <w:r w:rsidRPr="00CA6833">
        <w:rPr>
          <w:sz w:val="28"/>
          <w:szCs w:val="28"/>
        </w:rPr>
        <w:t xml:space="preserve"> Российской Федерации;</w:t>
      </w:r>
    </w:p>
    <w:p w:rsidR="00CA6833" w:rsidRPr="00CA6833" w:rsidRDefault="00CA6833" w:rsidP="00CA6833">
      <w:pPr>
        <w:spacing w:line="240" w:lineRule="auto"/>
        <w:ind w:firstLine="709"/>
        <w:rPr>
          <w:sz w:val="28"/>
          <w:szCs w:val="28"/>
        </w:rPr>
      </w:pPr>
      <w:r w:rsidRPr="00CA6833">
        <w:rPr>
          <w:sz w:val="28"/>
          <w:szCs w:val="28"/>
        </w:rPr>
        <w:t>31) утверждение схемы размещения рекламных конструкций, выдача разрешений на установку и эксплуатацию рекламных конструкций на территории Кемского муниципального округа, аннулирование таких разрешений, выдача предписаний о демонтаже самовольно установленных рекламных конструкций на территории Кемского муниципального округа, осуществляемые в соответствии с Федеральным законом от 13 марта 2006 года № 38-ФЗ «О рекламе»;</w:t>
      </w:r>
    </w:p>
    <w:p w:rsidR="00CA6833" w:rsidRPr="00CA6833" w:rsidRDefault="00CA6833" w:rsidP="00CA6833">
      <w:pPr>
        <w:spacing w:line="240" w:lineRule="auto"/>
        <w:ind w:firstLine="709"/>
        <w:rPr>
          <w:sz w:val="28"/>
          <w:szCs w:val="28"/>
        </w:rPr>
      </w:pPr>
      <w:r w:rsidRPr="00CA6833">
        <w:rPr>
          <w:sz w:val="28"/>
          <w:szCs w:val="28"/>
        </w:rPr>
        <w:t>32) принятие решений о создании, об упразднении лесничеств, создаваемых в их составе участковых лесничеств, расположенных на землях населенных пунктов Кемского муниципального округа,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rsidR="00CA6833" w:rsidRPr="00CA6833" w:rsidRDefault="00CA6833" w:rsidP="00CA6833">
      <w:pPr>
        <w:spacing w:line="240" w:lineRule="auto"/>
        <w:ind w:firstLine="709"/>
        <w:rPr>
          <w:sz w:val="28"/>
          <w:szCs w:val="28"/>
        </w:rPr>
      </w:pPr>
      <w:r w:rsidRPr="00CA6833">
        <w:rPr>
          <w:sz w:val="28"/>
          <w:szCs w:val="28"/>
        </w:rPr>
        <w:t>33) осуществление мероприятий по лесоустройству в отношении лесов, расположенных на землях населенных пунктов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Кемского муниципального округа, изменение, аннулирование таких наименований, размещение информации в государственном адресном реестре;</w:t>
      </w:r>
    </w:p>
    <w:p w:rsidR="00CA6833" w:rsidRPr="00CA6833" w:rsidRDefault="00CA6833" w:rsidP="00CA6833">
      <w:pPr>
        <w:spacing w:line="240" w:lineRule="auto"/>
        <w:ind w:firstLine="709"/>
        <w:rPr>
          <w:sz w:val="28"/>
          <w:szCs w:val="28"/>
        </w:rPr>
      </w:pPr>
      <w:r w:rsidRPr="00CA6833">
        <w:rPr>
          <w:sz w:val="28"/>
          <w:szCs w:val="28"/>
        </w:rPr>
        <w:t>35) организация и осуществление мероприятий по территориальной обороне и гражданской обороне, защите населения и территории Кемского муниципального округа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CA6833" w:rsidRPr="00CA6833" w:rsidRDefault="00CA6833" w:rsidP="00CA6833">
      <w:pPr>
        <w:spacing w:line="240" w:lineRule="auto"/>
        <w:ind w:firstLine="709"/>
        <w:rPr>
          <w:sz w:val="28"/>
          <w:szCs w:val="28"/>
        </w:rPr>
      </w:pPr>
      <w:r w:rsidRPr="00CA6833">
        <w:rPr>
          <w:sz w:val="28"/>
          <w:szCs w:val="28"/>
        </w:rPr>
        <w:t>36) создание, содержание и организация деятельности аварийно-спасательных служб и (или) аварийно-спасательных формирований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37) осуществление муниципального контроля в области охраны и использования особо охраняемых природных территорий местного значения;</w:t>
      </w:r>
    </w:p>
    <w:p w:rsidR="00CA6833" w:rsidRPr="00CA6833" w:rsidRDefault="00CA6833" w:rsidP="00CA6833">
      <w:pPr>
        <w:spacing w:line="240" w:lineRule="auto"/>
        <w:ind w:firstLine="709"/>
        <w:rPr>
          <w:sz w:val="28"/>
          <w:szCs w:val="28"/>
        </w:rPr>
      </w:pPr>
      <w:r w:rsidRPr="00CA6833">
        <w:rPr>
          <w:sz w:val="28"/>
          <w:szCs w:val="28"/>
        </w:rPr>
        <w:t>38) организация и осуществление мероприятий по мобилизационной подготовке муниципальных предприятий и учреждений, находящихся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lastRenderedPageBreak/>
        <w:t>39) осуществление мероприятий по обеспечению безопасности людей на водных объектах, охране их жизни и здоровья;</w:t>
      </w:r>
    </w:p>
    <w:p w:rsidR="00CA6833" w:rsidRPr="00CA6833" w:rsidRDefault="00CA6833" w:rsidP="00CA6833">
      <w:pPr>
        <w:spacing w:line="240" w:lineRule="auto"/>
        <w:ind w:firstLine="709"/>
        <w:rPr>
          <w:sz w:val="28"/>
          <w:szCs w:val="28"/>
        </w:rPr>
      </w:pPr>
      <w:r w:rsidRPr="00CA6833">
        <w:rPr>
          <w:sz w:val="28"/>
          <w:szCs w:val="28"/>
        </w:rPr>
        <w:t>40)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sz w:val="28"/>
          <w:szCs w:val="28"/>
          <w:lang w:eastAsia="ru-RU"/>
        </w:rPr>
        <w:t>41) </w:t>
      </w:r>
      <w:r w:rsidRPr="00CA6833">
        <w:rPr>
          <w:sz w:val="28"/>
          <w:szCs w:val="28"/>
        </w:rPr>
        <w:t xml:space="preserve">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w:t>
      </w:r>
      <w:r w:rsidRPr="00CA6833">
        <w:rPr>
          <w:rFonts w:eastAsia="Times New Roman"/>
          <w:sz w:val="28"/>
          <w:szCs w:val="28"/>
          <w:lang w:eastAsia="ru-RU"/>
        </w:rPr>
        <w:t>Кемском</w:t>
      </w:r>
      <w:r w:rsidRPr="00CA6833">
        <w:rPr>
          <w:sz w:val="28"/>
          <w:szCs w:val="28"/>
        </w:rPr>
        <w:t xml:space="preserve"> муниципальном округе;</w:t>
      </w:r>
    </w:p>
    <w:p w:rsidR="00CA6833" w:rsidRPr="00CA6833" w:rsidRDefault="00CA6833" w:rsidP="00CA6833">
      <w:pPr>
        <w:spacing w:line="240" w:lineRule="auto"/>
        <w:ind w:firstLine="709"/>
        <w:rPr>
          <w:sz w:val="28"/>
          <w:szCs w:val="28"/>
        </w:rPr>
      </w:pPr>
      <w:r w:rsidRPr="00CA6833">
        <w:rPr>
          <w:sz w:val="28"/>
          <w:szCs w:val="28"/>
        </w:rPr>
        <w:t>42)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CA6833" w:rsidRPr="00CA6833" w:rsidRDefault="00CA6833" w:rsidP="00CA6833">
      <w:pPr>
        <w:spacing w:line="240" w:lineRule="auto"/>
        <w:ind w:firstLine="709"/>
        <w:rPr>
          <w:sz w:val="28"/>
          <w:szCs w:val="28"/>
        </w:rPr>
      </w:pPr>
      <w:r w:rsidRPr="00CA6833">
        <w:rPr>
          <w:sz w:val="28"/>
          <w:szCs w:val="28"/>
        </w:rPr>
        <w:t>43)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CA6833" w:rsidRPr="00CA6833" w:rsidRDefault="00CA6833" w:rsidP="00CA6833">
      <w:pPr>
        <w:spacing w:line="240" w:lineRule="auto"/>
        <w:ind w:firstLine="709"/>
        <w:rPr>
          <w:sz w:val="28"/>
          <w:szCs w:val="28"/>
        </w:rPr>
      </w:pPr>
      <w:r w:rsidRPr="00CA6833">
        <w:rPr>
          <w:sz w:val="28"/>
          <w:szCs w:val="28"/>
        </w:rPr>
        <w:t>44) осуществление муниципального лесного контроля;</w:t>
      </w:r>
    </w:p>
    <w:p w:rsidR="00CA6833" w:rsidRPr="00CA6833" w:rsidRDefault="00CA6833" w:rsidP="00CA6833">
      <w:pPr>
        <w:spacing w:line="240" w:lineRule="auto"/>
        <w:ind w:firstLine="709"/>
        <w:rPr>
          <w:sz w:val="28"/>
          <w:szCs w:val="28"/>
        </w:rPr>
      </w:pPr>
      <w:r w:rsidRPr="00CA6833">
        <w:rPr>
          <w:sz w:val="28"/>
          <w:szCs w:val="28"/>
        </w:rPr>
        <w:t>45) обеспечение выполнения работ, необходимых для создания искусственных земельных участков для нужд Кемского муниципального округа в соответствии с федеральным законом;</w:t>
      </w:r>
    </w:p>
    <w:p w:rsidR="00CA6833" w:rsidRPr="00CA6833" w:rsidRDefault="00CA6833" w:rsidP="00CA6833">
      <w:pPr>
        <w:spacing w:line="240" w:lineRule="auto"/>
        <w:ind w:firstLine="709"/>
        <w:rPr>
          <w:sz w:val="28"/>
          <w:szCs w:val="28"/>
        </w:rPr>
      </w:pPr>
      <w:r w:rsidRPr="00CA6833">
        <w:rPr>
          <w:sz w:val="28"/>
          <w:szCs w:val="28"/>
        </w:rPr>
        <w:t>46) осуществление мер по противодействию коррупции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47) организация в соответствии с федеральным законом выполнения комплексных кадастровых работ и утверждение карты-плана территории;</w:t>
      </w:r>
    </w:p>
    <w:p w:rsidR="00CA6833" w:rsidRPr="00CA6833" w:rsidRDefault="00CA6833" w:rsidP="00CA6833">
      <w:pPr>
        <w:spacing w:line="240" w:lineRule="auto"/>
        <w:ind w:firstLine="709"/>
        <w:rPr>
          <w:sz w:val="28"/>
          <w:szCs w:val="28"/>
        </w:rPr>
      </w:pPr>
      <w:r w:rsidRPr="00CA6833">
        <w:rPr>
          <w:sz w:val="28"/>
          <w:szCs w:val="28"/>
        </w:rPr>
        <w:t xml:space="preserve">48) принятие решений и проведение на территории Кемского муниципального округа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 </w:t>
      </w:r>
    </w:p>
    <w:p w:rsidR="00CA6833" w:rsidRPr="00CA6833" w:rsidRDefault="00CA6833" w:rsidP="00CA6833">
      <w:pPr>
        <w:spacing w:line="240" w:lineRule="auto"/>
        <w:ind w:firstLine="709"/>
        <w:rPr>
          <w:bCs/>
          <w:sz w:val="28"/>
          <w:szCs w:val="28"/>
        </w:rPr>
      </w:pPr>
      <w:r w:rsidRPr="00CA6833">
        <w:rPr>
          <w:sz w:val="28"/>
          <w:szCs w:val="28"/>
        </w:rPr>
        <w:t>49) </w:t>
      </w:r>
      <w:r w:rsidRPr="00CA6833">
        <w:rPr>
          <w:bCs/>
          <w:sz w:val="28"/>
          <w:szCs w:val="28"/>
        </w:rPr>
        <w:t>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Кемского муниципального округа;</w:t>
      </w:r>
    </w:p>
    <w:p w:rsidR="00CA6833" w:rsidRPr="00CA6833" w:rsidRDefault="00CA6833" w:rsidP="00CA6833">
      <w:pPr>
        <w:spacing w:line="240" w:lineRule="auto"/>
        <w:ind w:firstLine="709"/>
        <w:rPr>
          <w:bCs/>
          <w:sz w:val="28"/>
          <w:szCs w:val="28"/>
        </w:rPr>
      </w:pPr>
      <w:r w:rsidRPr="00CA6833">
        <w:rPr>
          <w:bCs/>
          <w:sz w:val="28"/>
          <w:szCs w:val="28"/>
        </w:rPr>
        <w:lastRenderedPageBreak/>
        <w:t>50) </w:t>
      </w:r>
      <w:r w:rsidRPr="00CA6833">
        <w:rPr>
          <w:sz w:val="28"/>
          <w:szCs w:val="28"/>
        </w:rPr>
        <w:t xml:space="preserve">осуществление учета личных подсобных хозяйств, которые ведут граждане в соответствии с Федеральным законом от 7 июля 2003 года </w:t>
      </w:r>
      <w:r w:rsidRPr="00CA6833">
        <w:rPr>
          <w:sz w:val="28"/>
          <w:szCs w:val="28"/>
        </w:rPr>
        <w:br/>
        <w:t>№ 112-ФЗ «О личном подсобном хозяйстве», в похозяйственных книгах.</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Полномочия по организации электро-, тепло- и газоснабжения в границах Кемского муниципального округа осуществляются исполнительным органом Республики Карелия, уполномоченным Правительством Республики Карелия, в соответствии с Законом Республики Карелия от 26 июня 2015 года № 1908-ЗРК «О перераспределении полномочий между органами местного самоуправления муниципальных образований в Республике Карелия и органами государственной власти Республики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В соответствии с Законом Республики Карелия от 29 декабря 2015 года № 1980-ЗРК «О перераспределении полномочий по предоставлению земельных участков, государственная собственность на которые не разграничена, между органами местного самоуправления муниципальных образований в Республике Карелия и органами государственной власти Республики Карелия» органы государственной власти Республики Карелия осуществляют полномочия органов местного самоуправления Кемского муниципального округа по предоставлению земельных участков, государственная собственность на которые не разграничена.</w:t>
      </w:r>
    </w:p>
    <w:p w:rsidR="00CA6833" w:rsidRPr="00CA6833" w:rsidRDefault="00CA6833" w:rsidP="00CA6833">
      <w:pPr>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outlineLvl w:val="0"/>
        <w:rPr>
          <w:b/>
          <w:bCs/>
          <w:sz w:val="28"/>
          <w:szCs w:val="28"/>
        </w:rPr>
      </w:pPr>
      <w:r w:rsidRPr="00CA6833">
        <w:rPr>
          <w:b/>
          <w:bCs/>
          <w:sz w:val="28"/>
          <w:szCs w:val="28"/>
        </w:rPr>
        <w:t>Статья 9. Права органов местного самоуправления Кемского муниципального округа на решение вопросов, не отнесенных к вопросам местного значения муниципального округа</w:t>
      </w:r>
    </w:p>
    <w:p w:rsidR="00CA6833" w:rsidRPr="00CA6833" w:rsidRDefault="00CA6833" w:rsidP="00CA6833">
      <w:pPr>
        <w:autoSpaceDE w:val="0"/>
        <w:autoSpaceDN w:val="0"/>
        <w:adjustRightInd w:val="0"/>
        <w:spacing w:line="240" w:lineRule="auto"/>
        <w:ind w:firstLine="709"/>
        <w:rPr>
          <w:bCs/>
          <w:sz w:val="28"/>
          <w:szCs w:val="28"/>
        </w:rPr>
      </w:pPr>
    </w:p>
    <w:p w:rsidR="00CA6833" w:rsidRPr="00CA6833" w:rsidRDefault="00CA6833" w:rsidP="00CA6833">
      <w:pPr>
        <w:spacing w:line="240" w:lineRule="auto"/>
        <w:ind w:firstLine="709"/>
        <w:rPr>
          <w:sz w:val="28"/>
          <w:szCs w:val="28"/>
        </w:rPr>
      </w:pPr>
      <w:bookmarkStart w:id="0" w:name="Par3"/>
      <w:bookmarkEnd w:id="0"/>
      <w:r w:rsidRPr="00CA6833">
        <w:rPr>
          <w:sz w:val="28"/>
          <w:szCs w:val="28"/>
        </w:rPr>
        <w:t>1. Органы местного самоуправления Кемского муниципального округа имеют право на:</w:t>
      </w:r>
    </w:p>
    <w:p w:rsidR="00CA6833" w:rsidRPr="00CA6833" w:rsidRDefault="00CA6833" w:rsidP="00CA6833">
      <w:pPr>
        <w:spacing w:line="240" w:lineRule="auto"/>
        <w:ind w:firstLine="709"/>
        <w:rPr>
          <w:sz w:val="28"/>
          <w:szCs w:val="28"/>
        </w:rPr>
      </w:pPr>
      <w:bookmarkStart w:id="1" w:name="Par0"/>
      <w:bookmarkEnd w:id="1"/>
      <w:r w:rsidRPr="00CA6833">
        <w:rPr>
          <w:sz w:val="28"/>
          <w:szCs w:val="28"/>
        </w:rPr>
        <w:t>1) создание музеев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 создание муниципальных образовательных организаций высшего образования;</w:t>
      </w:r>
    </w:p>
    <w:p w:rsidR="00CA6833" w:rsidRPr="00CA6833" w:rsidRDefault="00CA6833" w:rsidP="00CA6833">
      <w:pPr>
        <w:spacing w:line="240" w:lineRule="auto"/>
        <w:ind w:firstLine="709"/>
        <w:rPr>
          <w:sz w:val="28"/>
          <w:szCs w:val="28"/>
        </w:rPr>
      </w:pPr>
      <w:r w:rsidRPr="00CA6833">
        <w:rPr>
          <w:sz w:val="28"/>
          <w:szCs w:val="28"/>
        </w:rPr>
        <w:t>3) участие в осуществлении деятельности по опеке и попечительству;</w:t>
      </w:r>
    </w:p>
    <w:p w:rsidR="00CA6833" w:rsidRPr="00CA6833" w:rsidRDefault="00CA6833" w:rsidP="00CA6833">
      <w:pPr>
        <w:spacing w:line="240" w:lineRule="auto"/>
        <w:ind w:firstLine="709"/>
        <w:rPr>
          <w:sz w:val="28"/>
          <w:szCs w:val="28"/>
        </w:rPr>
      </w:pPr>
      <w:r w:rsidRPr="00CA6833">
        <w:rPr>
          <w:sz w:val="28"/>
          <w:szCs w:val="28"/>
        </w:rPr>
        <w:t>4) создание условий для осуществления деятельности, связанной с реализацией прав местных национально-культурных автономий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6) создание муниципальной пожарной охраны;</w:t>
      </w:r>
    </w:p>
    <w:p w:rsidR="00CA6833" w:rsidRPr="00CA6833" w:rsidRDefault="00CA6833" w:rsidP="00CA6833">
      <w:pPr>
        <w:spacing w:line="240" w:lineRule="auto"/>
        <w:ind w:firstLine="709"/>
        <w:rPr>
          <w:sz w:val="28"/>
          <w:szCs w:val="28"/>
        </w:rPr>
      </w:pPr>
      <w:r w:rsidRPr="00CA6833">
        <w:rPr>
          <w:sz w:val="28"/>
          <w:szCs w:val="28"/>
        </w:rPr>
        <w:t>7) создание условий для развития туризма;</w:t>
      </w:r>
    </w:p>
    <w:p w:rsidR="00CA6833" w:rsidRPr="00CA6833" w:rsidRDefault="00CA6833" w:rsidP="00CA6833">
      <w:pPr>
        <w:spacing w:line="240" w:lineRule="auto"/>
        <w:ind w:firstLine="709"/>
        <w:rPr>
          <w:sz w:val="28"/>
          <w:szCs w:val="28"/>
        </w:rPr>
      </w:pPr>
      <w:r w:rsidRPr="00CA6833">
        <w:rPr>
          <w:sz w:val="28"/>
          <w:szCs w:val="28"/>
        </w:rPr>
        <w:t>8)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CA6833" w:rsidRPr="00CA6833" w:rsidRDefault="00CA6833" w:rsidP="00CA6833">
      <w:pPr>
        <w:spacing w:line="240" w:lineRule="auto"/>
        <w:ind w:firstLine="709"/>
        <w:rPr>
          <w:sz w:val="28"/>
          <w:szCs w:val="28"/>
        </w:rPr>
      </w:pPr>
      <w:r w:rsidRPr="00CA6833">
        <w:rPr>
          <w:sz w:val="28"/>
          <w:szCs w:val="28"/>
        </w:rPr>
        <w:t xml:space="preserve">9) оказание поддержки общественным объединениям инвалидов, а также созданным общероссийскими общественными объединениями инвалидов </w:t>
      </w:r>
      <w:r w:rsidRPr="00CA6833">
        <w:rPr>
          <w:sz w:val="28"/>
          <w:szCs w:val="28"/>
        </w:rPr>
        <w:lastRenderedPageBreak/>
        <w:t>организациям в соответствии с Федеральным законом от 24 ноября 1995 года № 181-ФЗ «О социальной защите инвалидов в Российской Федерации»;</w:t>
      </w:r>
    </w:p>
    <w:p w:rsidR="00CA6833" w:rsidRPr="00CA6833" w:rsidRDefault="00CA6833" w:rsidP="00CA6833">
      <w:pPr>
        <w:spacing w:line="240" w:lineRule="auto"/>
        <w:ind w:firstLine="709"/>
        <w:rPr>
          <w:sz w:val="28"/>
          <w:szCs w:val="28"/>
        </w:rPr>
      </w:pPr>
      <w:r w:rsidRPr="00CA6833">
        <w:rPr>
          <w:sz w:val="28"/>
          <w:szCs w:val="28"/>
        </w:rPr>
        <w:t>10) осуществление мероприятий, предусмотренных Федеральным законом от 20 июля 2012 года № 125-ФЗ «О донорстве крови и ее компонентов»;</w:t>
      </w:r>
    </w:p>
    <w:p w:rsidR="00CA6833" w:rsidRPr="00CA6833" w:rsidRDefault="00CA6833" w:rsidP="00CA6833">
      <w:pPr>
        <w:spacing w:line="240" w:lineRule="auto"/>
        <w:ind w:firstLine="709"/>
        <w:rPr>
          <w:sz w:val="28"/>
          <w:szCs w:val="28"/>
        </w:rPr>
      </w:pPr>
      <w:r w:rsidRPr="00CA6833">
        <w:rPr>
          <w:sz w:val="28"/>
          <w:szCs w:val="28"/>
        </w:rPr>
        <w:t>11)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CA6833" w:rsidRPr="00CA6833" w:rsidRDefault="00CA6833" w:rsidP="00CA6833">
      <w:pPr>
        <w:spacing w:line="240" w:lineRule="auto"/>
        <w:ind w:firstLine="709"/>
        <w:rPr>
          <w:sz w:val="28"/>
          <w:szCs w:val="28"/>
        </w:rPr>
      </w:pPr>
      <w:r w:rsidRPr="00CA6833">
        <w:rPr>
          <w:sz w:val="28"/>
          <w:szCs w:val="28"/>
        </w:rPr>
        <w:t>12)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CA6833" w:rsidRPr="00CA6833" w:rsidRDefault="00CA6833" w:rsidP="00CA6833">
      <w:pPr>
        <w:spacing w:line="240" w:lineRule="auto"/>
        <w:ind w:firstLine="709"/>
        <w:rPr>
          <w:sz w:val="28"/>
          <w:szCs w:val="28"/>
        </w:rPr>
      </w:pPr>
      <w:r w:rsidRPr="00CA6833">
        <w:rPr>
          <w:sz w:val="28"/>
          <w:szCs w:val="28"/>
        </w:rPr>
        <w:t>13) осуществление деятельности по обращению с животными без владельцев, обитающими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14) осуществление мероприятий в сфере профилактики правонарушений, предусмотренных Федеральным законом от 23 июня 2016 года № 182-ФЗ «Об основах системы профилактики правонарушений в Российской Федерации»;</w:t>
      </w:r>
    </w:p>
    <w:p w:rsidR="00CA6833" w:rsidRPr="00CA6833" w:rsidRDefault="00CA6833" w:rsidP="00CA6833">
      <w:pPr>
        <w:spacing w:line="240" w:lineRule="auto"/>
        <w:ind w:firstLine="709"/>
        <w:rPr>
          <w:sz w:val="28"/>
          <w:szCs w:val="28"/>
        </w:rPr>
      </w:pPr>
      <w:r w:rsidRPr="00CA6833">
        <w:rPr>
          <w:sz w:val="28"/>
          <w:szCs w:val="28"/>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CA6833" w:rsidRPr="00CA6833" w:rsidRDefault="00CA6833" w:rsidP="00CA6833">
      <w:pPr>
        <w:spacing w:line="240" w:lineRule="auto"/>
        <w:ind w:firstLine="709"/>
        <w:rPr>
          <w:sz w:val="28"/>
          <w:szCs w:val="28"/>
        </w:rPr>
      </w:pPr>
      <w:r w:rsidRPr="00CA6833">
        <w:rPr>
          <w:sz w:val="28"/>
          <w:szCs w:val="28"/>
        </w:rPr>
        <w:t>16) осуществление мероприятий по защите прав потребителей, предусмотренных Законом Российской Федерации от 7 февраля 1992 года № 2300-1 «О защите прав потребителей»;</w:t>
      </w:r>
    </w:p>
    <w:p w:rsidR="00CA6833" w:rsidRPr="00CA6833" w:rsidRDefault="00CA6833" w:rsidP="00CA6833">
      <w:pPr>
        <w:spacing w:line="240" w:lineRule="auto"/>
        <w:ind w:firstLine="709"/>
        <w:rPr>
          <w:sz w:val="28"/>
          <w:szCs w:val="28"/>
        </w:rPr>
      </w:pPr>
      <w:r w:rsidRPr="00CA6833">
        <w:rPr>
          <w:sz w:val="28"/>
          <w:szCs w:val="28"/>
        </w:rPr>
        <w:t>17) совершение нотариальных действий, предусмотренных законодательством, в случае отсутствия во входящем в состав территории Кемского муниципального округа и не являющемся его административным центром населенном пункте нотариуса;</w:t>
      </w:r>
    </w:p>
    <w:p w:rsidR="00CA6833" w:rsidRPr="00CA6833" w:rsidRDefault="00CA6833" w:rsidP="00CA6833">
      <w:pPr>
        <w:spacing w:line="240" w:lineRule="auto"/>
        <w:ind w:firstLine="709"/>
        <w:rPr>
          <w:sz w:val="28"/>
          <w:szCs w:val="28"/>
        </w:rPr>
      </w:pPr>
      <w:r w:rsidRPr="00CA6833">
        <w:rPr>
          <w:sz w:val="28"/>
          <w:szCs w:val="28"/>
        </w:rPr>
        <w:t>18) оказание содействия в осуществлении нотариусом приема населения в соответствии с графиком приема населения, утвержденным нотариальной палатой Республики Карелия;</w:t>
      </w:r>
    </w:p>
    <w:p w:rsidR="00CA6833" w:rsidRPr="00CA6833" w:rsidRDefault="00CA6833" w:rsidP="00CA6833">
      <w:pPr>
        <w:spacing w:line="240" w:lineRule="auto"/>
        <w:ind w:firstLine="709"/>
        <w:rPr>
          <w:sz w:val="28"/>
          <w:szCs w:val="28"/>
        </w:rPr>
      </w:pPr>
      <w:r w:rsidRPr="00CA6833">
        <w:rPr>
          <w:sz w:val="28"/>
          <w:szCs w:val="28"/>
        </w:rPr>
        <w:t>19)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CA6833" w:rsidRPr="00CA6833" w:rsidRDefault="00CA6833" w:rsidP="00CA6833">
      <w:pPr>
        <w:spacing w:line="240" w:lineRule="auto"/>
        <w:ind w:firstLine="709"/>
        <w:rPr>
          <w:sz w:val="28"/>
          <w:szCs w:val="28"/>
        </w:rPr>
      </w:pPr>
      <w:r w:rsidRPr="00CA6833">
        <w:rPr>
          <w:sz w:val="28"/>
          <w:szCs w:val="28"/>
        </w:rPr>
        <w:t>20) осуществление мероприятий по оказанию помощи лицам, находящимся в состоянии алкогольного, наркотического или иного токсического опьянения.</w:t>
      </w:r>
    </w:p>
    <w:p w:rsidR="00CA6833" w:rsidRPr="00CA6833" w:rsidRDefault="00CA6833" w:rsidP="00CA6833">
      <w:pPr>
        <w:spacing w:line="240" w:lineRule="auto"/>
        <w:ind w:firstLine="709"/>
        <w:rPr>
          <w:sz w:val="28"/>
          <w:szCs w:val="28"/>
        </w:rPr>
      </w:pPr>
      <w:r w:rsidRPr="00CA6833">
        <w:rPr>
          <w:sz w:val="28"/>
          <w:szCs w:val="28"/>
        </w:rPr>
        <w:t xml:space="preserve">2. Органы местного самоуправления Кемского муниципального округа вправе решать вопросы, указанные в части 1 настоящей статьи, участвовать в </w:t>
      </w:r>
      <w:r w:rsidRPr="00CA6833">
        <w:rPr>
          <w:sz w:val="28"/>
          <w:szCs w:val="28"/>
        </w:rPr>
        <w:lastRenderedPageBreak/>
        <w:t>осуществлении иных государственных полномочий (не переданных им в соответствии со статьей 19 Федерального закона от 6 октября 2003 года № 131-ФЗ «Об общих принципах организации местного самоуправления в Российской Федерации» (далее – Федеральный закон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Республики Карелия, за счет доходов местного бюджета Кемского муниципального округа,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CA6833" w:rsidRPr="00CA6833" w:rsidRDefault="00CA6833" w:rsidP="00CA6833">
      <w:pPr>
        <w:autoSpaceDE w:val="0"/>
        <w:autoSpaceDN w:val="0"/>
        <w:adjustRightInd w:val="0"/>
        <w:spacing w:line="240" w:lineRule="auto"/>
        <w:rPr>
          <w:rFonts w:eastAsia="Times New Roman"/>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10. Полномочия органов местного самоуправления Кемского муниципального округа по решению вопросов местного значения</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sz w:val="28"/>
          <w:szCs w:val="28"/>
        </w:rPr>
      </w:pPr>
      <w:r w:rsidRPr="00CA6833">
        <w:rPr>
          <w:sz w:val="28"/>
          <w:szCs w:val="28"/>
        </w:rPr>
        <w:t>1. В целях решения вопросов местного значения органы местного самоуправления Кемского муниципального округа обладают следующими полномочиями:</w:t>
      </w:r>
    </w:p>
    <w:p w:rsidR="00CA6833" w:rsidRPr="00CA6833" w:rsidRDefault="00CA6833" w:rsidP="00CA6833">
      <w:pPr>
        <w:spacing w:line="240" w:lineRule="auto"/>
        <w:ind w:firstLine="709"/>
        <w:rPr>
          <w:sz w:val="28"/>
          <w:szCs w:val="28"/>
        </w:rPr>
      </w:pPr>
      <w:r w:rsidRPr="00CA6833">
        <w:rPr>
          <w:sz w:val="28"/>
          <w:szCs w:val="28"/>
        </w:rPr>
        <w:t>1) принятие Устава Кемского муниципального округа и внесение в него изменений и дополнений, издание муниципальных правовых актов;</w:t>
      </w:r>
    </w:p>
    <w:p w:rsidR="00CA6833" w:rsidRPr="00CA6833" w:rsidRDefault="00CA6833" w:rsidP="00CA6833">
      <w:pPr>
        <w:spacing w:line="240" w:lineRule="auto"/>
        <w:ind w:firstLine="709"/>
        <w:rPr>
          <w:sz w:val="28"/>
          <w:szCs w:val="28"/>
        </w:rPr>
      </w:pPr>
      <w:r w:rsidRPr="00CA6833">
        <w:rPr>
          <w:sz w:val="28"/>
          <w:szCs w:val="28"/>
        </w:rPr>
        <w:t>2) установление официальных символов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CA6833" w:rsidRPr="00CA6833" w:rsidRDefault="00CA6833" w:rsidP="00CA6833">
      <w:pPr>
        <w:spacing w:line="240" w:lineRule="auto"/>
        <w:ind w:firstLine="709"/>
        <w:rPr>
          <w:sz w:val="28"/>
          <w:szCs w:val="28"/>
        </w:rPr>
      </w:pPr>
      <w:r w:rsidRPr="00CA6833">
        <w:rPr>
          <w:sz w:val="28"/>
          <w:szCs w:val="28"/>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CA6833" w:rsidRPr="00CA6833" w:rsidRDefault="00CA6833" w:rsidP="00CA6833">
      <w:pPr>
        <w:spacing w:line="240" w:lineRule="auto"/>
        <w:ind w:firstLine="709"/>
        <w:rPr>
          <w:sz w:val="28"/>
          <w:szCs w:val="28"/>
        </w:rPr>
      </w:pPr>
      <w:r w:rsidRPr="00CA6833">
        <w:rPr>
          <w:sz w:val="28"/>
          <w:szCs w:val="28"/>
        </w:rPr>
        <w:t>5) полномочиями по организации теплоснабжения, предусмотренными Федеральным законом от 27 июля 2010 года № 190-ФЗ «О теплоснабжении»;</w:t>
      </w:r>
    </w:p>
    <w:p w:rsidR="00CA6833" w:rsidRPr="00CA6833" w:rsidRDefault="00CA6833" w:rsidP="00CA6833">
      <w:pPr>
        <w:spacing w:line="240" w:lineRule="auto"/>
        <w:ind w:firstLine="709"/>
        <w:rPr>
          <w:sz w:val="28"/>
          <w:szCs w:val="28"/>
        </w:rPr>
      </w:pPr>
      <w:r w:rsidRPr="00CA6833">
        <w:rPr>
          <w:sz w:val="28"/>
          <w:szCs w:val="28"/>
        </w:rPr>
        <w:t>6) полномочиями в сфере водоснабжения и водоотведения, предусмотренными Федеральным законом от 7 декабря 2011 года № 416-ФЗ «О водоснабжении и водоотведении»;</w:t>
      </w:r>
    </w:p>
    <w:p w:rsidR="00CA6833" w:rsidRPr="00CA6833" w:rsidRDefault="00CA6833" w:rsidP="00CA6833">
      <w:pPr>
        <w:spacing w:line="240" w:lineRule="auto"/>
        <w:ind w:firstLine="709"/>
        <w:rPr>
          <w:sz w:val="28"/>
          <w:szCs w:val="28"/>
        </w:rPr>
      </w:pPr>
      <w:r w:rsidRPr="00CA6833">
        <w:rPr>
          <w:sz w:val="28"/>
          <w:szCs w:val="28"/>
        </w:rPr>
        <w:t>7) полномочиями в сфере стратегического планирования, предусмотренными Федеральным законом от 28 июня 2014 года № 172-ФЗ «О стратегическом планировании в Российской Федерации»;</w:t>
      </w:r>
    </w:p>
    <w:p w:rsidR="00CA6833" w:rsidRPr="00CA6833" w:rsidRDefault="00CA6833" w:rsidP="00CA6833">
      <w:pPr>
        <w:spacing w:line="240" w:lineRule="auto"/>
        <w:ind w:firstLine="709"/>
        <w:rPr>
          <w:sz w:val="28"/>
          <w:szCs w:val="28"/>
        </w:rPr>
      </w:pPr>
      <w:r w:rsidRPr="00CA6833">
        <w:rPr>
          <w:sz w:val="28"/>
          <w:szCs w:val="28"/>
        </w:rPr>
        <w:t xml:space="preserve">8) организационное и материально-техническое обеспечение подготовки и проведения муниципальных выборов, местного референдума, голосования по </w:t>
      </w:r>
      <w:r w:rsidRPr="00CA6833">
        <w:rPr>
          <w:sz w:val="28"/>
          <w:szCs w:val="28"/>
        </w:rPr>
        <w:lastRenderedPageBreak/>
        <w:t>вопросам изменения границ Кемского муниципального округа, преобразования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9) разработка и утверждение программ комплексного развития систем коммунальной инфраструктуры Кемского муниципального округа, программ комплексного развития транспортной инфраструктуры Кемского муниципального округа, программ комплексного развития социальной инфраструктуры Кемского муниципального округа, требования к которым устанавливаются Правительством Российской Федерации;</w:t>
      </w:r>
    </w:p>
    <w:p w:rsidR="00CA6833" w:rsidRPr="00CA6833" w:rsidRDefault="00CA6833" w:rsidP="00CA6833">
      <w:pPr>
        <w:spacing w:line="240" w:lineRule="auto"/>
        <w:ind w:firstLine="709"/>
        <w:rPr>
          <w:sz w:val="28"/>
          <w:szCs w:val="28"/>
        </w:rPr>
      </w:pPr>
      <w:r w:rsidRPr="00CA6833">
        <w:rPr>
          <w:sz w:val="28"/>
          <w:szCs w:val="28"/>
        </w:rPr>
        <w:t>10) организация сбора статистических показателей, характеризующих состояние экономики и социальной сферы Кемского муниципального округа, и предоставление указанных данных органам государственной власти в порядке, установленном Правительством Российской Федерации;</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11) </w:t>
      </w:r>
      <w:r w:rsidRPr="00CA6833">
        <w:rPr>
          <w:bCs/>
          <w:sz w:val="28"/>
          <w:szCs w:val="28"/>
        </w:rPr>
        <w:t>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CA6833" w:rsidRPr="00CA6833" w:rsidRDefault="00CA6833" w:rsidP="00CA6833">
      <w:pPr>
        <w:spacing w:line="240" w:lineRule="auto"/>
        <w:ind w:firstLine="709"/>
        <w:rPr>
          <w:sz w:val="28"/>
          <w:szCs w:val="28"/>
        </w:rPr>
      </w:pPr>
      <w:r w:rsidRPr="00CA6833">
        <w:rPr>
          <w:sz w:val="28"/>
          <w:szCs w:val="28"/>
        </w:rPr>
        <w:t>12) осуществление международных и внешнеэкономических связей в соответствии с Федеральным законом № 131-ФЗ;</w:t>
      </w:r>
    </w:p>
    <w:p w:rsidR="00CA6833" w:rsidRPr="00CA6833" w:rsidRDefault="00CA6833" w:rsidP="00CA6833">
      <w:pPr>
        <w:spacing w:line="240" w:lineRule="auto"/>
        <w:ind w:firstLine="709"/>
        <w:rPr>
          <w:sz w:val="28"/>
          <w:szCs w:val="28"/>
        </w:rPr>
      </w:pPr>
      <w:r w:rsidRPr="00CA6833">
        <w:rPr>
          <w:sz w:val="28"/>
          <w:szCs w:val="28"/>
        </w:rPr>
        <w:t>13)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Совета Кемского муниципального округа,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rsidR="00CA6833" w:rsidRPr="00CA6833" w:rsidRDefault="00CA6833" w:rsidP="00CA6833">
      <w:pPr>
        <w:spacing w:line="240" w:lineRule="auto"/>
        <w:ind w:firstLine="709"/>
        <w:rPr>
          <w:sz w:val="28"/>
          <w:szCs w:val="28"/>
        </w:rPr>
      </w:pPr>
      <w:r w:rsidRPr="00CA6833">
        <w:rPr>
          <w:sz w:val="28"/>
          <w:szCs w:val="28"/>
        </w:rPr>
        <w:t>14)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Кемского муниципального округа,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CA6833" w:rsidRPr="00CA6833" w:rsidRDefault="00CA6833" w:rsidP="00CA6833">
      <w:pPr>
        <w:spacing w:line="240" w:lineRule="auto"/>
        <w:ind w:firstLine="709"/>
        <w:rPr>
          <w:sz w:val="28"/>
          <w:szCs w:val="28"/>
        </w:rPr>
      </w:pPr>
      <w:r w:rsidRPr="00CA6833">
        <w:rPr>
          <w:sz w:val="28"/>
          <w:szCs w:val="28"/>
        </w:rPr>
        <w:t>15) иными полномочиями в соответствии с Федеральным законом № 131-ФЗ и настоящим Уставом.</w:t>
      </w:r>
    </w:p>
    <w:p w:rsidR="00CA6833" w:rsidRPr="00CA6833" w:rsidRDefault="00CA6833" w:rsidP="00CA6833">
      <w:pPr>
        <w:spacing w:line="240" w:lineRule="auto"/>
        <w:ind w:firstLine="709"/>
        <w:rPr>
          <w:sz w:val="28"/>
          <w:szCs w:val="28"/>
        </w:rPr>
      </w:pPr>
      <w:r w:rsidRPr="00CA6833">
        <w:rPr>
          <w:sz w:val="28"/>
          <w:szCs w:val="28"/>
        </w:rPr>
        <w:t xml:space="preserve">2. Органы местного самоуправления Кемского муниципального округа вправе принимать решение о привлечении граждан к выполнению на добровольной основе социально значимых для Кемского муниципального округа работ (в том числе дежурств) в целях решения вопросов местного значения муниципального округа, </w:t>
      </w:r>
      <w:r w:rsidRPr="00CA6833">
        <w:rPr>
          <w:color w:val="000000"/>
          <w:sz w:val="28"/>
          <w:szCs w:val="28"/>
        </w:rPr>
        <w:t xml:space="preserve">предусмотренных пунктами 7.1 - 11, 20 и 25 части 1 статьи 16 </w:t>
      </w:r>
      <w:r w:rsidRPr="00CA6833">
        <w:rPr>
          <w:sz w:val="28"/>
          <w:szCs w:val="28"/>
        </w:rPr>
        <w:t>Федерального закона № 131-ФЗ.</w:t>
      </w:r>
    </w:p>
    <w:p w:rsidR="00CA6833" w:rsidRPr="00CA6833" w:rsidRDefault="00CA6833" w:rsidP="00CA6833">
      <w:pPr>
        <w:spacing w:line="240" w:lineRule="auto"/>
        <w:ind w:firstLine="709"/>
        <w:rPr>
          <w:sz w:val="28"/>
          <w:szCs w:val="28"/>
        </w:rPr>
      </w:pPr>
      <w:r w:rsidRPr="00CA6833">
        <w:rPr>
          <w:sz w:val="28"/>
          <w:szCs w:val="28"/>
        </w:rPr>
        <w:t>К социально значимым работам могут быть отнесены только работы, не требующие специальной профессиональной подготовки.</w:t>
      </w:r>
    </w:p>
    <w:p w:rsidR="00CA6833" w:rsidRPr="00CA6833" w:rsidRDefault="00CA6833" w:rsidP="00CA6833">
      <w:pPr>
        <w:spacing w:line="240" w:lineRule="auto"/>
        <w:ind w:firstLine="709"/>
        <w:rPr>
          <w:sz w:val="28"/>
          <w:szCs w:val="28"/>
        </w:rPr>
      </w:pPr>
      <w:r w:rsidRPr="00CA6833">
        <w:rPr>
          <w:sz w:val="28"/>
          <w:szCs w:val="28"/>
        </w:rPr>
        <w:lastRenderedPageBreak/>
        <w:t>К выполнению социально значимых работ могут привлекаться совершеннолетние трудоспособные жители Кемского муниципального округа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CA6833" w:rsidRPr="00CA6833" w:rsidRDefault="00CA6833" w:rsidP="00CA6833">
      <w:pPr>
        <w:spacing w:line="240" w:lineRule="auto"/>
        <w:ind w:firstLine="708"/>
        <w:rPr>
          <w:rFonts w:eastAsia="Times New Roman"/>
          <w:b/>
          <w:bCs/>
          <w:sz w:val="28"/>
          <w:szCs w:val="28"/>
          <w:lang w:eastAsia="ru-RU"/>
        </w:rPr>
      </w:pPr>
    </w:p>
    <w:p w:rsidR="00CA6833" w:rsidRPr="00CA6833" w:rsidRDefault="00CA6833" w:rsidP="00CA6833">
      <w:pPr>
        <w:spacing w:line="240" w:lineRule="auto"/>
        <w:ind w:firstLine="708"/>
        <w:rPr>
          <w:rFonts w:eastAsia="Times New Roman"/>
          <w:color w:val="000000"/>
          <w:sz w:val="28"/>
          <w:szCs w:val="28"/>
          <w:lang w:eastAsia="ru-RU"/>
        </w:rPr>
      </w:pPr>
      <w:r w:rsidRPr="00CA6833">
        <w:rPr>
          <w:rFonts w:eastAsia="Times New Roman"/>
          <w:b/>
          <w:bCs/>
          <w:sz w:val="28"/>
          <w:szCs w:val="28"/>
          <w:lang w:eastAsia="ru-RU"/>
        </w:rPr>
        <w:t>Статья 11</w:t>
      </w:r>
      <w:r w:rsidRPr="00CA6833">
        <w:rPr>
          <w:rFonts w:eastAsia="Times New Roman"/>
          <w:bCs/>
          <w:sz w:val="28"/>
          <w:szCs w:val="28"/>
          <w:lang w:eastAsia="ru-RU"/>
        </w:rPr>
        <w:t>. </w:t>
      </w:r>
      <w:r w:rsidRPr="00CA6833">
        <w:rPr>
          <w:rFonts w:eastAsia="Times New Roman"/>
          <w:b/>
          <w:color w:val="000000"/>
          <w:sz w:val="28"/>
          <w:szCs w:val="28"/>
          <w:lang w:eastAsia="ru-RU"/>
        </w:rPr>
        <w:t>Временное осуществление отдельных полномочий органов местного самоуправления Кемского муниципального округа органами государственной власти Республики Карелия</w:t>
      </w:r>
    </w:p>
    <w:p w:rsidR="00CA6833" w:rsidRPr="00CA6833" w:rsidRDefault="00CA6833" w:rsidP="00CA6833">
      <w:pPr>
        <w:spacing w:line="240" w:lineRule="auto"/>
        <w:ind w:firstLine="708"/>
        <w:rPr>
          <w:rFonts w:eastAsia="Times New Roman"/>
          <w:b/>
          <w:color w:val="000000"/>
          <w:sz w:val="28"/>
          <w:szCs w:val="28"/>
          <w:lang w:eastAsia="ru-RU"/>
        </w:rPr>
      </w:pP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 xml:space="preserve">1. Отдельные полномочия органов местного самоуправления Кемского муниципального округа могут временно осуществляться органами государственной власти Республики Карелия в случае: </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1) если в связи со стихийным бедствием, с катастрофой, иной чрезвычайной ситуацией Совет Кемского муниципального округа и администрация Кемского муниципального округа отсутствуют и (или) не могут быть сформированы в соответствии с Федеральным законом № 33-ФЗ;</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2) если вследствие решений, действий (бездействия) органов местного самоуправления Кемского муниципального округа возникает просроченная задолженность муниципального образования по исполнению своих долговых и (или) бюджетных обязательств, определенная в порядке, установленном Бюджетным кодексом Российской Федерации, превышающая 30 процентов собственных доходов бюджета Кемского муниципального округа в последнем отчетном году, и (или) просроченная задолженность муниципального образования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федерального бюджета и бюджета Республики Карелия в отношении бюджета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3) если при осуществлении отдельных переданных государственных полномочий за счет предоставления субвенций бюджету Кемского муниципального округа органами местного самоуправления Кемского муниципального округа было допущено нецелевое расходование бюджетных средств либо нарушение Конституции Российской Федерации, федерального закона, иных нормативных правовых актов, установленные соответствующим судом.</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2. В случаях, установленных подпунктом 1 части 1 настоящей статьи, указ о временном осуществлении исполнительными органами Республики Карелия соответствующих полномочий органов местного самоуправления Кемского муниципального округа принимается Главой Республики Карелия на основании решения Совета Кемского муниципального округа или решения Законодательного Собрания Республики Карелия, принимаемого большинством не менее двух третей голосов от установленного числа депутатов.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3. В случае, предусмотренном пунктом 3 части 1 данной статьи, решение о временном осуществлении исполнительными органами Республики Карелия отдельных полномочий органов местного самоуправления Кемского муниципального округа принимается Правительством Республики Карелия с одновременным изъятием соответствующих субвенций.</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Не могут временно осуществляться органами государственной власти Республики Карелия полномочия органов местного самоуправления Кемского муниципального округа по принятию Устава Кемского муниципального округа, внесению в него изменений и дополнений, установлению структуры органов местного самоуправления, изменению границ территории Кемского муниципального округа, преобразованию Кемского муниципального округа.</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12. Муниципальный контроль</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Организация и осуществление видов муниципального контроля регулируются Федеральным законом от 31 июля 2020 года № 248-ФЗ «О государственном контроле (надзоре) и муниципальном контроле в Российской Федерации».</w:t>
      </w:r>
    </w:p>
    <w:p w:rsidR="00CA6833" w:rsidRPr="00CA6833" w:rsidRDefault="00CA6833" w:rsidP="00CA6833">
      <w:pPr>
        <w:shd w:val="clear" w:color="auto" w:fill="FFFFFF"/>
        <w:tabs>
          <w:tab w:val="left" w:pos="744"/>
          <w:tab w:val="left" w:pos="9778"/>
        </w:tabs>
        <w:spacing w:line="240" w:lineRule="auto"/>
        <w:ind w:firstLine="709"/>
        <w:rPr>
          <w:rFonts w:eastAsia="Times New Roman"/>
          <w:sz w:val="28"/>
          <w:szCs w:val="28"/>
          <w:lang w:eastAsia="ru-RU"/>
        </w:rPr>
      </w:pPr>
      <w:r w:rsidRPr="00CA6833">
        <w:rPr>
          <w:rFonts w:eastAsia="Times New Roman"/>
          <w:sz w:val="28"/>
          <w:szCs w:val="28"/>
          <w:lang w:eastAsia="ru-RU"/>
        </w:rPr>
        <w:t xml:space="preserve">3. Муниципальный контроль подлежит осуществлению при наличии в границах </w:t>
      </w:r>
      <w:r w:rsidRPr="00CA6833">
        <w:rPr>
          <w:sz w:val="28"/>
          <w:szCs w:val="28"/>
          <w:lang w:eastAsia="ru-RU"/>
        </w:rPr>
        <w:t>Кемского муниципального округа</w:t>
      </w:r>
      <w:r w:rsidRPr="00CA6833">
        <w:rPr>
          <w:rFonts w:eastAsia="Times New Roman"/>
          <w:sz w:val="28"/>
          <w:szCs w:val="28"/>
          <w:lang w:eastAsia="ru-RU"/>
        </w:rPr>
        <w:t xml:space="preserve"> объекта соответствующего вида контроля.</w:t>
      </w:r>
    </w:p>
    <w:p w:rsidR="00CA6833" w:rsidRPr="00CA6833" w:rsidRDefault="00CA6833" w:rsidP="00CA6833">
      <w:pPr>
        <w:shd w:val="clear" w:color="auto" w:fill="FFFFFF"/>
        <w:tabs>
          <w:tab w:val="left" w:pos="744"/>
          <w:tab w:val="left" w:pos="9778"/>
        </w:tabs>
        <w:spacing w:line="240" w:lineRule="auto"/>
        <w:ind w:firstLine="709"/>
        <w:rPr>
          <w:rFonts w:eastAsia="Times New Roman"/>
          <w:sz w:val="28"/>
          <w:szCs w:val="28"/>
          <w:lang w:eastAsia="ru-RU"/>
        </w:rPr>
      </w:pPr>
      <w:r w:rsidRPr="00CA6833">
        <w:rPr>
          <w:rFonts w:eastAsia="Times New Roman"/>
          <w:sz w:val="28"/>
          <w:szCs w:val="28"/>
          <w:lang w:eastAsia="ru-RU"/>
        </w:rPr>
        <w:t xml:space="preserve">4. Порядок организации и осуществления каждого вида муниципального контроля устанавливается положением о соответствующем виде муниципального контроля, утверждаемым Советом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b/>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color w:val="000000"/>
          <w:sz w:val="28"/>
          <w:szCs w:val="28"/>
          <w:lang w:eastAsia="ru-RU"/>
        </w:rPr>
        <w:t>Статья 13. </w:t>
      </w:r>
      <w:r w:rsidRPr="00CA6833">
        <w:rPr>
          <w:rFonts w:eastAsia="Times New Roman"/>
          <w:b/>
          <w:bCs/>
          <w:color w:val="000000"/>
          <w:sz w:val="28"/>
          <w:szCs w:val="28"/>
          <w:lang w:eastAsia="ru-RU"/>
        </w:rPr>
        <w:t>Надзор за деятельностью органов местного самоуправления Кемского муниципального округа и должностных лиц местного самоуправления</w:t>
      </w:r>
      <w:r w:rsidRPr="00CA6833">
        <w:rPr>
          <w:rFonts w:eastAsia="Times New Roman"/>
          <w:b/>
          <w:color w:val="000000"/>
          <w:sz w:val="28"/>
          <w:szCs w:val="28"/>
          <w:lang w:eastAsia="ru-RU"/>
        </w:rPr>
        <w:t xml:space="preserve">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Надзор за исполнением органами местного самоуправления Кемского муниципального округа и должностными лицами местного самоуправления</w:t>
      </w:r>
      <w:r w:rsidRPr="00CA6833">
        <w:rPr>
          <w:rFonts w:eastAsia="Times New Roman"/>
          <w:sz w:val="28"/>
          <w:szCs w:val="28"/>
          <w:lang w:eastAsia="ru-RU"/>
        </w:rPr>
        <w:t xml:space="preserve"> </w:t>
      </w:r>
      <w:r w:rsidRPr="00CA6833">
        <w:rPr>
          <w:rFonts w:eastAsia="Times New Roman"/>
          <w:color w:val="000000"/>
          <w:sz w:val="28"/>
          <w:szCs w:val="28"/>
          <w:lang w:eastAsia="ru-RU"/>
        </w:rPr>
        <w:t xml:space="preserve">Кемского муниципального округа </w:t>
      </w:r>
      <w:r w:rsidRPr="00CA6833">
        <w:rPr>
          <w:rFonts w:eastAsia="Times New Roman"/>
          <w:sz w:val="28"/>
          <w:szCs w:val="28"/>
          <w:lang w:eastAsia="ru-RU"/>
        </w:rPr>
        <w:t>Конституции</w:t>
      </w:r>
      <w:r w:rsidRPr="00CA6833">
        <w:rPr>
          <w:rFonts w:eastAsia="Times New Roman"/>
          <w:color w:val="000000"/>
          <w:sz w:val="28"/>
          <w:szCs w:val="28"/>
          <w:lang w:eastAsia="ru-RU"/>
        </w:rPr>
        <w:t xml:space="preserve"> Российской Федерации, федеральных конституционных законов, федеральных законов, Конституции Республики Карелия, законов Республики Карелия, устава Кемского </w:t>
      </w:r>
      <w:r w:rsidRPr="00CA6833">
        <w:rPr>
          <w:rFonts w:eastAsia="Times New Roman"/>
          <w:color w:val="000000"/>
          <w:sz w:val="28"/>
          <w:szCs w:val="28"/>
          <w:lang w:eastAsia="ru-RU"/>
        </w:rPr>
        <w:lastRenderedPageBreak/>
        <w:t>муниципального округа, муниципальных правовых актов осуществляют органы прокуратуры Российской Федерации.</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bCs/>
          <w:sz w:val="28"/>
          <w:szCs w:val="28"/>
          <w:lang w:eastAsia="ru-RU"/>
        </w:rPr>
        <w:t xml:space="preserve">Статья 14. Осуществление органами местного самоуправления </w:t>
      </w:r>
      <w:r w:rsidRPr="00CA6833">
        <w:rPr>
          <w:b/>
          <w:sz w:val="28"/>
          <w:szCs w:val="28"/>
          <w:lang w:eastAsia="ru-RU"/>
        </w:rPr>
        <w:t xml:space="preserve">Кемского муниципального округа </w:t>
      </w:r>
      <w:r w:rsidRPr="00CA6833">
        <w:rPr>
          <w:rFonts w:eastAsia="Times New Roman"/>
          <w:b/>
          <w:bCs/>
          <w:sz w:val="28"/>
          <w:szCs w:val="28"/>
          <w:lang w:eastAsia="ru-RU"/>
        </w:rPr>
        <w:t>отдельных государственных полномочий</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1. </w:t>
      </w:r>
      <w:r w:rsidRPr="00CA6833">
        <w:rPr>
          <w:sz w:val="28"/>
          <w:szCs w:val="28"/>
        </w:rPr>
        <w:t xml:space="preserve">Полномочия органов местного самоуправления, установленные федеральными законами и законами Республики Карелия, по вопросам, не отнесенным в соответствии с Федеральным законом № 131-ФЗ к вопросам местного значения, являются отдельными государственными полномочиями, передаваемыми для осуществления органам местного самоуправления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Наделение органов местного самоуправления отдельными государственными полномочиями Российской Федерации осуществляется федеральными законами и законами Республики Карелия, отдельными государственными полномочиями Республики Карелия - законами Республики Карелия. </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Органы местного самоуправления и должностные лица местного самоуправления несут предусмотренную законодательством Российской Федерации ответственность в случае ненадлежащего осуществления указанными органами и должностными лицами переданных им отдельных государственных полномочий.</w:t>
      </w:r>
    </w:p>
    <w:p w:rsidR="00CA6833" w:rsidRPr="00CA6833" w:rsidRDefault="00CA6833" w:rsidP="00CA6833">
      <w:pPr>
        <w:autoSpaceDE w:val="0"/>
        <w:autoSpaceDN w:val="0"/>
        <w:adjustRightInd w:val="0"/>
        <w:spacing w:line="240" w:lineRule="auto"/>
        <w:ind w:firstLine="708"/>
        <w:rPr>
          <w:sz w:val="28"/>
          <w:szCs w:val="28"/>
        </w:rPr>
      </w:pPr>
      <w:r w:rsidRPr="00CA6833">
        <w:rPr>
          <w:sz w:val="28"/>
          <w:szCs w:val="28"/>
        </w:rPr>
        <w:t>4. Органы местного самоуправления несут ответственность за осуществление переданных полномочий Российской Федерации, полномочий субъекта Российской Федерации в пределах субвенций, предоставленных местным бюджетам в целях финансового обеспечения осуществления соответствующих полномочий.</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5. Органы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xml:space="preserve"> вправе осуществлять расходы за счет средств бюджета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статьей 34 Федерального закона № 33-ФЗ, если возможность осуществления таких расходов предусмотрена федеральными законами.</w:t>
      </w:r>
    </w:p>
    <w:p w:rsidR="00CA6833" w:rsidRPr="00CA6833" w:rsidRDefault="00CA6833" w:rsidP="00CA6833">
      <w:pPr>
        <w:spacing w:line="240" w:lineRule="auto"/>
        <w:ind w:firstLine="709"/>
        <w:outlineLvl w:val="3"/>
        <w:rPr>
          <w:rFonts w:eastAsia="Times New Roman"/>
          <w:b/>
          <w:bCs/>
          <w:sz w:val="28"/>
          <w:szCs w:val="28"/>
          <w:lang w:eastAsia="ru-RU"/>
        </w:rPr>
      </w:pPr>
    </w:p>
    <w:p w:rsidR="00CA6833" w:rsidRPr="00CA6833" w:rsidRDefault="00CA6833" w:rsidP="00CA6833">
      <w:pPr>
        <w:autoSpaceDE w:val="0"/>
        <w:autoSpaceDN w:val="0"/>
        <w:adjustRightInd w:val="0"/>
        <w:spacing w:line="240" w:lineRule="auto"/>
        <w:ind w:firstLine="709"/>
        <w:outlineLvl w:val="0"/>
        <w:rPr>
          <w:bCs/>
          <w:sz w:val="28"/>
          <w:szCs w:val="28"/>
        </w:rPr>
      </w:pPr>
    </w:p>
    <w:p w:rsidR="00CA6833" w:rsidRPr="00CA6833" w:rsidRDefault="00CA6833" w:rsidP="00CA6833">
      <w:pPr>
        <w:autoSpaceDE w:val="0"/>
        <w:autoSpaceDN w:val="0"/>
        <w:adjustRightInd w:val="0"/>
        <w:spacing w:line="240" w:lineRule="auto"/>
        <w:ind w:firstLine="709"/>
        <w:outlineLvl w:val="0"/>
        <w:rPr>
          <w:b/>
          <w:bCs/>
          <w:sz w:val="28"/>
          <w:szCs w:val="28"/>
        </w:rPr>
      </w:pPr>
      <w:r w:rsidRPr="00CA6833">
        <w:rPr>
          <w:b/>
          <w:bCs/>
          <w:sz w:val="28"/>
          <w:szCs w:val="28"/>
        </w:rPr>
        <w:t>Статья 15. Формы непосредственного осуществления населением Кемского муниципального округа местного самоуправления и участия населения Кемского муниципального округа в осуществлении местного самоуправления</w:t>
      </w:r>
    </w:p>
    <w:p w:rsidR="00CA6833" w:rsidRPr="00CA6833" w:rsidRDefault="00CA6833" w:rsidP="00CA6833">
      <w:pPr>
        <w:autoSpaceDE w:val="0"/>
        <w:autoSpaceDN w:val="0"/>
        <w:adjustRightInd w:val="0"/>
        <w:spacing w:line="240" w:lineRule="auto"/>
        <w:ind w:firstLine="709"/>
        <w:rPr>
          <w:bCs/>
          <w:sz w:val="28"/>
          <w:szCs w:val="28"/>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lastRenderedPageBreak/>
        <w:t>1. К формам непосредственного осуществления населением местного самоуправления относятся: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местный референдум;</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муниципальные выборы;</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сход граждан.</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К формам участия населения в осуществлении местного самоуправления относятся: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опрос;</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публичные слушания, общественные обсуждения;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собрание граждан;</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4) инициативные проекты;</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5) территориальное общественное самоуправление;</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6) староста сельского населенного пункта.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Наряду с предусмотренными Федеральным законом № 33-ФЗ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 33-ФЗ, другим федеральным законам, законам Республики Карелия.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4.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5. Органы публичной власти и их должностные лица обязаны содействовать населению в непосредственном осуществлении населением местного самоуправления и участии населения в осуществлении местного самоуправления.</w:t>
      </w:r>
    </w:p>
    <w:p w:rsidR="00CA6833" w:rsidRPr="00CA6833" w:rsidRDefault="00CA6833" w:rsidP="00CA6833">
      <w:pPr>
        <w:spacing w:line="240" w:lineRule="auto"/>
        <w:ind w:firstLine="709"/>
        <w:outlineLvl w:val="3"/>
        <w:rPr>
          <w:rFonts w:eastAsia="Times New Roman"/>
          <w:bCs/>
          <w:sz w:val="28"/>
          <w:szCs w:val="28"/>
          <w:lang w:eastAsia="ru-RU"/>
        </w:rPr>
      </w:pPr>
    </w:p>
    <w:p w:rsidR="00CA6833" w:rsidRPr="00CA6833" w:rsidRDefault="00CA6833" w:rsidP="00CA6833">
      <w:pPr>
        <w:spacing w:line="240" w:lineRule="auto"/>
        <w:ind w:firstLine="709"/>
        <w:outlineLvl w:val="3"/>
        <w:rPr>
          <w:rFonts w:eastAsia="Times New Roman"/>
          <w:b/>
          <w:bCs/>
          <w:sz w:val="28"/>
          <w:szCs w:val="28"/>
          <w:lang w:eastAsia="ru-RU"/>
        </w:rPr>
      </w:pPr>
      <w:r w:rsidRPr="00CA6833">
        <w:rPr>
          <w:rFonts w:eastAsia="Times New Roman"/>
          <w:b/>
          <w:bCs/>
          <w:sz w:val="28"/>
          <w:szCs w:val="28"/>
          <w:lang w:eastAsia="ru-RU"/>
        </w:rPr>
        <w:t>Статья 16. Местный референдум</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contextualSpacing/>
        <w:rPr>
          <w:rFonts w:eastAsia="Times New Roman"/>
          <w:sz w:val="28"/>
          <w:szCs w:val="28"/>
          <w:lang w:eastAsia="ru-RU"/>
        </w:rPr>
      </w:pPr>
      <w:r w:rsidRPr="00CA6833">
        <w:rPr>
          <w:rFonts w:eastAsia="Times New Roman"/>
          <w:sz w:val="28"/>
          <w:szCs w:val="28"/>
          <w:lang w:eastAsia="ru-RU"/>
        </w:rPr>
        <w:t>1. В целях решения непосредственно населением</w:t>
      </w:r>
      <w:r w:rsidRPr="00CA6833">
        <w:rPr>
          <w:bCs/>
          <w:sz w:val="28"/>
          <w:szCs w:val="28"/>
        </w:rPr>
        <w:t xml:space="preserve"> вопросов непосредственного обеспечения жизнедеятельности населения </w:t>
      </w:r>
      <w:r w:rsidRPr="00CA6833">
        <w:rPr>
          <w:rFonts w:eastAsia="Times New Roman"/>
          <w:sz w:val="28"/>
          <w:szCs w:val="28"/>
          <w:lang w:eastAsia="ru-RU"/>
        </w:rPr>
        <w:t>проводится местный референдум.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Местный референдум проводится на всей территории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Решение о назначении местного референдума принимается Советом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по инициативе, выдвинутой гражданами Российской Федерации, имеющими право на участие в местном референдуме;</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 xml:space="preserve">3) по инициативе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и Главы </w:t>
      </w:r>
      <w:r w:rsidRPr="00CA6833">
        <w:rPr>
          <w:sz w:val="28"/>
          <w:szCs w:val="28"/>
          <w:lang w:eastAsia="ru-RU"/>
        </w:rPr>
        <w:t>Кемского муниципального округа</w:t>
      </w:r>
      <w:r w:rsidRPr="00CA6833">
        <w:rPr>
          <w:rFonts w:eastAsia="Times New Roman"/>
          <w:sz w:val="28"/>
          <w:szCs w:val="28"/>
          <w:lang w:eastAsia="ru-RU"/>
        </w:rPr>
        <w:t>, выдвинутой ими совместно.</w:t>
      </w:r>
    </w:p>
    <w:p w:rsidR="00CA6833" w:rsidRPr="00CA6833" w:rsidRDefault="00CA6833" w:rsidP="00CA6833">
      <w:pPr>
        <w:autoSpaceDE w:val="0"/>
        <w:autoSpaceDN w:val="0"/>
        <w:adjustRightInd w:val="0"/>
        <w:spacing w:line="240" w:lineRule="auto"/>
        <w:ind w:firstLine="709"/>
        <w:rPr>
          <w:i/>
          <w:sz w:val="28"/>
          <w:szCs w:val="28"/>
        </w:rPr>
      </w:pPr>
      <w:r w:rsidRPr="00CA6833">
        <w:rPr>
          <w:rFonts w:eastAsia="Times New Roman"/>
          <w:sz w:val="28"/>
          <w:szCs w:val="28"/>
          <w:lang w:eastAsia="ru-RU"/>
        </w:rPr>
        <w:t>4. Инициатива проведения референдума, выдвинутая совместно Советом Кемского муниципального округа и Главой Кемского муниципального округа, оформляется правовыми актами Совета Кемского муниципального округа и Главы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5.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в количестве 5 процентов от числа участников референдума, зарегистрированных на территории </w:t>
      </w:r>
      <w:r w:rsidRPr="00CA6833">
        <w:rPr>
          <w:sz w:val="28"/>
          <w:szCs w:val="28"/>
          <w:lang w:eastAsia="ru-RU"/>
        </w:rPr>
        <w:t>Кемского муниципального округа</w:t>
      </w:r>
      <w:r w:rsidRPr="00CA6833">
        <w:rPr>
          <w:rFonts w:eastAsia="Times New Roman"/>
          <w:sz w:val="28"/>
          <w:szCs w:val="28"/>
          <w:lang w:eastAsia="ru-RU"/>
        </w:rPr>
        <w:t xml:space="preserve"> в соответствии с федеральным законом, но не менее 25 подписей.</w:t>
      </w:r>
    </w:p>
    <w:p w:rsidR="00CA6833" w:rsidRPr="00CA6833" w:rsidRDefault="00CA6833" w:rsidP="00CA6833">
      <w:pPr>
        <w:autoSpaceDE w:val="0"/>
        <w:autoSpaceDN w:val="0"/>
        <w:adjustRightInd w:val="0"/>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6. Для выдвижения инициативы проведения референдума и сбора подписей граждан Российской Федерации в ее поддержку образуется инициативная группа по проведению референдума. Такую инициативную группу вправе образовать гражданин или группа граждан Российской Федерации, имеющие право на участие в референдуме. В случае выдвижения инициативы о проведении местного референдума избирательным объединением, иным общественным объединением, </w:t>
      </w:r>
      <w:r w:rsidRPr="00CA6833">
        <w:rPr>
          <w:sz w:val="28"/>
          <w:szCs w:val="28"/>
        </w:rPr>
        <w:t xml:space="preserve">устав которого предусматривает участие в выборах и (или) референдумах и которое зарегистрировано в порядке, определенном федеральным законом, на уровне, соответствующем уровню референдума, или на более высоком уровне не позднее чем за один год до дня образования инициативной группы по проведению референдума, </w:t>
      </w:r>
      <w:r w:rsidRPr="00CA6833">
        <w:rPr>
          <w:rFonts w:eastAsia="Times New Roman"/>
          <w:bCs/>
          <w:sz w:val="28"/>
          <w:szCs w:val="28"/>
          <w:lang w:eastAsia="ru-RU"/>
        </w:rPr>
        <w:t>руководящий орган этого избирательного объединения, иного общественного объединения либо руководящий орган его регионального отделения или иного структурного подразделения независимо от его численности выступает в качестве инициативной группы по проведению референдума.</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7. Для назначения референдума инициативная группа по проведению референдума должна представить в организующую местный референдум комиссию подписи участников референдума в поддержку инициативы его проведения.</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8. Каждый гражданин или группа граждан Российской Федерации, имеющие право на участие в референдуме, вправе образовать инициативную группу по проведению референдума в количестве не менее 10 человек, имеющих право на участие в референдуме. </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9. Инициативная группа по проведению референдума обращается в организующую местный референдум комиссию, которая со дня обращения инициативной группы действует в качестве комиссии референдума (далее – комиссия местного референдума), с ходатайством о регистрации группы.</w:t>
      </w:r>
    </w:p>
    <w:p w:rsidR="00CA6833" w:rsidRPr="00CA6833" w:rsidRDefault="00CA6833" w:rsidP="00CA6833">
      <w:pPr>
        <w:autoSpaceDE w:val="0"/>
        <w:autoSpaceDN w:val="0"/>
        <w:adjustRightInd w:val="0"/>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10. Комиссия местного референдума в течение 15 дней со дня поступления ходатайства инициативной группы по проведению референдума рассматривает ходатайство и приложенные к нему документы и принимает </w:t>
      </w:r>
      <w:r w:rsidRPr="00CA6833">
        <w:rPr>
          <w:rFonts w:eastAsia="Times New Roman"/>
          <w:bCs/>
          <w:sz w:val="28"/>
          <w:szCs w:val="28"/>
          <w:lang w:eastAsia="ru-RU"/>
        </w:rPr>
        <w:lastRenderedPageBreak/>
        <w:t>решение о направлении их в Совет Кемского муниципального округа либо об отказе в регистрации инициативной группы.</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11. Совет Кемского муниципального округа в срок, не превышающий 20 дней со дня поступления ходатайства инициативной группы по проведению референдума и приложенных к нему документов, обязан проверить соответствие вопроса, предлагаемого для вынесения на местный референдум, требованиям статьи 12 Федерального закона от 12.06.2002 № 67-ФЗ «Об основных гарантиях избирательных прав и права на участие в референдуме граждан Российской Федерации» (далее – Федеральный закон № 67-ФЗ) и Закона Республики Карелия № 1289-ЗРК.</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12. Если Совет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sz w:val="28"/>
          <w:szCs w:val="28"/>
          <w:lang w:eastAsia="ru-RU"/>
        </w:rPr>
        <w:t xml:space="preserve">признает, что вопрос, выносимый на референдум, отвечает требованиям статьи 12 Федерального закона № 67-ФЗ и Закона Республики Карелия № 1289-ЗРК, комиссия местного референдума осуществляет регистрацию инициативной группы по проведению референдума, выдает ей регистрационное свидетельство, а также сообщает об этом в средства массовой информации. </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13. Решение о регистрации инициативной группы по проведению референдума принимается в пятнадцатидневный срок со дня признания Советом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sz w:val="28"/>
          <w:szCs w:val="28"/>
          <w:lang w:eastAsia="ru-RU"/>
        </w:rPr>
        <w:t xml:space="preserve">соответствия вопроса, выносимого на референдум, требованиям статьи 12 Федерального закона № 67-ФЗ и Закона Республики Карелия № 1289-ЗРК.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14. Регистрационное свидетельство, которое выдается инициативной группе по проведению референдума, действительно в течение кампании референдума.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15. В случае отказа инициативной группе по проведению референдума в регистрации ей выдается решение </w:t>
      </w:r>
      <w:r w:rsidRPr="00CA6833">
        <w:rPr>
          <w:rFonts w:eastAsia="Times New Roman"/>
          <w:bCs/>
          <w:sz w:val="28"/>
          <w:szCs w:val="28"/>
          <w:lang w:eastAsia="ru-RU"/>
        </w:rPr>
        <w:t>комиссии местного референдума</w:t>
      </w:r>
      <w:r w:rsidRPr="00CA6833">
        <w:rPr>
          <w:rFonts w:eastAsia="Times New Roman"/>
          <w:sz w:val="28"/>
          <w:szCs w:val="28"/>
          <w:lang w:eastAsia="ru-RU"/>
        </w:rPr>
        <w:t>, в котором указываются основания отказа.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16. Основанием отказа инициативной группе по проведению референдума в регистрации является нарушение инициативной группой Конституции Российской Федерации, федеральных законов, Конституции Республики Карелия, законов Республики Карелия, настоящего Устава. Отказ в регистрации может быть обжалован в порядке, установленном Федеральным законом № 67-ФЗ и Законом Республики Карелия № 1289-ЗРК.</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17. Совет Кемского муниципального округа обязан назначить местный референдум в течение 30 дней со дня поступления в Совет Кемского муниципального округа документов, на основании которых назначается местный референдум.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18. В случае, если местный референдум не назначен Советом Кемского муниципального округа в установленные сроки, референдум назначается судом на основании обращения граждан, избирательных объединений, Главы Кемского муниципального округа, органов государственной власти Республики Карелия или прокурора. Назначенный судом местный референдум организуется соответствующей комиссией референдума, а обеспечение его проведения </w:t>
      </w:r>
      <w:r w:rsidRPr="00CA6833">
        <w:rPr>
          <w:sz w:val="28"/>
          <w:szCs w:val="28"/>
        </w:rPr>
        <w:lastRenderedPageBreak/>
        <w:t>осуществляется исполнительным органом Республики Карелия или иным органом, на который судом возложено обеспечение проведения местного референдума.</w:t>
      </w:r>
    </w:p>
    <w:p w:rsidR="00CA6833" w:rsidRPr="00CA6833" w:rsidRDefault="00CA6833" w:rsidP="00CA6833">
      <w:pPr>
        <w:autoSpaceDE w:val="0"/>
        <w:autoSpaceDN w:val="0"/>
        <w:adjustRightInd w:val="0"/>
        <w:spacing w:line="240" w:lineRule="auto"/>
        <w:ind w:firstLine="709"/>
        <w:rPr>
          <w:i/>
          <w:sz w:val="28"/>
          <w:szCs w:val="28"/>
        </w:rPr>
      </w:pPr>
      <w:r w:rsidRPr="00CA6833">
        <w:rPr>
          <w:sz w:val="28"/>
          <w:szCs w:val="28"/>
        </w:rPr>
        <w:t>19. В местном референдуме имеют право участвовать граждане Российской Федерации, место жительства которых расположено в границах Кемского муниципального округа. Граждане Российской Федерации участвуют в местном референдуме на основе всеобщего равного и прямого волеизъявления при тайном голосовании.</w:t>
      </w: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sz w:val="28"/>
          <w:szCs w:val="28"/>
          <w:lang w:eastAsia="ru-RU"/>
        </w:rPr>
        <w:t>20.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законами Республики Карелия</w:t>
      </w:r>
      <w:r w:rsidRPr="00CA6833">
        <w:rPr>
          <w:rFonts w:eastAsia="Times New Roman"/>
          <w:b/>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Итоги голосования и принятое на местном референдуме решение подлежат официальному опубликованию.</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21. Органы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xml:space="preserve"> обеспечивают исполнение принятого на местном референдуме решения в соответствии с разграничением полномочий между ними, установленного настоящим Уставом.</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17. Муниципальные выборы</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sz w:val="28"/>
          <w:szCs w:val="28"/>
        </w:rPr>
      </w:pPr>
      <w:r w:rsidRPr="00CA6833">
        <w:rPr>
          <w:sz w:val="28"/>
          <w:szCs w:val="28"/>
        </w:rPr>
        <w:t>1. Муниципальные выборы проводятся в целях избрания депутатов Совета Кемского муниципального округа на основе всеобщего равного и прямого избирательного права при тайном голосовании.</w:t>
      </w:r>
    </w:p>
    <w:p w:rsidR="00CA6833" w:rsidRPr="00CA6833" w:rsidRDefault="00CA6833" w:rsidP="00CA6833">
      <w:pPr>
        <w:spacing w:line="240" w:lineRule="auto"/>
        <w:ind w:firstLine="709"/>
        <w:rPr>
          <w:sz w:val="28"/>
          <w:szCs w:val="28"/>
        </w:rPr>
      </w:pPr>
      <w:r w:rsidRPr="00CA6833">
        <w:rPr>
          <w:sz w:val="28"/>
          <w:szCs w:val="28"/>
        </w:rPr>
        <w:t xml:space="preserve">2. Муниципальные выборы назначаются Советом Кемского муниципального округа. </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Решение о назначении выборов депутатов </w:t>
      </w:r>
      <w:r w:rsidRPr="00CA6833">
        <w:rPr>
          <w:rFonts w:eastAsia="Times New Roman"/>
          <w:sz w:val="28"/>
          <w:szCs w:val="28"/>
          <w:lang w:eastAsia="ru-RU"/>
        </w:rPr>
        <w:t xml:space="preserve">Совета </w:t>
      </w:r>
      <w:r w:rsidRPr="00CA6833">
        <w:rPr>
          <w:sz w:val="28"/>
          <w:szCs w:val="28"/>
          <w:lang w:eastAsia="ru-RU"/>
        </w:rPr>
        <w:t>Кемского муниципального округа</w:t>
      </w:r>
      <w:r w:rsidRPr="00CA6833">
        <w:rPr>
          <w:sz w:val="28"/>
          <w:szCs w:val="28"/>
        </w:rPr>
        <w:t xml:space="preserve"> должно быть принято не ранее чем за 90 дней и не позднее, чем за 80 дней до дня голосования.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В случае досрочного прекращения полномочий </w:t>
      </w:r>
      <w:r w:rsidRPr="00CA6833">
        <w:rPr>
          <w:rFonts w:eastAsia="Times New Roman"/>
          <w:sz w:val="28"/>
          <w:szCs w:val="28"/>
          <w:lang w:eastAsia="ru-RU"/>
        </w:rPr>
        <w:t xml:space="preserve">Совета </w:t>
      </w:r>
      <w:r w:rsidRPr="00CA6833">
        <w:rPr>
          <w:sz w:val="28"/>
          <w:szCs w:val="28"/>
          <w:lang w:eastAsia="ru-RU"/>
        </w:rPr>
        <w:t xml:space="preserve">Кемского муниципального округа, либо </w:t>
      </w:r>
      <w:r w:rsidRPr="00CA6833">
        <w:rPr>
          <w:sz w:val="28"/>
          <w:szCs w:val="28"/>
        </w:rPr>
        <w:t xml:space="preserve">досрочного прекращения полномочий депутатов </w:t>
      </w:r>
      <w:r w:rsidRPr="00CA6833">
        <w:rPr>
          <w:rFonts w:eastAsia="Times New Roman"/>
          <w:sz w:val="28"/>
          <w:szCs w:val="28"/>
          <w:lang w:eastAsia="ru-RU"/>
        </w:rPr>
        <w:t xml:space="preserve">Совета </w:t>
      </w:r>
      <w:r w:rsidRPr="00CA6833">
        <w:rPr>
          <w:sz w:val="28"/>
          <w:szCs w:val="28"/>
          <w:lang w:eastAsia="ru-RU"/>
        </w:rPr>
        <w:t xml:space="preserve">Кемского муниципального округа, влекущего неправомочность данного </w:t>
      </w:r>
      <w:r w:rsidRPr="00CA6833">
        <w:rPr>
          <w:sz w:val="28"/>
          <w:szCs w:val="28"/>
        </w:rPr>
        <w:t xml:space="preserve">органа, муниципальные выборы должны быть проведены не позднее чем через шесть месяцев со дня досрочного прекращения полномочий. </w:t>
      </w:r>
    </w:p>
    <w:p w:rsidR="00CA6833" w:rsidRPr="00CA6833" w:rsidRDefault="00CA6833" w:rsidP="00CA6833">
      <w:pPr>
        <w:widowControl w:val="0"/>
        <w:spacing w:line="240" w:lineRule="auto"/>
        <w:ind w:firstLine="709"/>
        <w:rPr>
          <w:rFonts w:eastAsia="Times New Roman"/>
          <w:sz w:val="28"/>
          <w:szCs w:val="28"/>
          <w:lang w:eastAsia="ru-RU"/>
        </w:rPr>
      </w:pPr>
      <w:r w:rsidRPr="00CA6833">
        <w:rPr>
          <w:rFonts w:eastAsia="Times New Roman"/>
          <w:sz w:val="28"/>
          <w:szCs w:val="28"/>
          <w:lang w:eastAsia="ru-RU"/>
        </w:rPr>
        <w:t>3. Днем голосования на выборах в органы местного самоуправления является второе воскресенье сентября года, в котором истекают сроки полномочий депутатов Совета Кемского муниципального округа, за исключением случаев, предусмотренных Федеральным законом № 67-ФЗ.</w:t>
      </w:r>
    </w:p>
    <w:p w:rsidR="00CA6833" w:rsidRPr="00CA6833" w:rsidRDefault="00CA6833" w:rsidP="00CA6833">
      <w:pPr>
        <w:autoSpaceDE w:val="0"/>
        <w:autoSpaceDN w:val="0"/>
        <w:adjustRightInd w:val="0"/>
        <w:spacing w:line="240" w:lineRule="auto"/>
        <w:ind w:firstLine="710"/>
        <w:contextualSpacing/>
        <w:rPr>
          <w:sz w:val="28"/>
          <w:szCs w:val="28"/>
        </w:rPr>
      </w:pPr>
      <w:r w:rsidRPr="00CA6833">
        <w:rPr>
          <w:sz w:val="28"/>
          <w:szCs w:val="28"/>
        </w:rPr>
        <w:t>4.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принимаемым в соответствии с ним законами Республики Карелия.</w:t>
      </w:r>
    </w:p>
    <w:p w:rsidR="00CA6833" w:rsidRPr="00CA6833" w:rsidRDefault="00CA6833" w:rsidP="00CA6833">
      <w:pPr>
        <w:autoSpaceDE w:val="0"/>
        <w:autoSpaceDN w:val="0"/>
        <w:adjustRightInd w:val="0"/>
        <w:spacing w:line="240" w:lineRule="auto"/>
        <w:ind w:firstLine="710"/>
        <w:contextualSpacing/>
        <w:rPr>
          <w:sz w:val="28"/>
          <w:szCs w:val="28"/>
        </w:rPr>
      </w:pPr>
      <w:r w:rsidRPr="00CA6833">
        <w:rPr>
          <w:sz w:val="28"/>
          <w:szCs w:val="28"/>
        </w:rPr>
        <w:lastRenderedPageBreak/>
        <w:t>5. При проведении выборов депутатов Совета Кемского муниципального округа применяется мажоритарная избирательная система относительного большинства, при которой депутаты Совета Кемского муниципального округа избираются по одномандатным и (или) многомандатным избирательным округам, образуемым на основе единой нормы представительства избирателей на один избирательный округ.</w:t>
      </w:r>
    </w:p>
    <w:p w:rsidR="00CA6833" w:rsidRPr="00CA6833" w:rsidRDefault="00CA6833" w:rsidP="00CA6833">
      <w:pPr>
        <w:autoSpaceDE w:val="0"/>
        <w:autoSpaceDN w:val="0"/>
        <w:adjustRightInd w:val="0"/>
        <w:spacing w:line="240" w:lineRule="auto"/>
        <w:ind w:firstLine="710"/>
        <w:contextualSpacing/>
        <w:rPr>
          <w:rFonts w:eastAsia="Times New Roman"/>
          <w:sz w:val="28"/>
          <w:szCs w:val="28"/>
          <w:lang w:eastAsia="ru-RU"/>
        </w:rPr>
      </w:pPr>
      <w:r w:rsidRPr="00CA6833">
        <w:rPr>
          <w:rFonts w:eastAsia="Times New Roman"/>
          <w:sz w:val="28"/>
          <w:szCs w:val="28"/>
          <w:lang w:eastAsia="ru-RU"/>
        </w:rPr>
        <w:t>6. Итоги муниципальных выборов подлежат официальному опубликованию.</w:t>
      </w:r>
    </w:p>
    <w:p w:rsidR="00CA6833" w:rsidRPr="00CA6833" w:rsidRDefault="00CA6833" w:rsidP="00CA6833">
      <w:pPr>
        <w:spacing w:line="240" w:lineRule="auto"/>
        <w:ind w:firstLine="709"/>
        <w:rPr>
          <w:rFonts w:eastAsia="Times New Roman"/>
          <w:b/>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18. Сход граждан</w:t>
      </w:r>
    </w:p>
    <w:p w:rsidR="00CA6833" w:rsidRPr="00CA6833" w:rsidRDefault="00CA6833" w:rsidP="00CA6833">
      <w:pPr>
        <w:spacing w:line="240" w:lineRule="auto"/>
        <w:ind w:firstLine="709"/>
        <w:rPr>
          <w:rFonts w:eastAsia="Times New Roman"/>
          <w:b/>
          <w:sz w:val="28"/>
          <w:szCs w:val="28"/>
          <w:lang w:eastAsia="ru-RU"/>
        </w:rPr>
      </w:pPr>
    </w:p>
    <w:p w:rsidR="00CA6833" w:rsidRPr="00CA6833" w:rsidRDefault="00CA6833" w:rsidP="00CA6833">
      <w:pPr>
        <w:widowControl w:val="0"/>
        <w:spacing w:line="240" w:lineRule="auto"/>
        <w:ind w:firstLine="709"/>
        <w:rPr>
          <w:b/>
          <w:sz w:val="28"/>
          <w:szCs w:val="28"/>
          <w:lang w:eastAsia="ru-RU"/>
        </w:rPr>
      </w:pPr>
      <w:r w:rsidRPr="00CA6833">
        <w:rPr>
          <w:sz w:val="28"/>
          <w:szCs w:val="28"/>
          <w:lang w:eastAsia="ru-RU"/>
        </w:rPr>
        <w:t xml:space="preserve">1. В случаях, предусмотренных Федеральным законом </w:t>
      </w:r>
      <w:bookmarkStart w:id="2" w:name="_Hlk54269496"/>
      <w:r w:rsidRPr="00CA6833">
        <w:rPr>
          <w:sz w:val="28"/>
          <w:szCs w:val="28"/>
          <w:lang w:eastAsia="ru-RU"/>
        </w:rPr>
        <w:t>№ 33-ФЗ</w:t>
      </w:r>
      <w:bookmarkEnd w:id="2"/>
      <w:r w:rsidRPr="00CA6833">
        <w:rPr>
          <w:sz w:val="28"/>
          <w:szCs w:val="28"/>
          <w:lang w:eastAsia="ru-RU"/>
        </w:rPr>
        <w:t>, сход граждан может проводиться:</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1) в населенном пункте, входящем в состав территории Кемского муниципального округа, по вопросу введения и использования средств самообложения граждан на территории данного населенного пункта;</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2) в соответствии с законом Республики Карелия на части территории населенного пункта, входящего в состав территории Кемского муниципального округа, по вопросу введения и использования средств самообложения граждан на данной части территории населенного пункта;</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3)</w:t>
      </w:r>
      <w:r w:rsidRPr="00CA6833">
        <w:rPr>
          <w:rFonts w:eastAsia="Times New Roman"/>
          <w:sz w:val="28"/>
          <w:szCs w:val="28"/>
          <w:lang w:eastAsia="ru-RU"/>
        </w:rPr>
        <w:t xml:space="preserve"> на </w:t>
      </w:r>
      <w:r w:rsidRPr="00CA6833">
        <w:rPr>
          <w:sz w:val="28"/>
          <w:szCs w:val="28"/>
          <w:lang w:eastAsia="ru-RU"/>
        </w:rPr>
        <w:t>территории Кемского муниципального округа или на части его территории по вопросу выявления мнения граждан о поддержке инициативного проекта.</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2. В случаях, предусмотренных законодательством Российской Федерации о муниципальной службе, сход граждан может проводиться в сельском населенном пункте в целях выдвижения кандидатур в состав конкурсной комиссии при проведении конкурса на замещение должности муниципальной службы.</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Организация и проведение схода граждан включает в себя: заблаговременное оповещение жителей </w:t>
      </w:r>
      <w:r w:rsidRPr="00CA6833">
        <w:rPr>
          <w:sz w:val="28"/>
          <w:szCs w:val="28"/>
          <w:lang w:eastAsia="ru-RU"/>
        </w:rPr>
        <w:t>Кемского муниципального округа</w:t>
      </w:r>
      <w:r w:rsidRPr="00CA6833">
        <w:rPr>
          <w:rFonts w:eastAsia="Times New Roman"/>
          <w:sz w:val="28"/>
          <w:szCs w:val="28"/>
          <w:lang w:eastAsia="ru-RU"/>
        </w:rPr>
        <w:t xml:space="preserve"> о 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w:t>
      </w:r>
      <w:r w:rsidRPr="00CA6833">
        <w:rPr>
          <w:sz w:val="28"/>
          <w:szCs w:val="28"/>
          <w:lang w:eastAsia="ru-RU"/>
        </w:rPr>
        <w:t>Кемского муниципального округа</w:t>
      </w:r>
      <w:r w:rsidRPr="00CA6833">
        <w:rPr>
          <w:rFonts w:eastAsia="Times New Roman"/>
          <w:sz w:val="28"/>
          <w:szCs w:val="28"/>
          <w:lang w:eastAsia="ru-RU"/>
        </w:rPr>
        <w:t xml:space="preserve"> в сходе граждан. </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 xml:space="preserve">4.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Кемского муниципального округа. </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 xml:space="preserve">5.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w:t>
      </w:r>
      <w:r w:rsidRPr="00CA6833">
        <w:rPr>
          <w:sz w:val="28"/>
          <w:szCs w:val="28"/>
          <w:lang w:eastAsia="ru-RU"/>
        </w:rPr>
        <w:lastRenderedPageBreak/>
        <w:t>в сходе граждан, на последующих этапах участия в голосовании не принимают.</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6. Решение схода граждан считается принятым, если за него проголосовало более половины участников схода граждан.</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7. 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определенным настоящим Уставом.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8. Решения, принятые на сходе граждан, подлежат официальному опубликованию. </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19. Инициативные проекты</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 xml:space="preserve">1. В целях реализации мероприятий, имеющих приоритетное значение для жителей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bCs/>
          <w:sz w:val="28"/>
          <w:szCs w:val="28"/>
        </w:rPr>
        <w:t xml:space="preserve">или его части, </w:t>
      </w:r>
      <w:r w:rsidRPr="00CA6833">
        <w:rPr>
          <w:sz w:val="28"/>
          <w:szCs w:val="28"/>
        </w:rPr>
        <w:t xml:space="preserve">по решению вопросов непосредственного обеспечения жизнедеятельности населения или иных вопросов, </w:t>
      </w:r>
      <w:r w:rsidRPr="00CA6833">
        <w:rPr>
          <w:bCs/>
          <w:sz w:val="28"/>
          <w:szCs w:val="28"/>
        </w:rPr>
        <w:t xml:space="preserve">право решения которых предоставлено органам местного самоуправления, в администрацию </w:t>
      </w:r>
      <w:r w:rsidRPr="00CA6833">
        <w:rPr>
          <w:sz w:val="28"/>
          <w:szCs w:val="28"/>
          <w:lang w:eastAsia="ru-RU"/>
        </w:rPr>
        <w:t xml:space="preserve">Кемского муниципального округа, </w:t>
      </w:r>
      <w:r w:rsidRPr="00CA6833">
        <w:rPr>
          <w:bCs/>
          <w:sz w:val="28"/>
          <w:szCs w:val="28"/>
        </w:rPr>
        <w:t>в том числе через территориальный орган местной администрации</w:t>
      </w:r>
      <w:r w:rsidRPr="00CA6833">
        <w:rPr>
          <w:rFonts w:eastAsia="Times New Roman"/>
          <w:sz w:val="28"/>
          <w:szCs w:val="28"/>
          <w:lang w:eastAsia="ru-RU"/>
        </w:rPr>
        <w:t xml:space="preserve"> </w:t>
      </w:r>
      <w:r w:rsidRPr="00CA6833">
        <w:rPr>
          <w:bCs/>
          <w:sz w:val="28"/>
          <w:szCs w:val="28"/>
        </w:rPr>
        <w:t xml:space="preserve">может быть внесен инициативный проект. Порядок определения части территории </w:t>
      </w:r>
      <w:r w:rsidRPr="00CA6833">
        <w:rPr>
          <w:sz w:val="28"/>
          <w:szCs w:val="28"/>
          <w:lang w:eastAsia="ru-RU"/>
        </w:rPr>
        <w:t>Кемского муниципального округа</w:t>
      </w:r>
      <w:r w:rsidRPr="00CA6833">
        <w:rPr>
          <w:bCs/>
          <w:sz w:val="28"/>
          <w:szCs w:val="28"/>
        </w:rPr>
        <w:t xml:space="preserve">, на которой могут реализовываться инициативные проекты, устанавливается нормативным правовым актом Совета </w:t>
      </w:r>
      <w:r w:rsidRPr="00CA6833">
        <w:rPr>
          <w:sz w:val="28"/>
          <w:szCs w:val="28"/>
          <w:lang w:eastAsia="ru-RU"/>
        </w:rPr>
        <w:t>Кемского муниципального округа</w:t>
      </w:r>
      <w:r w:rsidRPr="00CA6833">
        <w:rPr>
          <w:bCs/>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С инициативой о внесении инициативного проекта вправе выступить инициативная группа численностью не менее десяти граждан, достигших восемнадцатилетнего возраста и проживающих на территории </w:t>
      </w:r>
      <w:r w:rsidRPr="00CA6833">
        <w:rPr>
          <w:sz w:val="28"/>
          <w:szCs w:val="28"/>
          <w:lang w:eastAsia="ru-RU"/>
        </w:rPr>
        <w:t>Кемского муниципального округа</w:t>
      </w:r>
      <w:r w:rsidRPr="00CA6833">
        <w:rPr>
          <w:sz w:val="28"/>
          <w:szCs w:val="28"/>
        </w:rPr>
        <w:t xml:space="preserve">, органы территориального общественного самоуправления, староста сельского населенного пункта (далее - инициаторы проекта). Право выступить инициатором проекта в соответствии с нормативным правовым актом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может быть предоставлено также иным лицам, осуществляющим деятельность на территории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3. </w:t>
      </w:r>
      <w:r w:rsidRPr="00CA6833">
        <w:rPr>
          <w:sz w:val="28"/>
          <w:szCs w:val="28"/>
        </w:rPr>
        <w:t>Инициативный проект до его внесения в администрацию Кемского муниципального округа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муниципального образования,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или собранием граждан решения о поддержке инициативного проекта. При этом возможно рассмотрение нескольких инициативных проектов на одном сходе или на одном собрании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 Помимо обязательной поддержки инициативного проекта, предусмотренной </w:t>
      </w:r>
      <w:hyperlink r:id="rId19" w:history="1">
        <w:r w:rsidRPr="00CA6833">
          <w:rPr>
            <w:sz w:val="28"/>
            <w:szCs w:val="28"/>
          </w:rPr>
          <w:t xml:space="preserve">частью </w:t>
        </w:r>
      </w:hyperlink>
      <w:r w:rsidRPr="00CA6833">
        <w:rPr>
          <w:sz w:val="28"/>
          <w:szCs w:val="28"/>
        </w:rPr>
        <w:t xml:space="preserve">3 настоящей статьи, нормативным правовым актом </w:t>
      </w:r>
      <w:r w:rsidRPr="00CA6833">
        <w:rPr>
          <w:sz w:val="28"/>
          <w:szCs w:val="28"/>
        </w:rPr>
        <w:lastRenderedPageBreak/>
        <w:t>Совета Кемского муниципального округа может быть предусмотрена возможность дополнительного выявления мнения граждан по вопросу о поддержке инициативного проекта путем опроса граждан и (или) с применением иных способов выявления мнения населения.</w:t>
      </w:r>
    </w:p>
    <w:p w:rsidR="00CA6833" w:rsidRPr="00CA6833" w:rsidRDefault="00CA6833" w:rsidP="00CA6833">
      <w:pPr>
        <w:spacing w:line="240" w:lineRule="auto"/>
        <w:ind w:firstLine="709"/>
        <w:rPr>
          <w:sz w:val="28"/>
          <w:szCs w:val="28"/>
        </w:rPr>
      </w:pPr>
      <w:r w:rsidRPr="00CA6833">
        <w:rPr>
          <w:sz w:val="28"/>
          <w:szCs w:val="28"/>
        </w:rPr>
        <w:t>5. Инициативный проект должен содержать следующие сведения:</w:t>
      </w:r>
    </w:p>
    <w:p w:rsidR="00CA6833" w:rsidRPr="00CA6833" w:rsidRDefault="00CA6833" w:rsidP="00CA6833">
      <w:pPr>
        <w:spacing w:line="240" w:lineRule="auto"/>
        <w:ind w:firstLine="709"/>
        <w:rPr>
          <w:sz w:val="28"/>
          <w:szCs w:val="28"/>
        </w:rPr>
      </w:pPr>
      <w:r w:rsidRPr="00CA6833">
        <w:rPr>
          <w:sz w:val="28"/>
          <w:szCs w:val="28"/>
        </w:rPr>
        <w:t>1) описание проблемы, решение которой имеет приоритетное значение для жителей Кемского муниципального округа или его части;</w:t>
      </w:r>
    </w:p>
    <w:p w:rsidR="00CA6833" w:rsidRPr="00CA6833" w:rsidRDefault="00CA6833" w:rsidP="00CA6833">
      <w:pPr>
        <w:spacing w:line="240" w:lineRule="auto"/>
        <w:ind w:firstLine="709"/>
        <w:rPr>
          <w:sz w:val="28"/>
          <w:szCs w:val="28"/>
        </w:rPr>
      </w:pPr>
      <w:r w:rsidRPr="00CA6833">
        <w:rPr>
          <w:sz w:val="28"/>
          <w:szCs w:val="28"/>
        </w:rPr>
        <w:t>2) обоснование предложений по решению указанной проблемы;</w:t>
      </w:r>
    </w:p>
    <w:p w:rsidR="00CA6833" w:rsidRPr="00CA6833" w:rsidRDefault="00CA6833" w:rsidP="00CA6833">
      <w:pPr>
        <w:spacing w:line="240" w:lineRule="auto"/>
        <w:ind w:firstLine="709"/>
        <w:rPr>
          <w:sz w:val="28"/>
          <w:szCs w:val="28"/>
        </w:rPr>
      </w:pPr>
      <w:r w:rsidRPr="00CA6833">
        <w:rPr>
          <w:sz w:val="28"/>
          <w:szCs w:val="28"/>
        </w:rPr>
        <w:t>3) описание ожидаемого результата (ожидаемых результатов) реализации инициативного проекта;</w:t>
      </w:r>
    </w:p>
    <w:p w:rsidR="00CA6833" w:rsidRPr="00CA6833" w:rsidRDefault="00CA6833" w:rsidP="00CA6833">
      <w:pPr>
        <w:spacing w:line="240" w:lineRule="auto"/>
        <w:ind w:firstLine="709"/>
        <w:rPr>
          <w:sz w:val="28"/>
          <w:szCs w:val="28"/>
        </w:rPr>
      </w:pPr>
      <w:r w:rsidRPr="00CA6833">
        <w:rPr>
          <w:sz w:val="28"/>
          <w:szCs w:val="28"/>
        </w:rPr>
        <w:t>4) предварительный расчет необходимых расходов на реализацию инициативного проекта;</w:t>
      </w:r>
    </w:p>
    <w:p w:rsidR="00CA6833" w:rsidRPr="00CA6833" w:rsidRDefault="00CA6833" w:rsidP="00CA6833">
      <w:pPr>
        <w:spacing w:line="240" w:lineRule="auto"/>
        <w:ind w:firstLine="709"/>
        <w:rPr>
          <w:sz w:val="28"/>
          <w:szCs w:val="28"/>
        </w:rPr>
      </w:pPr>
      <w:r w:rsidRPr="00CA6833">
        <w:rPr>
          <w:sz w:val="28"/>
          <w:szCs w:val="28"/>
        </w:rPr>
        <w:t>5) планируемые сроки реализации инициативного проекта;</w:t>
      </w:r>
    </w:p>
    <w:p w:rsidR="00CA6833" w:rsidRPr="00CA6833" w:rsidRDefault="00CA6833" w:rsidP="00CA6833">
      <w:pPr>
        <w:spacing w:line="240" w:lineRule="auto"/>
        <w:ind w:firstLine="709"/>
        <w:rPr>
          <w:sz w:val="28"/>
          <w:szCs w:val="28"/>
        </w:rPr>
      </w:pPr>
      <w:r w:rsidRPr="00CA6833">
        <w:rPr>
          <w:sz w:val="28"/>
          <w:szCs w:val="28"/>
        </w:rPr>
        <w:t>6) сведения о планируемом (возможном) финансовом, имущественном и (или) трудовом участии заинтересованных лиц в реализации данного проекта;</w:t>
      </w:r>
    </w:p>
    <w:p w:rsidR="00CA6833" w:rsidRPr="00CA6833" w:rsidRDefault="00CA6833" w:rsidP="00CA6833">
      <w:pPr>
        <w:spacing w:line="240" w:lineRule="auto"/>
        <w:ind w:firstLine="709"/>
        <w:rPr>
          <w:sz w:val="28"/>
          <w:szCs w:val="28"/>
        </w:rPr>
      </w:pPr>
      <w:r w:rsidRPr="00CA6833">
        <w:rPr>
          <w:sz w:val="28"/>
          <w:szCs w:val="28"/>
        </w:rP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rsidR="00CA6833" w:rsidRPr="00CA6833" w:rsidRDefault="00CA6833" w:rsidP="00CA6833">
      <w:pPr>
        <w:spacing w:line="240" w:lineRule="auto"/>
        <w:ind w:firstLine="709"/>
        <w:rPr>
          <w:sz w:val="28"/>
          <w:szCs w:val="28"/>
        </w:rPr>
      </w:pPr>
      <w:r w:rsidRPr="00CA6833">
        <w:rPr>
          <w:sz w:val="28"/>
          <w:szCs w:val="28"/>
        </w:rPr>
        <w:t>8) указание на территорию Кемского муниципального округа или его часть, в границах которой будет реализовываться инициативный проект, в соответствии с порядком, установленным нормативным правовым актом Совета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9) иные сведения, предусмотренные 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6. Информация о внесении инициативного проекта в администрацию Кемского муниципального округа подлежит обнародованию, в том числе посредством размещения на официальном сайте Кемского муниципального округа в информационно-телекоммуникационной сети «Интернет», в течение трех рабочих дней со дня внесения инициативного проекта в администрацию Кемского муниципального округа и содержит сведения, указанные в части 5 настоящей статьи, а также информацию об инициаторах проекта. Граждане представляют в администрацию Кемского муниципального округа свои замечания и предложения по инициативному проекту с указанием срока их представления, который составляет пять рабочих дней. Свои замечания и предложения вправе направлять жители муниципального образования, достигшие восемнадцатилетнего возраста. В сельском населенном пункте указанная информация доводится до сведения граждан старостой сельского населенного пункта.</w:t>
      </w:r>
    </w:p>
    <w:p w:rsidR="00CA6833" w:rsidRPr="00CA6833" w:rsidRDefault="00CA6833" w:rsidP="00CA6833">
      <w:pPr>
        <w:spacing w:line="240" w:lineRule="auto"/>
        <w:ind w:firstLine="709"/>
        <w:rPr>
          <w:sz w:val="28"/>
          <w:szCs w:val="28"/>
        </w:rPr>
      </w:pPr>
      <w:r w:rsidRPr="00CA6833">
        <w:rPr>
          <w:sz w:val="28"/>
          <w:szCs w:val="28"/>
        </w:rPr>
        <w:t>7. Инициативный проект подлежит обязательному рассмотрению администрацией Кемского муниципального округа в течение 30 дней со дня его внесения.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 xml:space="preserve">8. Порядок выдвижения, внесения, обсуждения, рассмотрения инициативных проектов, а также проведения их конкурсного отбора устанавливается Советом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spacing w:line="240" w:lineRule="auto"/>
        <w:ind w:firstLine="709"/>
        <w:rPr>
          <w:bCs/>
          <w:sz w:val="28"/>
          <w:szCs w:val="28"/>
        </w:rPr>
      </w:pPr>
    </w:p>
    <w:p w:rsidR="00CA6833" w:rsidRPr="00CA6833" w:rsidRDefault="00CA6833" w:rsidP="00CA6833">
      <w:pPr>
        <w:spacing w:line="240" w:lineRule="auto"/>
        <w:ind w:firstLine="709"/>
        <w:rPr>
          <w:b/>
          <w:sz w:val="28"/>
          <w:szCs w:val="28"/>
        </w:rPr>
      </w:pPr>
      <w:r w:rsidRPr="00CA6833">
        <w:rPr>
          <w:b/>
          <w:sz w:val="28"/>
          <w:szCs w:val="28"/>
        </w:rPr>
        <w:t>Статья 20. Территориальное общественное самоуправление</w:t>
      </w:r>
    </w:p>
    <w:p w:rsidR="00CA6833" w:rsidRPr="00CA6833" w:rsidRDefault="00CA6833" w:rsidP="00CA6833">
      <w:pPr>
        <w:spacing w:line="240" w:lineRule="auto"/>
        <w:ind w:firstLine="709"/>
        <w:rPr>
          <w:b/>
          <w:sz w:val="28"/>
          <w:szCs w:val="28"/>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Под территориальным общественным самоуправлением понимается самоорганизация граждан по месту их жительства на части территории Кемского муниципального округа для самостоятельного и под свою ответственность осуществления собственных инициатив по вопросам местного значения.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Границы территории, на которой осуществляется территориальное общественное самоуправление, устанавливаются Советом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по предложению населения, проживающего на соответствующей территории.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Территориальное общественное самоуправление осуществляется в </w:t>
      </w:r>
      <w:r w:rsidRPr="00CA6833">
        <w:rPr>
          <w:sz w:val="28"/>
          <w:szCs w:val="28"/>
          <w:lang w:eastAsia="ru-RU"/>
        </w:rPr>
        <w:t xml:space="preserve">Кемском муниципальном округе </w:t>
      </w:r>
      <w:r w:rsidRPr="00CA6833">
        <w:rPr>
          <w:rFonts w:eastAsia="Times New Roman"/>
          <w:sz w:val="28"/>
          <w:szCs w:val="28"/>
          <w:lang w:eastAsia="ru-RU"/>
        </w:rPr>
        <w:t xml:space="preserve">непосредственно населением посредством проведения собраний (конференций) граждан, а также посредством создания органов территориального общественного самоуправления.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3. </w:t>
      </w:r>
      <w:r w:rsidRPr="00CA6833">
        <w:rPr>
          <w:sz w:val="28"/>
          <w:szCs w:val="28"/>
        </w:rPr>
        <w:t>Территориальное общественное самоуправление может осуществляться в пределах следующих территорий проживания граждан: многоквартирный жилой дом, группа жилых домов, жилой микрорайон, сельский населенный пункт, иные территории проживания граждан. Каждая из указанных территорий проживания граждан может входить только в одно территориальное общественное самоуправление.</w:t>
      </w:r>
    </w:p>
    <w:p w:rsidR="00CA6833" w:rsidRPr="00CA6833" w:rsidRDefault="00CA6833" w:rsidP="00CA6833">
      <w:pPr>
        <w:spacing w:line="240" w:lineRule="auto"/>
        <w:ind w:firstLine="709"/>
        <w:rPr>
          <w:sz w:val="28"/>
          <w:szCs w:val="28"/>
        </w:rPr>
      </w:pPr>
      <w:r w:rsidRPr="00CA6833">
        <w:rPr>
          <w:rFonts w:eastAsia="Times New Roman"/>
          <w:sz w:val="28"/>
          <w:szCs w:val="28"/>
          <w:lang w:eastAsia="ru-RU"/>
        </w:rPr>
        <w:t xml:space="preserve">4. Органы территориального общественного самоуправления избираются на собраниях (конференциях) граждан, проживающих на соответствующей территории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w:t>
      </w:r>
      <w:r w:rsidRPr="00CA6833">
        <w:rPr>
          <w:sz w:val="28"/>
          <w:szCs w:val="28"/>
          <w:lang w:eastAsia="ru-RU"/>
        </w:rPr>
        <w:t>Кемского муниципального округа.</w:t>
      </w:r>
      <w:r w:rsidRPr="00CA6833">
        <w:rPr>
          <w:sz w:val="28"/>
          <w:szCs w:val="28"/>
        </w:rPr>
        <w:t xml:space="preserve">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Порядок регистрации устава территориального общественного самоуправления определяется нормативным правовым актом Совета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Территориальное общественное самоуправление в соответствии с его уставом может являться юридическим лицом. В этом случае оно подлежит государственной регистрации в организационно-правовой форме некоммерческой организации.</w:t>
      </w:r>
    </w:p>
    <w:p w:rsidR="00CA6833" w:rsidRPr="00CA6833" w:rsidRDefault="00CA6833" w:rsidP="00CA6833">
      <w:pPr>
        <w:spacing w:line="240" w:lineRule="auto"/>
        <w:ind w:firstLine="709"/>
        <w:rPr>
          <w:rFonts w:eastAsia="Times New Roman"/>
          <w:i/>
          <w:sz w:val="28"/>
          <w:szCs w:val="28"/>
          <w:lang w:eastAsia="ru-RU"/>
        </w:rPr>
      </w:pPr>
      <w:r w:rsidRPr="00CA6833">
        <w:rPr>
          <w:rFonts w:eastAsia="Times New Roman"/>
          <w:sz w:val="28"/>
          <w:szCs w:val="28"/>
          <w:lang w:eastAsia="ru-RU"/>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восемнадцатилетнего возраста</w:t>
      </w:r>
      <w:r w:rsidRPr="00CA6833">
        <w:rPr>
          <w:rFonts w:eastAsia="Times New Roman"/>
          <w:i/>
          <w:sz w:val="28"/>
          <w:szCs w:val="28"/>
          <w:lang w:eastAsia="ru-RU"/>
        </w:rPr>
        <w:t>.</w:t>
      </w:r>
    </w:p>
    <w:p w:rsidR="00CA6833" w:rsidRPr="00CA6833" w:rsidRDefault="00CA6833" w:rsidP="00CA6833">
      <w:pPr>
        <w:spacing w:line="240" w:lineRule="auto"/>
        <w:ind w:firstLine="709"/>
        <w:rPr>
          <w:rFonts w:eastAsia="Times New Roman"/>
          <w:i/>
          <w:sz w:val="28"/>
          <w:szCs w:val="28"/>
          <w:lang w:eastAsia="ru-RU"/>
        </w:rPr>
      </w:pPr>
      <w:r w:rsidRPr="00CA6833">
        <w:rPr>
          <w:rFonts w:eastAsia="Times New Roman"/>
          <w:sz w:val="28"/>
          <w:szCs w:val="28"/>
          <w:lang w:eastAsia="ru-RU"/>
        </w:rPr>
        <w:lastRenderedPageBreak/>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восемнадцатилетнего возраста.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7. В случаях, предусмотренных нормативным правовым актом Совета Кемского муниципального округа, уставом территориального общественного самоуправления, полномочия собрания граждан могут осуществляться конференцией граждан (собранием делегатов). Порядок назначения и проведения конференции граждан (собрания делегатов), избрания делегатов определяется нормативным правовым актом Совета Кемского муниципального округа, уставом территориального общественного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8. Территория, на которой осуществляется территориальное общественное самоуправление, не может входить в состав другой аналогичной территории.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9. Органы территориального общественного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действуют в интересах населения, проживающего на соответствующей территории;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w:t>
      </w:r>
      <w:r w:rsidRPr="00CA6833">
        <w:rPr>
          <w:rFonts w:eastAsia="Times New Roman"/>
          <w:color w:val="000000"/>
          <w:sz w:val="28"/>
          <w:szCs w:val="28"/>
          <w:lang w:eastAsia="ru-RU"/>
        </w:rPr>
        <w:t xml:space="preserve">так и на основании договора между органами территориального общественного самоуправления и администрацией </w:t>
      </w:r>
      <w:r w:rsidRPr="00CA6833">
        <w:rPr>
          <w:sz w:val="28"/>
          <w:szCs w:val="28"/>
          <w:lang w:eastAsia="ru-RU"/>
        </w:rPr>
        <w:t xml:space="preserve">Кемского муниципального округа </w:t>
      </w:r>
      <w:r w:rsidRPr="00CA6833">
        <w:rPr>
          <w:rFonts w:eastAsia="Times New Roman"/>
          <w:color w:val="000000"/>
          <w:sz w:val="28"/>
          <w:szCs w:val="28"/>
          <w:lang w:eastAsia="ru-RU"/>
        </w:rPr>
        <w:t>с использованием средств местного бюджета</w:t>
      </w:r>
      <w:r w:rsidRPr="00CA6833">
        <w:rPr>
          <w:rFonts w:eastAsia="Times New Roman"/>
          <w:sz w:val="28"/>
          <w:szCs w:val="28"/>
          <w:lang w:eastAsia="ru-RU"/>
        </w:rPr>
        <w:t>;</w:t>
      </w:r>
    </w:p>
    <w:p w:rsidR="00CA6833" w:rsidRPr="00CA6833" w:rsidRDefault="00CA6833" w:rsidP="00CA6833">
      <w:pPr>
        <w:autoSpaceDE w:val="0"/>
        <w:autoSpaceDN w:val="0"/>
        <w:adjustRightInd w:val="0"/>
        <w:spacing w:line="240" w:lineRule="auto"/>
        <w:ind w:firstLine="709"/>
        <w:rPr>
          <w:iCs/>
          <w:sz w:val="28"/>
          <w:szCs w:val="28"/>
        </w:rPr>
      </w:pPr>
      <w:r w:rsidRPr="00CA6833">
        <w:rPr>
          <w:rFonts w:eastAsia="Times New Roman"/>
          <w:sz w:val="28"/>
          <w:szCs w:val="28"/>
          <w:lang w:eastAsia="ru-RU"/>
        </w:rPr>
        <w:t>3</w:t>
      </w:r>
      <w:r w:rsidRPr="00CA6833">
        <w:rPr>
          <w:iCs/>
          <w:sz w:val="28"/>
          <w:szCs w:val="28"/>
        </w:rPr>
        <w:t>) обеспечивают исполнение иных принятых на собраниях, конференциях граждан решений по вопросам непосредственного обеспечения жизнедеятельности населения соответствующей территории;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 вправе вносить в органы местного самоуправления Кемского муниципального округа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10. Органы территориального общественного самоуправления могут выдвигать инициативный проект в качестве инициаторов проекта.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11. В уставе территориального общественного самоуправления устанавливаются: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территория, на которой оно осуществляется;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цели, задачи, формы и основные направления деятельности территориального общественного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порядок формирования, прекращения полномочий, права и обязанности, срок полномочий органов территориального общественного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4) порядок принятия решений;</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порядок приобретения имущества, а также порядок пользования и распоряжения указанным имуществом и финансовыми средствами;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порядок прекращения осуществления территориального общественного самоуправления.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12. </w:t>
      </w:r>
      <w:r w:rsidRPr="00CA6833">
        <w:rPr>
          <w:sz w:val="28"/>
          <w:szCs w:val="28"/>
        </w:rPr>
        <w:t xml:space="preserve">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Совета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b/>
          <w:sz w:val="28"/>
          <w:szCs w:val="28"/>
        </w:rPr>
      </w:pPr>
      <w:r w:rsidRPr="00CA6833">
        <w:rPr>
          <w:b/>
          <w:sz w:val="28"/>
          <w:szCs w:val="28"/>
        </w:rPr>
        <w:t xml:space="preserve">Статья 21. Староста сельского населенного пункта </w:t>
      </w:r>
    </w:p>
    <w:p w:rsidR="00CA6833" w:rsidRPr="00CA6833" w:rsidRDefault="00CA6833" w:rsidP="00CA6833">
      <w:pPr>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 Для организации взаимодействия органов местного самоуправления и жителей сельского населенного пункта при решении </w:t>
      </w:r>
      <w:r w:rsidRPr="00CA6833">
        <w:rPr>
          <w:sz w:val="28"/>
          <w:szCs w:val="28"/>
        </w:rPr>
        <w:t xml:space="preserve">вопросов непосредственного обеспечения жизнедеятельности населения </w:t>
      </w:r>
      <w:r w:rsidRPr="00CA6833">
        <w:rPr>
          <w:rFonts w:eastAsia="Times New Roman"/>
          <w:sz w:val="28"/>
          <w:szCs w:val="28"/>
          <w:lang w:eastAsia="ru-RU"/>
        </w:rPr>
        <w:t>в сельском населенном пункте, расположенном в Кемском муниципальном округе, может назначаться староста сельского населенного пункта.</w:t>
      </w:r>
    </w:p>
    <w:p w:rsidR="00CA6833" w:rsidRPr="00CA6833" w:rsidRDefault="00CA6833" w:rsidP="00CA6833">
      <w:pPr>
        <w:autoSpaceDE w:val="0"/>
        <w:autoSpaceDN w:val="0"/>
        <w:adjustRightInd w:val="0"/>
        <w:spacing w:line="240" w:lineRule="auto"/>
        <w:rPr>
          <w:rFonts w:eastAsia="Times New Roman"/>
          <w:sz w:val="28"/>
          <w:szCs w:val="28"/>
          <w:lang w:eastAsia="ru-RU"/>
        </w:rPr>
      </w:pPr>
      <w:r w:rsidRPr="00CA6833">
        <w:rPr>
          <w:rFonts w:eastAsia="Times New Roman"/>
          <w:sz w:val="28"/>
          <w:szCs w:val="28"/>
          <w:lang w:eastAsia="ru-RU"/>
        </w:rPr>
        <w:tab/>
        <w:t xml:space="preserve">2. Староста сельского населенного пункта назначается Советом Кемского муниципального округа по представлению </w:t>
      </w:r>
      <w:r w:rsidRPr="00CA6833">
        <w:rPr>
          <w:sz w:val="28"/>
          <w:szCs w:val="28"/>
        </w:rPr>
        <w:t xml:space="preserve">собрания граждан </w:t>
      </w:r>
      <w:r w:rsidRPr="00CA6833">
        <w:rPr>
          <w:rFonts w:eastAsia="Times New Roman"/>
          <w:sz w:val="28"/>
          <w:szCs w:val="28"/>
          <w:lang w:eastAsia="ru-RU"/>
        </w:rPr>
        <w:t xml:space="preserve">сельского населенного пункта.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Староста сельского населенного пункта назначается из числа граждан Российской Федерации, проживающих на территории данного сельского населенного пункта и обладающих активным избирательным правом, </w:t>
      </w:r>
      <w:r w:rsidRPr="00CA6833">
        <w:rPr>
          <w:sz w:val="28"/>
          <w:szCs w:val="28"/>
        </w:rPr>
        <w:t>и граждан Российской Федерации, достигших на день представления собранием граждан восемнадцатилетнего возраста</w:t>
      </w:r>
      <w:r w:rsidRPr="00CA6833">
        <w:rPr>
          <w:rFonts w:eastAsia="Times New Roman"/>
          <w:sz w:val="28"/>
          <w:szCs w:val="28"/>
          <w:lang w:eastAsia="ru-RU"/>
        </w:rPr>
        <w:t xml:space="preserve"> и имеющих в собственности жилое помещение, расположенное на территории данного сельского населенного пункта.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3. </w:t>
      </w:r>
      <w:r w:rsidRPr="00CA6833">
        <w:rPr>
          <w:sz w:val="28"/>
          <w:szCs w:val="28"/>
        </w:rPr>
        <w:t>Должность старосты сельского населенного пункта не является государственной должностью, должностью государственной гражданской службы, муниципальной должностью или должностью муниципальной службы. Староста сельского населенного пункта не состоит в трудовых отношениях и иных непосредственно связанных с ними отношениях с органами местного самоуправления.</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4. </w:t>
      </w:r>
      <w:r w:rsidRPr="00CA6833">
        <w:rPr>
          <w:bCs/>
          <w:sz w:val="28"/>
          <w:szCs w:val="28"/>
        </w:rPr>
        <w:t>Старостой сельского населенного пункта не может быть назначено лицо:</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замещающее государственную должность, должность государственной службы;</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признанное судом недееспособным или ограниченно дееспособным;</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имеющее непогашенную или неснятую судимость;</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4) имеющее статус иностранного агента.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5. Срок полномочий старосты сельского населенного пункта составляет пять лет.</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lastRenderedPageBreak/>
        <w:t xml:space="preserve">Полномочия старосты сельского населенного пункта прекращаются досрочно по решению Совета Кемского муниципального округа по представлению собрания граждан сельского населенного пункта, а также в случаях, установленных </w:t>
      </w:r>
      <w:hyperlink r:id="rId20" w:history="1">
        <w:r w:rsidRPr="00CA6833">
          <w:rPr>
            <w:bCs/>
            <w:sz w:val="28"/>
            <w:szCs w:val="28"/>
          </w:rPr>
          <w:t>пунктами 1</w:t>
        </w:r>
      </w:hyperlink>
      <w:r w:rsidRPr="00CA6833">
        <w:rPr>
          <w:bCs/>
          <w:sz w:val="28"/>
          <w:szCs w:val="28"/>
        </w:rPr>
        <w:t xml:space="preserve"> - </w:t>
      </w:r>
      <w:hyperlink r:id="rId21" w:history="1">
        <w:r w:rsidRPr="00CA6833">
          <w:rPr>
            <w:bCs/>
            <w:sz w:val="28"/>
            <w:szCs w:val="28"/>
          </w:rPr>
          <w:t>7</w:t>
        </w:r>
      </w:hyperlink>
      <w:r w:rsidRPr="00CA6833">
        <w:rPr>
          <w:bCs/>
          <w:sz w:val="28"/>
          <w:szCs w:val="28"/>
        </w:rPr>
        <w:t xml:space="preserve">, </w:t>
      </w:r>
      <w:hyperlink r:id="rId22" w:history="1">
        <w:r w:rsidRPr="00CA6833">
          <w:rPr>
            <w:bCs/>
            <w:sz w:val="28"/>
            <w:szCs w:val="28"/>
          </w:rPr>
          <w:t>9</w:t>
        </w:r>
      </w:hyperlink>
      <w:r w:rsidRPr="00CA6833">
        <w:rPr>
          <w:bCs/>
          <w:sz w:val="28"/>
          <w:szCs w:val="28"/>
        </w:rPr>
        <w:t xml:space="preserve"> и </w:t>
      </w:r>
      <w:hyperlink r:id="rId23" w:history="1">
        <w:r w:rsidRPr="00CA6833">
          <w:rPr>
            <w:bCs/>
            <w:sz w:val="28"/>
            <w:szCs w:val="28"/>
          </w:rPr>
          <w:t>10 части 1 статьи 30</w:t>
        </w:r>
      </w:hyperlink>
      <w:r w:rsidRPr="00CA6833">
        <w:rPr>
          <w:bCs/>
          <w:sz w:val="28"/>
          <w:szCs w:val="28"/>
        </w:rPr>
        <w:t xml:space="preserve"> Федерального закона № 33-ФЗ.</w:t>
      </w:r>
    </w:p>
    <w:p w:rsidR="00CA6833" w:rsidRPr="00CA6833" w:rsidRDefault="00CA6833" w:rsidP="00CA6833">
      <w:pPr>
        <w:spacing w:line="240" w:lineRule="auto"/>
        <w:ind w:firstLine="709"/>
        <w:rPr>
          <w:sz w:val="28"/>
          <w:szCs w:val="28"/>
        </w:rPr>
      </w:pPr>
      <w:r w:rsidRPr="00CA6833">
        <w:rPr>
          <w:sz w:val="28"/>
          <w:szCs w:val="28"/>
        </w:rPr>
        <w:t>6. Староста сельского населенного пункта для решения возложенных на него задач:</w:t>
      </w:r>
    </w:p>
    <w:p w:rsidR="00CA6833" w:rsidRPr="00CA6833" w:rsidRDefault="00CA6833" w:rsidP="00CA6833">
      <w:pPr>
        <w:spacing w:line="240" w:lineRule="auto"/>
        <w:ind w:firstLine="709"/>
        <w:rPr>
          <w:sz w:val="28"/>
          <w:szCs w:val="28"/>
        </w:rPr>
      </w:pPr>
      <w:r w:rsidRPr="00CA6833">
        <w:rPr>
          <w:sz w:val="28"/>
          <w:szCs w:val="28"/>
        </w:rPr>
        <w:t>1) взаимодействует с органами местного самоуправления, муниципальными предприятиями и учреждениями и иными организациями по вопросам непосредственного обеспечения жизнедеятельности населения в сельском населённом пункте;</w:t>
      </w:r>
    </w:p>
    <w:p w:rsidR="00CA6833" w:rsidRPr="00CA6833" w:rsidRDefault="00CA6833" w:rsidP="00CA6833">
      <w:pPr>
        <w:spacing w:line="240" w:lineRule="auto"/>
        <w:ind w:firstLine="709"/>
        <w:rPr>
          <w:sz w:val="28"/>
          <w:szCs w:val="28"/>
        </w:rPr>
      </w:pPr>
      <w:r w:rsidRPr="00CA6833">
        <w:rPr>
          <w:sz w:val="28"/>
          <w:szCs w:val="28"/>
        </w:rPr>
        <w:t>2) взаимодействует с населением, в том числе посредством участия в сходах, собраниях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CA6833" w:rsidRPr="00CA6833" w:rsidRDefault="00CA6833" w:rsidP="00CA6833">
      <w:pPr>
        <w:spacing w:line="240" w:lineRule="auto"/>
        <w:ind w:firstLine="709"/>
        <w:rPr>
          <w:sz w:val="28"/>
          <w:szCs w:val="28"/>
        </w:rPr>
      </w:pPr>
      <w:r w:rsidRPr="00CA6833">
        <w:rPr>
          <w:sz w:val="28"/>
          <w:szCs w:val="28"/>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CA6833" w:rsidRPr="00CA6833" w:rsidRDefault="00CA6833" w:rsidP="00CA6833">
      <w:pPr>
        <w:spacing w:line="240" w:lineRule="auto"/>
        <w:ind w:firstLine="709"/>
        <w:rPr>
          <w:sz w:val="28"/>
          <w:szCs w:val="28"/>
        </w:rPr>
      </w:pPr>
      <w:r w:rsidRPr="00CA6833">
        <w:rPr>
          <w:sz w:val="28"/>
          <w:szCs w:val="28"/>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CA6833" w:rsidRPr="00CA6833" w:rsidRDefault="00CA6833" w:rsidP="00CA6833">
      <w:pPr>
        <w:spacing w:line="240" w:lineRule="auto"/>
        <w:ind w:firstLine="709"/>
        <w:rPr>
          <w:sz w:val="28"/>
          <w:szCs w:val="28"/>
        </w:rPr>
      </w:pPr>
      <w:r w:rsidRPr="00CA6833">
        <w:rPr>
          <w:sz w:val="28"/>
          <w:szCs w:val="28"/>
        </w:rPr>
        <w:t>5)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CA6833" w:rsidRPr="00CA6833" w:rsidRDefault="00CA6833" w:rsidP="00CA6833">
      <w:pPr>
        <w:spacing w:line="240" w:lineRule="auto"/>
        <w:ind w:firstLine="709"/>
        <w:rPr>
          <w:sz w:val="28"/>
          <w:szCs w:val="28"/>
        </w:rPr>
      </w:pPr>
      <w:r w:rsidRPr="00CA6833">
        <w:rPr>
          <w:sz w:val="28"/>
          <w:szCs w:val="28"/>
        </w:rPr>
        <w:t xml:space="preserve">6) взаимодействует с органами территориального общественного самоуправления; </w:t>
      </w:r>
    </w:p>
    <w:p w:rsidR="00CA6833" w:rsidRPr="00CA6833" w:rsidRDefault="00CA6833" w:rsidP="00CA6833">
      <w:pPr>
        <w:spacing w:line="240" w:lineRule="auto"/>
        <w:ind w:firstLine="709"/>
        <w:rPr>
          <w:sz w:val="28"/>
          <w:szCs w:val="28"/>
        </w:rPr>
      </w:pPr>
      <w:r w:rsidRPr="00CA6833">
        <w:rPr>
          <w:sz w:val="28"/>
          <w:szCs w:val="28"/>
        </w:rPr>
        <w:t>7) информирует жителей сельского населенного пункта о результатах своей деятельности не реже одного раза в год в порядке, установленном нормативным правовым актом Совета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8) вправе присутствовать на заседаниях Совета Кемского муниципального округа в порядке, установленном 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8"/>
        <w:rPr>
          <w:sz w:val="28"/>
          <w:szCs w:val="28"/>
        </w:rPr>
      </w:pPr>
      <w:r w:rsidRPr="00CA6833">
        <w:rPr>
          <w:bCs/>
          <w:sz w:val="28"/>
          <w:szCs w:val="28"/>
        </w:rPr>
        <w:t>9) </w:t>
      </w:r>
      <w:r w:rsidRPr="00CA6833">
        <w:rPr>
          <w:sz w:val="28"/>
          <w:szCs w:val="28"/>
        </w:rPr>
        <w:t>осуществляет иные полномочия, предусмотренные нормативным правовым актом Совета Кемского муниципального округа в соответствии с законом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7. Гарантии деятельности и иные вопросы статуса старосты сельского населенного пункта, </w:t>
      </w:r>
      <w:r w:rsidRPr="00CA6833">
        <w:rPr>
          <w:bCs/>
          <w:sz w:val="28"/>
          <w:szCs w:val="28"/>
        </w:rPr>
        <w:t>в том числе вопросы материально-технического и организационного обеспечения старосты</w:t>
      </w:r>
      <w:r w:rsidRPr="00CA6833">
        <w:rPr>
          <w:bCs/>
          <w:i/>
          <w:sz w:val="28"/>
          <w:szCs w:val="28"/>
        </w:rPr>
        <w:t>,</w:t>
      </w:r>
      <w:r w:rsidRPr="00CA6833">
        <w:rPr>
          <w:b/>
          <w:bCs/>
          <w:sz w:val="28"/>
          <w:szCs w:val="28"/>
        </w:rPr>
        <w:t xml:space="preserve"> </w:t>
      </w:r>
      <w:r w:rsidRPr="00CA6833">
        <w:rPr>
          <w:rFonts w:eastAsia="Times New Roman"/>
          <w:sz w:val="28"/>
          <w:szCs w:val="28"/>
          <w:lang w:eastAsia="ru-RU"/>
        </w:rPr>
        <w:t>устанавливаются нормативным правовым актом Совета Кемского муниципального округа в соответствии с законом Республики Карелия.</w:t>
      </w:r>
    </w:p>
    <w:p w:rsidR="00CA6833" w:rsidRPr="00CA6833" w:rsidRDefault="00CA6833" w:rsidP="00CA6833">
      <w:pPr>
        <w:spacing w:line="240" w:lineRule="auto"/>
        <w:ind w:firstLine="709"/>
        <w:rPr>
          <w:b/>
          <w:sz w:val="28"/>
          <w:szCs w:val="28"/>
        </w:rPr>
      </w:pPr>
    </w:p>
    <w:p w:rsidR="00CA6833" w:rsidRPr="00CA6833" w:rsidRDefault="00CA6833" w:rsidP="00CA6833">
      <w:pPr>
        <w:spacing w:line="240" w:lineRule="auto"/>
        <w:ind w:firstLine="709"/>
        <w:rPr>
          <w:b/>
          <w:bCs/>
          <w:sz w:val="28"/>
          <w:szCs w:val="28"/>
        </w:rPr>
      </w:pPr>
      <w:r w:rsidRPr="00CA6833">
        <w:rPr>
          <w:b/>
          <w:sz w:val="28"/>
          <w:szCs w:val="28"/>
        </w:rPr>
        <w:lastRenderedPageBreak/>
        <w:t xml:space="preserve">Статья 22. </w:t>
      </w:r>
      <w:r w:rsidRPr="00CA6833">
        <w:rPr>
          <w:b/>
          <w:bCs/>
          <w:sz w:val="28"/>
          <w:szCs w:val="28"/>
        </w:rPr>
        <w:t xml:space="preserve">Публичные слушания, общественные обсуждения </w:t>
      </w:r>
    </w:p>
    <w:p w:rsidR="00CA6833" w:rsidRPr="00CA6833" w:rsidRDefault="00CA6833" w:rsidP="00CA6833">
      <w:pPr>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8"/>
        <w:rPr>
          <w:bCs/>
          <w:sz w:val="28"/>
          <w:szCs w:val="28"/>
        </w:rPr>
      </w:pPr>
      <w:r w:rsidRPr="00CA6833">
        <w:rPr>
          <w:rFonts w:eastAsia="Times New Roman"/>
          <w:sz w:val="28"/>
          <w:szCs w:val="28"/>
          <w:lang w:eastAsia="ru-RU"/>
        </w:rPr>
        <w:t>1. </w:t>
      </w:r>
      <w:r w:rsidRPr="00CA6833">
        <w:rPr>
          <w:bCs/>
          <w:sz w:val="28"/>
          <w:szCs w:val="28"/>
        </w:rPr>
        <w:t>Публичные слушания могут проводиться на всей территории Кемского муниципального округа для обсуждения с участием жителей Кемского муниципального округа проектов муниципальных правовых актов по вопросам непосредственного обеспечения жизнедеятельности населения.</w:t>
      </w:r>
    </w:p>
    <w:p w:rsidR="00CA6833" w:rsidRPr="00CA6833" w:rsidRDefault="00CA6833" w:rsidP="00CA6833">
      <w:pPr>
        <w:autoSpaceDE w:val="0"/>
        <w:autoSpaceDN w:val="0"/>
        <w:adjustRightInd w:val="0"/>
        <w:spacing w:line="240" w:lineRule="auto"/>
        <w:ind w:firstLine="708"/>
        <w:rPr>
          <w:bCs/>
          <w:sz w:val="28"/>
          <w:szCs w:val="28"/>
        </w:rPr>
      </w:pPr>
      <w:r w:rsidRPr="00CA6833">
        <w:rPr>
          <w:bCs/>
          <w:sz w:val="28"/>
          <w:szCs w:val="28"/>
        </w:rPr>
        <w:t>2. </w:t>
      </w:r>
      <w:r w:rsidRPr="00CA6833">
        <w:rPr>
          <w:sz w:val="28"/>
          <w:szCs w:val="28"/>
        </w:rPr>
        <w:t>Публичные слушания проводятся по инициативе Совета Кемского муниципального округа</w:t>
      </w:r>
      <w:r w:rsidRPr="00CA6833">
        <w:rPr>
          <w:bCs/>
          <w:sz w:val="28"/>
          <w:szCs w:val="28"/>
        </w:rPr>
        <w:t>, Главы Кемского муниципального округа, жителей Кемского муниципального округа.</w:t>
      </w:r>
    </w:p>
    <w:p w:rsidR="00CA6833" w:rsidRPr="00CA6833" w:rsidRDefault="00CA6833" w:rsidP="00CA6833">
      <w:pPr>
        <w:autoSpaceDE w:val="0"/>
        <w:autoSpaceDN w:val="0"/>
        <w:adjustRightInd w:val="0"/>
        <w:spacing w:line="240" w:lineRule="auto"/>
        <w:ind w:firstLine="708"/>
        <w:rPr>
          <w:iCs/>
          <w:sz w:val="28"/>
          <w:szCs w:val="28"/>
        </w:rPr>
      </w:pPr>
      <w:r w:rsidRPr="00CA6833">
        <w:rPr>
          <w:iCs/>
          <w:sz w:val="28"/>
          <w:szCs w:val="28"/>
        </w:rPr>
        <w:t>Публичные слушания, проводимые по инициативе жителей Кемского муниципального округа или Совета Кемского муниципального округа, назначаются Советом Кемского муниципального округа, а публичные слушания, проводимые по инициативе Главы Кемского муниципального округа, - Главой Кемского муниципального округа.</w:t>
      </w:r>
    </w:p>
    <w:p w:rsidR="00CA6833" w:rsidRPr="00CA6833" w:rsidRDefault="00CA6833" w:rsidP="00CA6833">
      <w:pPr>
        <w:autoSpaceDE w:val="0"/>
        <w:autoSpaceDN w:val="0"/>
        <w:adjustRightInd w:val="0"/>
        <w:spacing w:line="240" w:lineRule="auto"/>
        <w:ind w:firstLine="708"/>
        <w:rPr>
          <w:iCs/>
          <w:sz w:val="28"/>
          <w:szCs w:val="28"/>
        </w:rPr>
      </w:pPr>
      <w:r w:rsidRPr="00CA6833">
        <w:rPr>
          <w:iCs/>
          <w:sz w:val="28"/>
          <w:szCs w:val="28"/>
        </w:rPr>
        <w:t>3. В публичных слушаниях имеют право участвовать жители Кемского муниципального округа, достигшие восемнадцатилетнего возраста.</w:t>
      </w:r>
    </w:p>
    <w:p w:rsidR="00CA6833" w:rsidRPr="00CA6833" w:rsidRDefault="00CA6833" w:rsidP="00CA6833">
      <w:pPr>
        <w:spacing w:line="240" w:lineRule="auto"/>
        <w:ind w:firstLine="709"/>
        <w:rPr>
          <w:sz w:val="28"/>
          <w:szCs w:val="28"/>
        </w:rPr>
      </w:pPr>
      <w:r w:rsidRPr="00CA6833">
        <w:rPr>
          <w:sz w:val="28"/>
          <w:szCs w:val="28"/>
        </w:rPr>
        <w:t xml:space="preserve">4. На публичные слушания выносятся: </w:t>
      </w:r>
    </w:p>
    <w:p w:rsidR="00CA6833" w:rsidRPr="00CA6833" w:rsidRDefault="00CA6833" w:rsidP="00CA6833">
      <w:pPr>
        <w:spacing w:line="240" w:lineRule="auto"/>
        <w:ind w:firstLine="709"/>
        <w:rPr>
          <w:sz w:val="28"/>
          <w:szCs w:val="28"/>
        </w:rPr>
      </w:pPr>
      <w:r w:rsidRPr="00CA6833">
        <w:rPr>
          <w:sz w:val="28"/>
          <w:szCs w:val="28"/>
        </w:rPr>
        <w:t xml:space="preserve">1) проект Устава Кемского муниципального округа, а также проект муниципального нормативного правового акта о внесении изменений и дополнений в данный устав, кроме случаев, когда в Устав Кемского муниципального округа вносятся изменения в форме точного воспроизведения положений Конституции Российской Федерации, федеральных законов, Конституции или законов Республики Карелия в целях приведения данного устава в соответствие с этими нормативными правовыми актами; </w:t>
      </w:r>
    </w:p>
    <w:p w:rsidR="00CA6833" w:rsidRPr="00CA6833" w:rsidRDefault="00CA6833" w:rsidP="00CA6833">
      <w:pPr>
        <w:spacing w:line="240" w:lineRule="auto"/>
        <w:ind w:firstLine="709"/>
        <w:rPr>
          <w:sz w:val="28"/>
          <w:szCs w:val="28"/>
        </w:rPr>
      </w:pPr>
      <w:r w:rsidRPr="00CA6833">
        <w:rPr>
          <w:sz w:val="28"/>
          <w:szCs w:val="28"/>
        </w:rPr>
        <w:t>2) проект бюджета Кемского муниципального округа и отчет о его исполнении;</w:t>
      </w:r>
    </w:p>
    <w:p w:rsidR="00CA6833" w:rsidRPr="00CA6833" w:rsidRDefault="00CA6833" w:rsidP="00CA6833">
      <w:pPr>
        <w:spacing w:line="240" w:lineRule="auto"/>
        <w:ind w:firstLine="709"/>
        <w:rPr>
          <w:sz w:val="28"/>
          <w:szCs w:val="28"/>
        </w:rPr>
      </w:pPr>
      <w:r w:rsidRPr="00CA6833">
        <w:rPr>
          <w:sz w:val="28"/>
          <w:szCs w:val="28"/>
        </w:rPr>
        <w:t xml:space="preserve">3) вопросы о преобразовании Кемского муниципального округа.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5. </w:t>
      </w:r>
      <w:r w:rsidRPr="00CA6833">
        <w:rPr>
          <w:sz w:val="28"/>
          <w:szCs w:val="28"/>
        </w:rPr>
        <w:t>Порядок назначения и проведения публичных слушаний определяется нормативными правовыми актами Совета Кемского муниципального округа в соответствии с законом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Порядок проведения публичных слушаний должен предусматривать оповещение жителей Кемского муниципального округа о времени и месте проведения публичных слушаний, а также возможность ознакомления с проектом муниципального правового акта, в том числе посредством его размещения на официальном сайте администрации Кемского муниципального округа в информационно-телекоммуникационной сети «Интернет», не менее чем за 10 дней до их проведения, возможность представления жителями Кемского муниципального округа своих замечаний и предложений по вынесенному на обсуждение проекту муниципального правового акта, в том числе посредством официального сайта администрации Кемского муниципального округа в информационно-телекоммуникационной сети «Интернет», другие меры, обеспечивающие участие в публичных слушаниях жителей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lastRenderedPageBreak/>
        <w:t>6. Нормативными правовыми актами Совета Кемского муниципального округа может быть установлено, что для размещения материалов и информации, указанных в части 5 настоящей статьи, обеспечения возможности представления жителями Кемского муниципального округа своих замечаний и предложений по проекту муниципального правового акта, а также для участия жителей Кемского муниципального округа в публичных слушаниях с соблюдением требований об обязательном использовании для таких целей официального сайта администрации Кемского муниципального округа в информационно-телекоммуникационной сети «Интернет»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устанавливается Правительством Российской Федерации.</w:t>
      </w:r>
    </w:p>
    <w:p w:rsidR="00CA6833" w:rsidRPr="00CA6833" w:rsidRDefault="00CA6833" w:rsidP="00CA6833">
      <w:pPr>
        <w:spacing w:line="240" w:lineRule="auto"/>
        <w:ind w:firstLine="709"/>
        <w:rPr>
          <w:sz w:val="28"/>
          <w:szCs w:val="28"/>
        </w:rPr>
      </w:pPr>
      <w:r w:rsidRPr="00CA6833">
        <w:rPr>
          <w:rFonts w:eastAsia="Times New Roman"/>
          <w:bCs/>
          <w:sz w:val="28"/>
          <w:szCs w:val="28"/>
          <w:lang w:eastAsia="ru-RU"/>
        </w:rPr>
        <w:t>7. </w:t>
      </w:r>
      <w:r w:rsidRPr="00CA6833">
        <w:rPr>
          <w:sz w:val="28"/>
          <w:szCs w:val="28"/>
        </w:rPr>
        <w:t xml:space="preserve">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hyperlink r:id="rId24" w:history="1">
        <w:r w:rsidRPr="00CA6833">
          <w:rPr>
            <w:sz w:val="28"/>
            <w:szCs w:val="28"/>
          </w:rPr>
          <w:t>законодательством</w:t>
        </w:r>
      </w:hyperlink>
      <w:r w:rsidRPr="00CA6833">
        <w:rPr>
          <w:sz w:val="28"/>
          <w:szCs w:val="28"/>
        </w:rPr>
        <w:t xml:space="preserve"> о градостроительной деятельности.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8. Результаты публичных слушаний, общественных обсуждений носят рекомендательный характер.</w:t>
      </w:r>
    </w:p>
    <w:p w:rsidR="00CA6833" w:rsidRPr="00CA6833" w:rsidRDefault="00CA6833" w:rsidP="00CA6833">
      <w:pPr>
        <w:spacing w:line="240" w:lineRule="auto"/>
        <w:ind w:firstLine="709"/>
        <w:rPr>
          <w:sz w:val="28"/>
          <w:szCs w:val="28"/>
        </w:rPr>
      </w:pPr>
      <w:r w:rsidRPr="00CA6833">
        <w:rPr>
          <w:sz w:val="28"/>
          <w:szCs w:val="28"/>
        </w:rPr>
        <w:t>9. Результаты публичных слушаний, общественных обсуждений, включая мотивированное обоснование принятых решений, подлежат обнародованию.</w:t>
      </w:r>
    </w:p>
    <w:p w:rsidR="00CA6833" w:rsidRPr="00CA6833" w:rsidRDefault="00CA6833" w:rsidP="00CA6833">
      <w:pPr>
        <w:spacing w:line="240" w:lineRule="auto"/>
        <w:ind w:firstLine="709"/>
        <w:rPr>
          <w:sz w:val="28"/>
          <w:szCs w:val="28"/>
        </w:rPr>
      </w:pPr>
      <w:r w:rsidRPr="00CA6833">
        <w:rPr>
          <w:sz w:val="28"/>
          <w:szCs w:val="28"/>
        </w:rPr>
        <w:t>10. Результаты публичных слушаний, общественных обсуждений подлежат обязательному рассмотрению Советом Кемского муниципального округа при рассмотрении проектов муниципальных правовых актов.</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23. Собрание граждан</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Собрания граждан могут проводиться: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для обсуждения вопросов непосредственного обеспечения жизнедеятельности населения;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для информирования населения о деятельности органов местного самоуправления и должностных лиц местного самоуправления;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lastRenderedPageBreak/>
        <w:t>3) на территории Кемского муниципального округа или на части его территории по вопросу выявления мнения граждан о поддержке инициативного проекта;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4)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5) в целях осуществления территориального общественного самоуправления на части территории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Собрание граждан проводится по инициативе населения,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Главы </w:t>
      </w:r>
      <w:r w:rsidRPr="00CA6833">
        <w:rPr>
          <w:sz w:val="28"/>
          <w:szCs w:val="28"/>
          <w:lang w:eastAsia="ru-RU"/>
        </w:rPr>
        <w:t xml:space="preserve">Кемского муниципального округа, </w:t>
      </w:r>
      <w:r w:rsidRPr="00CA6833">
        <w:rPr>
          <w:sz w:val="28"/>
          <w:szCs w:val="28"/>
        </w:rPr>
        <w:t>а также в случаях, предусмотренных уставом территориального общественного самоуправления</w:t>
      </w:r>
      <w:r w:rsidRPr="00CA6833">
        <w:rPr>
          <w:rFonts w:eastAsia="Times New Roman"/>
          <w:sz w:val="28"/>
          <w:szCs w:val="28"/>
          <w:lang w:eastAsia="ru-RU"/>
        </w:rPr>
        <w:t xml:space="preserve">.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Собрание граждан, проводимое по инициативе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 xml:space="preserve">или Главы </w:t>
      </w:r>
      <w:r w:rsidRPr="00CA6833">
        <w:rPr>
          <w:sz w:val="28"/>
          <w:szCs w:val="28"/>
          <w:lang w:eastAsia="ru-RU"/>
        </w:rPr>
        <w:t>Кемского муниципального округа</w:t>
      </w:r>
      <w:r w:rsidRPr="00CA6833">
        <w:rPr>
          <w:rFonts w:eastAsia="Times New Roman"/>
          <w:sz w:val="28"/>
          <w:szCs w:val="28"/>
          <w:lang w:eastAsia="ru-RU"/>
        </w:rPr>
        <w:t xml:space="preserve">, назначается соответственно Советом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 xml:space="preserve">или Главой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autoSpaceDE w:val="0"/>
        <w:autoSpaceDN w:val="0"/>
        <w:adjustRightInd w:val="0"/>
        <w:spacing w:line="240" w:lineRule="auto"/>
        <w:ind w:firstLine="709"/>
        <w:rPr>
          <w:iCs/>
          <w:sz w:val="28"/>
          <w:szCs w:val="28"/>
        </w:rPr>
      </w:pPr>
      <w:r w:rsidRPr="00CA6833">
        <w:rPr>
          <w:sz w:val="28"/>
          <w:szCs w:val="28"/>
        </w:rPr>
        <w:t xml:space="preserve">Собрание граждан, проводимое по инициативе населения, назначается Советом </w:t>
      </w:r>
      <w:r w:rsidRPr="00CA6833">
        <w:rPr>
          <w:sz w:val="28"/>
          <w:szCs w:val="28"/>
          <w:lang w:eastAsia="ru-RU"/>
        </w:rPr>
        <w:t>Кемского муниципального округа</w:t>
      </w:r>
      <w:r w:rsidRPr="00CA6833">
        <w:rPr>
          <w:sz w:val="28"/>
          <w:szCs w:val="28"/>
        </w:rPr>
        <w:t xml:space="preserve"> в порядке, установленном </w:t>
      </w:r>
      <w:r w:rsidRPr="00CA6833">
        <w:rPr>
          <w:iCs/>
          <w:sz w:val="28"/>
          <w:szCs w:val="28"/>
        </w:rPr>
        <w:t>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CA6833" w:rsidRPr="00CA6833" w:rsidRDefault="00CA6833" w:rsidP="00CA6833">
      <w:pPr>
        <w:autoSpaceDE w:val="0"/>
        <w:autoSpaceDN w:val="0"/>
        <w:adjustRightInd w:val="0"/>
        <w:spacing w:line="240" w:lineRule="auto"/>
        <w:ind w:firstLine="709"/>
        <w:rPr>
          <w:iCs/>
          <w:sz w:val="28"/>
          <w:szCs w:val="28"/>
        </w:rPr>
      </w:pPr>
      <w:r w:rsidRPr="00CA6833">
        <w:rPr>
          <w:iCs/>
          <w:sz w:val="28"/>
          <w:szCs w:val="28"/>
        </w:rPr>
        <w:t xml:space="preserve">3. Порядок назначения и проведения собраний граждан, предусмотренных </w:t>
      </w:r>
      <w:hyperlink r:id="rId25" w:history="1">
        <w:r w:rsidRPr="00CA6833">
          <w:rPr>
            <w:iCs/>
            <w:sz w:val="28"/>
            <w:szCs w:val="28"/>
          </w:rPr>
          <w:t>пунктами 1</w:t>
        </w:r>
      </w:hyperlink>
      <w:r w:rsidRPr="00CA6833">
        <w:rPr>
          <w:iCs/>
          <w:sz w:val="28"/>
          <w:szCs w:val="28"/>
        </w:rPr>
        <w:t xml:space="preserve"> - </w:t>
      </w:r>
      <w:hyperlink r:id="rId26" w:history="1">
        <w:r w:rsidRPr="00CA6833">
          <w:rPr>
            <w:iCs/>
            <w:sz w:val="28"/>
            <w:szCs w:val="28"/>
          </w:rPr>
          <w:t>4 части 1</w:t>
        </w:r>
      </w:hyperlink>
      <w:r w:rsidRPr="00CA6833">
        <w:rPr>
          <w:iCs/>
          <w:sz w:val="28"/>
          <w:szCs w:val="28"/>
        </w:rPr>
        <w:t xml:space="preserve"> настоящей статьи, определяется 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color w:val="000000"/>
          <w:sz w:val="28"/>
          <w:szCs w:val="28"/>
          <w:lang w:eastAsia="ru-RU"/>
        </w:rPr>
        <w:t>4. </w:t>
      </w:r>
      <w:r w:rsidRPr="00CA6833">
        <w:rPr>
          <w:rFonts w:eastAsia="Times New Roman"/>
          <w:sz w:val="28"/>
          <w:szCs w:val="28"/>
          <w:lang w:eastAsia="ru-RU"/>
        </w:rPr>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5. В собрании граждан, проводимом на территории Кемского муниципального округа или на части его территории по вопросу выявления мнения граждан о поддержке инициативного проекта, вправе принимать участие жители соответствующей территории, достигшие восемнадцатилетнего возраста</w:t>
      </w:r>
    </w:p>
    <w:p w:rsidR="00CA6833" w:rsidRPr="00CA6833" w:rsidRDefault="00CA6833" w:rsidP="00CA6833">
      <w:pPr>
        <w:spacing w:line="240" w:lineRule="auto"/>
        <w:ind w:firstLine="709"/>
        <w:rPr>
          <w:rFonts w:eastAsia="Times New Roman"/>
          <w:sz w:val="28"/>
          <w:szCs w:val="28"/>
          <w:lang w:eastAsia="ru-RU"/>
        </w:rPr>
      </w:pPr>
      <w:r w:rsidRPr="00CA6833">
        <w:rPr>
          <w:sz w:val="28"/>
          <w:szCs w:val="28"/>
        </w:rPr>
        <w:t xml:space="preserve">6. </w:t>
      </w:r>
      <w:r w:rsidRPr="00CA6833">
        <w:rPr>
          <w:rFonts w:eastAsia="Times New Roman"/>
          <w:sz w:val="28"/>
          <w:szCs w:val="28"/>
          <w:lang w:eastAsia="ru-RU"/>
        </w:rPr>
        <w:t xml:space="preserve">В собрании граждан, проводимом в сельском населенном пункте по вопросу выдвижения кандидатуры старосты сельского населенного пункта, по вопросу досрочного прекращения полномочий старосты сельского населенного пункта, могут принять участие граждане Российской Федерации, проживающие на территории данного сельского населенного пункта и обладающие активным избирательным правом, а также граждане Российской Федерации, достигшие на день проведения собрания граждан восемнадцатилетнего возраста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w:t>
      </w:r>
      <w:r w:rsidRPr="00CA6833">
        <w:rPr>
          <w:rFonts w:eastAsia="Times New Roman"/>
          <w:sz w:val="28"/>
          <w:szCs w:val="28"/>
          <w:lang w:eastAsia="ru-RU"/>
        </w:rPr>
        <w:lastRenderedPageBreak/>
        <w:t xml:space="preserve">нормативными правовыми актами в соответствии с законом Республики Карелия.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7. Решение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 принимается большинством голосов участников собрания граждан.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8. Собрание граждан может принимать обращения к органам местного самоуправления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 xml:space="preserve">и должностным лицам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xml:space="preserve">,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9. Обращения, принятые собранием граждан, подлежат обязательному рассмотрению органами местного самоуправления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 xml:space="preserve">и должностными лицами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к компетенции которых отнесено решение содержащихся в обращениях вопросов, с направлением письменного ответа.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10. Итоги собрания граждан подлежат официальному обнародованию. </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24. Опрос граждан</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sz w:val="28"/>
          <w:szCs w:val="28"/>
          <w:lang w:eastAsia="ru-RU"/>
        </w:rPr>
        <w:t>1. </w:t>
      </w:r>
      <w:r w:rsidRPr="00CA6833">
        <w:rPr>
          <w:sz w:val="28"/>
          <w:szCs w:val="28"/>
        </w:rPr>
        <w:t>Опрос граждан проводится на всей территории Кемского муниципального округа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осуществления полномочий по решению вопросов непосредственного обеспечения жизнедеятельности населения, а также органами государственной власти Республики Карелия в части осуществления полномочий по решению вопросов установления общих принципов организации местного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Результаты опроса носят рекомендательный характер.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В опросе граждан имеют право участвовать жители </w:t>
      </w:r>
      <w:r w:rsidRPr="00CA6833">
        <w:rPr>
          <w:sz w:val="28"/>
          <w:szCs w:val="28"/>
          <w:lang w:eastAsia="ru-RU"/>
        </w:rPr>
        <w:t>Кемского муниципального округа</w:t>
      </w:r>
      <w:r w:rsidRPr="00CA6833">
        <w:rPr>
          <w:rFonts w:eastAsia="Times New Roman"/>
          <w:sz w:val="28"/>
          <w:szCs w:val="28"/>
          <w:lang w:eastAsia="ru-RU"/>
        </w:rPr>
        <w:t xml:space="preserve">, обладающие избирательным правом. </w:t>
      </w:r>
      <w:r w:rsidRPr="00CA6833">
        <w:rPr>
          <w:bCs/>
          <w:sz w:val="28"/>
          <w:szCs w:val="28"/>
        </w:rPr>
        <w:t xml:space="preserve">В опросе граждан по вопросу выявления мнения граждан о поддержке инициативного проекта вправе участвовать жители </w:t>
      </w:r>
      <w:r w:rsidRPr="00CA6833">
        <w:rPr>
          <w:sz w:val="28"/>
          <w:szCs w:val="28"/>
          <w:lang w:eastAsia="ru-RU"/>
        </w:rPr>
        <w:t>Кемского муниципального округа</w:t>
      </w:r>
      <w:r w:rsidRPr="00CA6833">
        <w:rPr>
          <w:bCs/>
          <w:sz w:val="28"/>
          <w:szCs w:val="28"/>
        </w:rPr>
        <w:t xml:space="preserve"> или его части, в которых предлагается реализовать инициативный проект, достигшие </w:t>
      </w:r>
      <w:r w:rsidRPr="00CA6833">
        <w:rPr>
          <w:sz w:val="28"/>
          <w:szCs w:val="28"/>
        </w:rPr>
        <w:t>восемнадцатилетнего возраста.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Опрос граждан проводится по инициативе:</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Совета </w:t>
      </w:r>
      <w:r w:rsidRPr="00CA6833">
        <w:rPr>
          <w:sz w:val="28"/>
          <w:szCs w:val="28"/>
          <w:lang w:eastAsia="ru-RU"/>
        </w:rPr>
        <w:t xml:space="preserve">Кемского муниципального округа или </w:t>
      </w:r>
      <w:r w:rsidRPr="00CA6833">
        <w:rPr>
          <w:rFonts w:eastAsia="Times New Roman"/>
          <w:sz w:val="28"/>
          <w:szCs w:val="28"/>
          <w:lang w:eastAsia="ru-RU"/>
        </w:rPr>
        <w:t xml:space="preserve">Главы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органов государственной власти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 жителей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или его части, в которых предлагается реализовать инициативный проект, - для выявления мнения граждан о поддержке данного инициативного проекта.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 xml:space="preserve">4. Порядок назначения и проведения опроса граждан определяется нормативными правовыми актами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в соответствии с Законом Республики Карелия от 3 июля 2018 года </w:t>
      </w:r>
      <w:r w:rsidRPr="00CA6833">
        <w:rPr>
          <w:rFonts w:eastAsia="Times New Roman"/>
          <w:sz w:val="28"/>
          <w:szCs w:val="28"/>
          <w:lang w:eastAsia="ru-RU"/>
        </w:rPr>
        <w:br/>
        <w:t>№ 2255-ЗРК «О некоторых вопросах назначения и проведения опроса граждан в муниципальных образованиях в Республике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Решение о назначении опроса граждан принимается Советом Кемского муниципального округа в течение трех месяцев с момента поступления инициативы проведения опроса граждан, предусмотренной частью 3 настоящей статьи.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В решении Совета Кемского муниципального округа о назначении опроса граждан устанавливаются: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дата и сроки проведения опроса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формулировка вопроса (вопросов), предлагаемого (предлагаемых) при проведении опроса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методика проведения опроса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форма опросного листа;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5) минимальная численность жителей </w:t>
      </w:r>
      <w:r w:rsidRPr="00CA6833">
        <w:rPr>
          <w:sz w:val="28"/>
          <w:szCs w:val="28"/>
          <w:lang w:eastAsia="ru-RU"/>
        </w:rPr>
        <w:t>Кемского муниципального округа</w:t>
      </w:r>
      <w:r w:rsidRPr="00CA6833">
        <w:rPr>
          <w:sz w:val="28"/>
          <w:szCs w:val="28"/>
        </w:rPr>
        <w:t>, участвующих в опросе;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6) порядок идентификации участников опроса в случае проведения опроса граждан с использованием официального сайта </w:t>
      </w:r>
      <w:r w:rsidRPr="00CA6833">
        <w:rPr>
          <w:sz w:val="28"/>
          <w:szCs w:val="28"/>
          <w:lang w:eastAsia="ru-RU"/>
        </w:rPr>
        <w:t>Кемского муниципального округа</w:t>
      </w:r>
      <w:r w:rsidRPr="00CA6833">
        <w:rPr>
          <w:sz w:val="28"/>
          <w:szCs w:val="28"/>
        </w:rPr>
        <w:t xml:space="preserve"> в информационно-телекоммуникационной сети «Интернет».</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7. </w:t>
      </w:r>
      <w:r w:rsidRPr="00CA6833">
        <w:rPr>
          <w:sz w:val="28"/>
          <w:szCs w:val="28"/>
        </w:rPr>
        <w:t>Жители Кемского муниципального округа должны быть проинформированы уполномоченным органом или должностным лицом местного самоуправления о проведении опроса граждан не менее чем за 10 дней до его проведения.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8. </w:t>
      </w:r>
      <w:r w:rsidRPr="00CA6833">
        <w:rPr>
          <w:sz w:val="28"/>
          <w:szCs w:val="28"/>
        </w:rPr>
        <w:t>Финансирование мероприятий, связанных с подготовкой и проведением опроса граждан, осуществляется: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за счет средств местного бюджета - при проведении опроса по инициативе органов местного самоуправления или жителей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за счет средств бюджета Республики Карелия - при проведении опроса граждан по инициативе органов государственной власти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9. Результаты опроса подлежат обнародованию.</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bCs/>
          <w:sz w:val="28"/>
          <w:szCs w:val="28"/>
          <w:lang w:eastAsia="ru-RU"/>
        </w:rPr>
        <w:t xml:space="preserve">Статья 25. Обращения граждан в органы местного самоуправления </w:t>
      </w:r>
      <w:r w:rsidRPr="00CA6833">
        <w:rPr>
          <w:rFonts w:eastAsia="Times New Roman"/>
          <w:b/>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Граждане имеют право обращаться лично, а также направлять индивидуальные и коллективные обращения, включая обращения объединений граждан, в том числе юридических лиц в органы местного самоуправления Кемского муниципального округа и их должностным лицам, в муниципальные учреждения Кемского муниципального округа и их должностным лицам.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2. Обращения граждан подлежат рассмотрению в порядке и сроки, установленные Федеральным законом от 2 мая 2006 года № 59-ФЗ «О порядке рассмотрения обращений граждан Российской Федерации».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 xml:space="preserve">Статья 26. Структура и наименование органов местного самоуправления </w:t>
      </w:r>
      <w:r w:rsidRPr="00CA6833">
        <w:rPr>
          <w:rFonts w:eastAsia="Times New Roman"/>
          <w:b/>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Структуру органов местного самоуправления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составляют:</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представительный орган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 xml:space="preserve">-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Глава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3) исполнительно-распорядительный орган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 xml:space="preserve">– администрация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4) контрольно-счетный орган Кемского муниципального округа – Контрольно-счетный комитет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Решение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об изменении структуры органов местного самоуправления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вступает в силу не ранее, чем по истечении срока полномочий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принявшего указанное решение, за исключением случаев, установленных Федеральным законом № 33-ФЗ.</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Организационное и материально-техническое обеспечение деятельности органов местного самоуправления Кемского муниципального округа осуществляется исключительно за счет собственных доходов бюджета Кемского муниципального округа Республики Карелия, за исключением случаев, предусмотренных Федеральным законом № 33-ФЗ.</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27. Совет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 xml:space="preserve">1.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является представительным органом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и состоит из 15 депутатов, </w:t>
      </w:r>
      <w:r w:rsidRPr="00CA6833">
        <w:rPr>
          <w:sz w:val="28"/>
          <w:szCs w:val="28"/>
        </w:rPr>
        <w:t>избираемых на муниципальных выборах.</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 xml:space="preserve">2. Совет </w:t>
      </w:r>
      <w:r w:rsidRPr="00CA6833">
        <w:rPr>
          <w:sz w:val="28"/>
          <w:szCs w:val="28"/>
          <w:lang w:eastAsia="ru-RU"/>
        </w:rPr>
        <w:t>Кемского муниципального округа обладает правами юридического лица</w:t>
      </w:r>
      <w:r w:rsidRPr="00CA6833">
        <w:rPr>
          <w:rFonts w:eastAsia="Times New Roman"/>
          <w:bCs/>
          <w:color w:val="000000"/>
          <w:sz w:val="28"/>
          <w:szCs w:val="28"/>
          <w:lang w:eastAsia="ru-RU"/>
        </w:rPr>
        <w:t xml:space="preserve"> и действует на основании настоящего Устава, имеет печать со своим полным наименованием - Совет </w:t>
      </w:r>
      <w:r w:rsidRPr="00CA6833">
        <w:rPr>
          <w:sz w:val="28"/>
          <w:szCs w:val="28"/>
          <w:lang w:eastAsia="ru-RU"/>
        </w:rPr>
        <w:t>Кемского муниципального округа Республики Карелия</w:t>
      </w:r>
      <w:r w:rsidRPr="00CA6833">
        <w:rPr>
          <w:rFonts w:eastAsia="Times New Roman"/>
          <w:bCs/>
          <w:color w:val="000000"/>
          <w:sz w:val="28"/>
          <w:szCs w:val="28"/>
          <w:lang w:eastAsia="ru-RU"/>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w:t>
      </w:r>
      <w:r w:rsidRPr="00CA6833">
        <w:rPr>
          <w:rFonts w:eastAsia="Times New Roman"/>
          <w:bCs/>
          <w:color w:val="000000"/>
          <w:sz w:val="28"/>
          <w:szCs w:val="28"/>
          <w:lang w:eastAsia="ru-RU"/>
        </w:rPr>
        <w:t xml:space="preserve">Совет Кемского муниципального округа считается избранным в правомочном составе в случае избрания не менее двух третей от установленной численности депутатов.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lastRenderedPageBreak/>
        <w:t xml:space="preserve">Заседание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считается правомочным, если на нем присутствует не менее 50 процентов от числа избранных депутатов.</w:t>
      </w:r>
    </w:p>
    <w:p w:rsidR="00CA6833" w:rsidRPr="00CA6833" w:rsidRDefault="00CA6833" w:rsidP="00CA6833">
      <w:pPr>
        <w:autoSpaceDE w:val="0"/>
        <w:autoSpaceDN w:val="0"/>
        <w:adjustRightInd w:val="0"/>
        <w:spacing w:line="240" w:lineRule="auto"/>
        <w:ind w:firstLine="709"/>
        <w:rPr>
          <w:rFonts w:eastAsia="Times New Roman"/>
          <w:bCs/>
          <w:color w:val="000000"/>
          <w:szCs w:val="24"/>
          <w:lang w:eastAsia="ru-RU"/>
        </w:rPr>
      </w:pPr>
      <w:r w:rsidRPr="00CA6833">
        <w:rPr>
          <w:sz w:val="28"/>
          <w:szCs w:val="28"/>
        </w:rPr>
        <w:t>4. </w:t>
      </w:r>
      <w:r w:rsidRPr="00CA6833">
        <w:rPr>
          <w:rFonts w:eastAsia="Times New Roman"/>
          <w:bCs/>
          <w:color w:val="000000"/>
          <w:sz w:val="28"/>
          <w:szCs w:val="28"/>
          <w:lang w:eastAsia="ru-RU"/>
        </w:rPr>
        <w:t xml:space="preserve">Местом нахождения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является: Республика Карелия, город Кемь.</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5. Основной формой деятельности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являются заседания, которые созываются Председателем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и проводятся не реже одного раза в три месяца.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6. Вновь избранный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собирается на первое заседание не позднее 30 дней со дня избрания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 правомочном составе.</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7. Первое заседание вновь избранного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созывает Председатель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предыдущего созыва.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8. Первое заседание вновь избранного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открывает и ведет до избрания Председателя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старейший по возрасту депутат.</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9. Внеочередные заседания созываются по инициативе Главы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Председателя Совета Кемского муниципального округа либо по требованию не менее одной трети депутатов от установленной численности.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10. Заседания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проводятся в соответствии с регламентом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утвержденным Советом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11. Расходы на обеспечение деятельности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предусматриваются в бюджете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отдельной строкой в соответствии с классификацией расходов бюджетов Российской Федерации.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12. Совет Кемского муниципального округа вправе заключать соглашения с Контрольно-счетной палатой Республики Карелия о передаче Контрольно-счетной палате Республики Карелия полномочий контрольно-счетного органа Кемского муниципального округа по осуществлению внешнего муниципального финансового контроля.</w:t>
      </w:r>
    </w:p>
    <w:p w:rsidR="00CA6833" w:rsidRPr="00CA6833" w:rsidRDefault="00CA6833" w:rsidP="00CA6833">
      <w:pPr>
        <w:spacing w:line="240" w:lineRule="auto"/>
        <w:ind w:firstLine="709"/>
        <w:rPr>
          <w:rFonts w:eastAsia="Times New Roman"/>
          <w:b/>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28. Полномочия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В исключительной компетенции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находятся: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принятие Устава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и внесение в него изменений и дополнений;</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утверждение бюджета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и отчета о его исполнении;</w:t>
      </w:r>
    </w:p>
    <w:p w:rsidR="00CA6833" w:rsidRPr="00CA6833" w:rsidRDefault="00CA6833" w:rsidP="00CA6833">
      <w:pPr>
        <w:autoSpaceDE w:val="0"/>
        <w:autoSpaceDN w:val="0"/>
        <w:adjustRightInd w:val="0"/>
        <w:spacing w:line="240" w:lineRule="auto"/>
        <w:ind w:firstLine="708"/>
        <w:rPr>
          <w:bCs/>
          <w:sz w:val="28"/>
          <w:szCs w:val="28"/>
        </w:rPr>
      </w:pPr>
      <w:r w:rsidRPr="00CA6833">
        <w:rPr>
          <w:rFonts w:eastAsia="Times New Roman"/>
          <w:bCs/>
          <w:color w:val="000000"/>
          <w:sz w:val="28"/>
          <w:szCs w:val="28"/>
          <w:lang w:eastAsia="ru-RU"/>
        </w:rPr>
        <w:lastRenderedPageBreak/>
        <w:t>3) </w:t>
      </w:r>
      <w:r w:rsidRPr="00CA6833">
        <w:rPr>
          <w:bCs/>
          <w:sz w:val="28"/>
          <w:szCs w:val="28"/>
        </w:rPr>
        <w:t xml:space="preserve">установление, введение в действие и прекращение действия ранее введенных местных налогов и сборов в соответствии с </w:t>
      </w:r>
      <w:hyperlink r:id="rId27" w:history="1">
        <w:r w:rsidRPr="00CA6833">
          <w:rPr>
            <w:bCs/>
            <w:sz w:val="28"/>
            <w:szCs w:val="28"/>
          </w:rPr>
          <w:t>законодательством</w:t>
        </w:r>
      </w:hyperlink>
      <w:r w:rsidRPr="00CA6833">
        <w:rPr>
          <w:bCs/>
          <w:sz w:val="28"/>
          <w:szCs w:val="28"/>
        </w:rPr>
        <w:t xml:space="preserve"> Российской Федерации о налогах и сборах;</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4) утверждение стратегии социально-экономического развития </w:t>
      </w:r>
      <w:r w:rsidRPr="00CA6833">
        <w:rPr>
          <w:rFonts w:eastAsia="Times New Roman"/>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определение порядка управления и распоряжения имуществом, находящимся в муниципальной собственности;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CA6833" w:rsidRPr="00CA6833" w:rsidRDefault="00CA6833" w:rsidP="00CA6833">
      <w:pPr>
        <w:autoSpaceDE w:val="0"/>
        <w:autoSpaceDN w:val="0"/>
        <w:adjustRightInd w:val="0"/>
        <w:spacing w:line="240" w:lineRule="auto"/>
        <w:ind w:firstLine="708"/>
        <w:rPr>
          <w:rFonts w:eastAsia="Times New Roman"/>
          <w:bCs/>
          <w:color w:val="000000"/>
          <w:sz w:val="28"/>
          <w:szCs w:val="28"/>
          <w:lang w:eastAsia="ru-RU"/>
        </w:rPr>
      </w:pPr>
      <w:r w:rsidRPr="00CA6833">
        <w:rPr>
          <w:rFonts w:eastAsia="Times New Roman"/>
          <w:bCs/>
          <w:color w:val="000000"/>
          <w:sz w:val="28"/>
          <w:szCs w:val="28"/>
          <w:lang w:eastAsia="ru-RU"/>
        </w:rPr>
        <w:t xml:space="preserve">7) определение порядка материально-технического и организационного обеспечения деятельности органов местного самоуправления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autoSpaceDE w:val="0"/>
        <w:autoSpaceDN w:val="0"/>
        <w:adjustRightInd w:val="0"/>
        <w:spacing w:line="240" w:lineRule="auto"/>
        <w:ind w:firstLine="708"/>
        <w:rPr>
          <w:rFonts w:eastAsia="Times New Roman"/>
          <w:bCs/>
          <w:color w:val="000000"/>
          <w:sz w:val="28"/>
          <w:szCs w:val="28"/>
          <w:lang w:eastAsia="ru-RU"/>
        </w:rPr>
      </w:pPr>
      <w:r w:rsidRPr="00CA6833">
        <w:rPr>
          <w:rFonts w:eastAsia="Times New Roman"/>
          <w:bCs/>
          <w:color w:val="000000"/>
          <w:sz w:val="28"/>
          <w:szCs w:val="28"/>
          <w:lang w:eastAsia="ru-RU"/>
        </w:rPr>
        <w:t xml:space="preserve">8) контроль за исполнением органами местного самоуправления и должностными лицами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полномочий по решению вопросов непосредственного обеспечения жизнедеятельности населения;</w:t>
      </w:r>
    </w:p>
    <w:p w:rsidR="00CA6833" w:rsidRPr="00CA6833" w:rsidRDefault="00CA6833" w:rsidP="00CA6833">
      <w:pPr>
        <w:autoSpaceDE w:val="0"/>
        <w:autoSpaceDN w:val="0"/>
        <w:adjustRightInd w:val="0"/>
        <w:spacing w:line="240" w:lineRule="auto"/>
        <w:ind w:firstLine="708"/>
        <w:rPr>
          <w:iCs/>
          <w:sz w:val="28"/>
          <w:szCs w:val="28"/>
        </w:rPr>
      </w:pPr>
      <w:r w:rsidRPr="00CA6833">
        <w:rPr>
          <w:rFonts w:eastAsia="Times New Roman"/>
          <w:bCs/>
          <w:color w:val="000000"/>
          <w:sz w:val="28"/>
          <w:szCs w:val="28"/>
          <w:lang w:eastAsia="ru-RU"/>
        </w:rPr>
        <w:t xml:space="preserve">9) принятие решения об удалении Главы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 отставку</w:t>
      </w:r>
      <w:r w:rsidRPr="00CA6833">
        <w:rPr>
          <w:i/>
          <w:iCs/>
          <w:sz w:val="28"/>
          <w:szCs w:val="28"/>
        </w:rPr>
        <w:t xml:space="preserve"> </w:t>
      </w:r>
      <w:r w:rsidRPr="00CA6833">
        <w:rPr>
          <w:iCs/>
          <w:sz w:val="28"/>
          <w:szCs w:val="28"/>
        </w:rPr>
        <w:t>в предусмотренных Федеральным законом № 33-ФЗ случаях;</w:t>
      </w:r>
    </w:p>
    <w:p w:rsidR="00CA6833" w:rsidRPr="00CA6833" w:rsidRDefault="00CA6833" w:rsidP="00CA6833">
      <w:pPr>
        <w:autoSpaceDE w:val="0"/>
        <w:autoSpaceDN w:val="0"/>
        <w:adjustRightInd w:val="0"/>
        <w:spacing w:line="240" w:lineRule="auto"/>
        <w:ind w:firstLine="708"/>
        <w:rPr>
          <w:rFonts w:eastAsia="Times New Roman"/>
          <w:bCs/>
          <w:color w:val="000000"/>
          <w:sz w:val="28"/>
          <w:szCs w:val="28"/>
          <w:lang w:eastAsia="ru-RU"/>
        </w:rPr>
      </w:pPr>
      <w:r w:rsidRPr="00CA6833">
        <w:rPr>
          <w:rFonts w:eastAsia="Times New Roman"/>
          <w:bCs/>
          <w:color w:val="000000"/>
          <w:sz w:val="28"/>
          <w:szCs w:val="28"/>
          <w:lang w:eastAsia="ru-RU"/>
        </w:rPr>
        <w:t>10) </w:t>
      </w:r>
      <w:r w:rsidRPr="00CA6833">
        <w:rPr>
          <w:sz w:val="28"/>
          <w:szCs w:val="28"/>
        </w:rPr>
        <w:t xml:space="preserve">утверждение правил благоустройства территории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bCs/>
          <w:color w:val="000000"/>
          <w:sz w:val="28"/>
          <w:szCs w:val="28"/>
          <w:lang w:eastAsia="ru-RU"/>
        </w:rPr>
        <w:t>11) </w:t>
      </w:r>
      <w:r w:rsidRPr="00CA6833">
        <w:rPr>
          <w:sz w:val="28"/>
          <w:szCs w:val="28"/>
        </w:rPr>
        <w:t>заслушивание ежегодных отчетов Главы Кемского муниципального округа о результатах его деятельности, деятельности администрации Кемского муниципального округа и иных подведомственных Главе Кемского муниципального округа органов местного самоуправления, в том числе о решении вопросов, поставленных Советом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К полномочиям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также относятся: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принятие решения о назначении местного референдума;</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bCs/>
          <w:color w:val="000000"/>
          <w:sz w:val="28"/>
          <w:szCs w:val="28"/>
          <w:lang w:eastAsia="ru-RU"/>
        </w:rPr>
        <w:t xml:space="preserve">2) назначение в соответствии с настоящим Уставом публичных слушаний и опросов граждан, а также определение порядка проведения таких опросов </w:t>
      </w:r>
      <w:r w:rsidRPr="00CA6833">
        <w:rPr>
          <w:bCs/>
          <w:sz w:val="28"/>
          <w:szCs w:val="28"/>
        </w:rPr>
        <w:t>в соответствии с законом Республики Карелия;</w:t>
      </w:r>
    </w:p>
    <w:p w:rsidR="00CA6833" w:rsidRPr="00CA6833" w:rsidRDefault="00CA6833" w:rsidP="00CA6833">
      <w:pPr>
        <w:shd w:val="clear" w:color="auto" w:fill="FFFFFF"/>
        <w:spacing w:line="240" w:lineRule="auto"/>
        <w:ind w:firstLine="709"/>
        <w:rPr>
          <w:rFonts w:eastAsia="Times New Roman"/>
          <w:color w:val="34343C"/>
          <w:sz w:val="28"/>
          <w:szCs w:val="28"/>
          <w:lang w:eastAsia="ru-RU"/>
        </w:rPr>
      </w:pPr>
      <w:r w:rsidRPr="00CA6833">
        <w:rPr>
          <w:rFonts w:eastAsia="Times New Roman"/>
          <w:bCs/>
          <w:color w:val="000000"/>
          <w:sz w:val="28"/>
          <w:szCs w:val="28"/>
          <w:lang w:eastAsia="ru-RU"/>
        </w:rPr>
        <w:t>3) определение порядка назначения и проведения конференций граждан (собрания делегатов);</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4) утверждение структуры администрации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по представлению Главы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5) утверждение положения об администрации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по представлению Главы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установление ставок арендной платы, предоставление льгот по использованию объектов муниципальной собственности;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7) осуществление права законодательной инициативы в Законодательном Собрании Республики Карелия;</w:t>
      </w:r>
    </w:p>
    <w:p w:rsidR="00CA6833" w:rsidRPr="00CA6833" w:rsidRDefault="00CA6833" w:rsidP="00CA6833">
      <w:pPr>
        <w:autoSpaceDE w:val="0"/>
        <w:autoSpaceDN w:val="0"/>
        <w:adjustRightInd w:val="0"/>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lastRenderedPageBreak/>
        <w:t xml:space="preserve">8) утверждение генерального плана </w:t>
      </w:r>
      <w:r w:rsidRPr="00CA6833">
        <w:rPr>
          <w:sz w:val="28"/>
          <w:szCs w:val="28"/>
          <w:lang w:eastAsia="ru-RU"/>
        </w:rPr>
        <w:t xml:space="preserve">Кемского муниципального округа, </w:t>
      </w:r>
      <w:r w:rsidRPr="00CA6833">
        <w:rPr>
          <w:rFonts w:eastAsia="Times New Roman"/>
          <w:bCs/>
          <w:color w:val="000000"/>
          <w:sz w:val="28"/>
          <w:szCs w:val="28"/>
          <w:lang w:eastAsia="ru-RU"/>
        </w:rPr>
        <w:t xml:space="preserve">утверждение местных нормативов градостроительного проектирования, утверждение правил землепользования и застройки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 Иные полномочия Совета </w:t>
      </w:r>
      <w:r w:rsidRPr="00CA6833">
        <w:rPr>
          <w:sz w:val="28"/>
          <w:szCs w:val="28"/>
          <w:lang w:eastAsia="ru-RU"/>
        </w:rPr>
        <w:t>Кемского муниципального округа</w:t>
      </w:r>
      <w:r w:rsidRPr="00CA6833">
        <w:rPr>
          <w:sz w:val="28"/>
          <w:szCs w:val="28"/>
        </w:rPr>
        <w:t xml:space="preserve">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29. Досрочное прекращение полномочий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Полномочия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прекращаются досрочно в следующих случаях: </w:t>
      </w: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bCs/>
          <w:color w:val="000000"/>
          <w:sz w:val="28"/>
          <w:szCs w:val="28"/>
          <w:lang w:eastAsia="ru-RU"/>
        </w:rPr>
        <w:t xml:space="preserve">1) </w:t>
      </w:r>
      <w:r w:rsidRPr="00CA6833">
        <w:rPr>
          <w:sz w:val="28"/>
          <w:szCs w:val="28"/>
        </w:rPr>
        <w:t>вступление в силу закона Республики Карелия о его роспуске;</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принятие</w:t>
      </w:r>
      <w:r w:rsidRPr="00CA6833">
        <w:rPr>
          <w:rFonts w:eastAsia="Times New Roman"/>
          <w:bCs/>
          <w:i/>
          <w:color w:val="000000"/>
          <w:sz w:val="28"/>
          <w:szCs w:val="28"/>
          <w:lang w:eastAsia="ru-RU"/>
        </w:rPr>
        <w:t xml:space="preserve"> </w:t>
      </w:r>
      <w:r w:rsidRPr="00CA6833">
        <w:rPr>
          <w:rFonts w:eastAsia="Times New Roman"/>
          <w:bCs/>
          <w:color w:val="000000"/>
          <w:sz w:val="28"/>
          <w:szCs w:val="28"/>
          <w:lang w:eastAsia="ru-RU"/>
        </w:rPr>
        <w:t>решения о самороспуске в порядке, установленном настоящим Уставом;</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С инициативой о самороспуске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вправе выступить депутат либо группа депутатов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Инициатива о самороспуске оформляется письменным обращением, передается в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и подлежит обязательному рассмотрению на ближайшем заседании Совета </w:t>
      </w:r>
      <w:r w:rsidRPr="00CA6833">
        <w:rPr>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Решение о самороспуске считается принятым, если за него проголосовало не менее 2/3 от установленной численности депутатов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Принятое решение подлежит обязательному опубликованию (обнародованию).</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3) </w:t>
      </w:r>
      <w:r w:rsidRPr="00CA6833">
        <w:rPr>
          <w:sz w:val="28"/>
          <w:szCs w:val="28"/>
        </w:rPr>
        <w:t xml:space="preserve">вступление в силу решения Верховного Суда Республики Карелия о неправомочности данного состава депутатов Совета </w:t>
      </w:r>
      <w:r w:rsidRPr="00CA6833">
        <w:rPr>
          <w:sz w:val="28"/>
          <w:szCs w:val="28"/>
          <w:lang w:eastAsia="ru-RU"/>
        </w:rPr>
        <w:t>Кемского муниципального округа</w:t>
      </w:r>
      <w:r w:rsidRPr="00CA6833">
        <w:rPr>
          <w:sz w:val="28"/>
          <w:szCs w:val="28"/>
        </w:rPr>
        <w:t>, в том числе в связи со сложением депутатами своих полномочий;</w:t>
      </w: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bCs/>
          <w:color w:val="000000"/>
          <w:sz w:val="28"/>
          <w:szCs w:val="28"/>
          <w:lang w:eastAsia="ru-RU"/>
        </w:rPr>
        <w:t>4) </w:t>
      </w:r>
      <w:r w:rsidRPr="00CA6833">
        <w:rPr>
          <w:sz w:val="28"/>
          <w:szCs w:val="28"/>
        </w:rPr>
        <w:t xml:space="preserve">преобразование Кемского муниципального округа, осуществляемое в соответствии с </w:t>
      </w:r>
      <w:hyperlink r:id="rId28" w:history="1">
        <w:r w:rsidRPr="00CA6833">
          <w:rPr>
            <w:sz w:val="28"/>
            <w:szCs w:val="28"/>
          </w:rPr>
          <w:t>частями 6</w:t>
        </w:r>
      </w:hyperlink>
      <w:r w:rsidRPr="00CA6833">
        <w:rPr>
          <w:sz w:val="28"/>
          <w:szCs w:val="28"/>
        </w:rPr>
        <w:t xml:space="preserve"> и </w:t>
      </w:r>
      <w:hyperlink r:id="rId29" w:history="1">
        <w:r w:rsidRPr="00CA6833">
          <w:rPr>
            <w:sz w:val="28"/>
            <w:szCs w:val="28"/>
          </w:rPr>
          <w:t>7 статьи 12</w:t>
        </w:r>
      </w:hyperlink>
      <w:r w:rsidRPr="00CA6833">
        <w:rPr>
          <w:sz w:val="28"/>
          <w:szCs w:val="28"/>
        </w:rPr>
        <w:t xml:space="preserve"> Федерального закона № 33-ФЗ;</w:t>
      </w:r>
    </w:p>
    <w:p w:rsidR="00CA6833" w:rsidRPr="00CA6833" w:rsidRDefault="00CA6833" w:rsidP="00CA6833">
      <w:pPr>
        <w:autoSpaceDE w:val="0"/>
        <w:autoSpaceDN w:val="0"/>
        <w:adjustRightInd w:val="0"/>
        <w:spacing w:line="240" w:lineRule="auto"/>
        <w:ind w:firstLine="708"/>
        <w:rPr>
          <w:sz w:val="28"/>
          <w:szCs w:val="28"/>
        </w:rPr>
      </w:pPr>
      <w:r w:rsidRPr="00CA6833">
        <w:rPr>
          <w:sz w:val="28"/>
          <w:szCs w:val="28"/>
        </w:rPr>
        <w:t>5) увеличение численности избирателей муниципального образования более чем на 25 процентов;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6) нарушения срока издания муниципального правового акта, требуемого для реализации решения, принятого путем прямого волеизъявления граждан.</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Досрочное прекращение полномочий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влечет досрочное прекращение полномочий его депутатов.</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 xml:space="preserve">Статья 30. Организация деятельности Совета </w:t>
      </w:r>
      <w:r w:rsidRPr="00CA6833">
        <w:rPr>
          <w:b/>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1. Порядок организации деятельности Совета Кемского муниципального округа определяется настоящим Уставом и регламентом Совета Кемского муниципального округа, утверждаемым решением Совета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2. Организацию деятельности и руководство работой Совета Кемского муниципального округа осуществляет Председатель Совета Кемского муниципального округа, избираемый из своего состава открытым голосованием на первом заседании в порядке, установленном Регламентом Совета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 xml:space="preserve">3. Председатель Совета </w:t>
      </w:r>
      <w:r w:rsidRPr="00CA6833">
        <w:rPr>
          <w:sz w:val="28"/>
          <w:szCs w:val="28"/>
          <w:lang w:eastAsia="ru-RU"/>
        </w:rPr>
        <w:t>Кемского муниципального округа</w:t>
      </w:r>
      <w:r w:rsidRPr="00CA6833">
        <w:rPr>
          <w:rFonts w:eastAsia="Times New Roman"/>
          <w:color w:val="000000"/>
          <w:sz w:val="28"/>
          <w:szCs w:val="28"/>
          <w:lang w:eastAsia="ru-RU"/>
        </w:rPr>
        <w:t xml:space="preserve"> исполняет свои полномочия на непостоянной основе.</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4. В отсутствие Председателя Совета Кемского муниципального округа его полномочия в полном объеме исполняет заместитель Председателя Совета Кемского муниципального округа, избираемый депутатами Совета Кемского муниципального округа из своего состава на первом заседании в порядке, установленном Регламентом Совета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 xml:space="preserve">5. Заместитель Председателя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color w:val="000000"/>
          <w:sz w:val="28"/>
          <w:szCs w:val="28"/>
          <w:lang w:eastAsia="ru-RU"/>
        </w:rPr>
        <w:t>исполняет свои полномочия на непостоянной основе.</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 xml:space="preserve">6. Совет </w:t>
      </w:r>
      <w:r w:rsidRPr="00CA6833">
        <w:rPr>
          <w:sz w:val="28"/>
          <w:szCs w:val="28"/>
          <w:lang w:eastAsia="ru-RU"/>
        </w:rPr>
        <w:t>Кемского муниципального округа</w:t>
      </w:r>
      <w:r w:rsidRPr="00CA6833">
        <w:rPr>
          <w:rFonts w:eastAsia="Times New Roman"/>
          <w:color w:val="000000"/>
          <w:sz w:val="28"/>
          <w:szCs w:val="28"/>
          <w:lang w:eastAsia="ru-RU"/>
        </w:rPr>
        <w:t xml:space="preserve"> вправе создавать постоянные или временные комитеты, комиссии и депутатские группы. Структура, порядок формирования, полномочия и организация работы комитетов, комиссий и депутатских групп определяются регламентом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color w:val="000000"/>
          <w:sz w:val="28"/>
          <w:szCs w:val="28"/>
          <w:lang w:eastAsia="ru-RU"/>
        </w:rPr>
        <w:t xml:space="preserve">и положениями о соответствующих комитетах, комиссиях и депутатских группах, утверждаемыми Советом </w:t>
      </w:r>
      <w:r w:rsidRPr="00CA6833">
        <w:rPr>
          <w:sz w:val="28"/>
          <w:szCs w:val="28"/>
          <w:lang w:eastAsia="ru-RU"/>
        </w:rPr>
        <w:t>Кемского муниципального округа</w:t>
      </w:r>
      <w:r w:rsidRPr="00CA6833">
        <w:rPr>
          <w:rFonts w:eastAsia="Times New Roman"/>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 xml:space="preserve">Статья 31. Депутат Совета </w:t>
      </w:r>
      <w:r w:rsidRPr="00CA6833">
        <w:rPr>
          <w:b/>
          <w:sz w:val="28"/>
          <w:szCs w:val="28"/>
          <w:lang w:eastAsia="ru-RU"/>
        </w:rPr>
        <w:t>Кемского муниципального округа</w:t>
      </w:r>
      <w:r w:rsidRPr="00CA6833">
        <w:rPr>
          <w:b/>
          <w:sz w:val="28"/>
          <w:szCs w:val="28"/>
        </w:rPr>
        <w:t xml:space="preserve"> </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Полномочия депутата Совета Кемского муниципального округа (далее в настоящей статье – депутат) начинаются со дня его избрания и прекращаются со дня проведения первого заседания Совета Кемского муниципального округа нового созыва в правомочном составе.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Депутаты </w:t>
      </w:r>
      <w:r w:rsidRPr="00CA6833">
        <w:rPr>
          <w:sz w:val="28"/>
          <w:szCs w:val="28"/>
          <w:lang w:eastAsia="ru-RU"/>
        </w:rPr>
        <w:t>осуществляют свои полномочия на непостоянной основе.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w:t>
      </w:r>
      <w:r w:rsidRPr="00CA6833">
        <w:rPr>
          <w:rFonts w:eastAsia="Times New Roman"/>
          <w:bCs/>
          <w:color w:val="000000"/>
          <w:sz w:val="28"/>
          <w:szCs w:val="28"/>
          <w:lang w:eastAsia="ru-RU"/>
        </w:rPr>
        <w:t xml:space="preserve">Депутат обязан соблюдать ограничения, запреты и исполнять обязанности, установленные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w:t>
      </w:r>
      <w:r w:rsidRPr="00CA6833">
        <w:rPr>
          <w:rFonts w:eastAsia="Times New Roman"/>
          <w:bCs/>
          <w:color w:val="000000"/>
          <w:sz w:val="28"/>
          <w:szCs w:val="28"/>
          <w:lang w:eastAsia="ru-RU"/>
        </w:rPr>
        <w:lastRenderedPageBreak/>
        <w:t>Федерации, владеть и (или) пользоваться иностранными финансовыми инструментами».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1) предупреждение;</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2) освобождение депутата от должности в Совете </w:t>
      </w:r>
      <w:r w:rsidRPr="00CA6833">
        <w:rPr>
          <w:sz w:val="28"/>
          <w:szCs w:val="28"/>
          <w:lang w:eastAsia="ru-RU"/>
        </w:rPr>
        <w:t>Кемского муниципального округа</w:t>
      </w:r>
      <w:r w:rsidRPr="00CA6833">
        <w:rPr>
          <w:sz w:val="28"/>
          <w:szCs w:val="28"/>
        </w:rPr>
        <w:t xml:space="preserve"> с лишением права занимать должности в Совете </w:t>
      </w:r>
      <w:r w:rsidRPr="00CA6833">
        <w:rPr>
          <w:sz w:val="28"/>
          <w:szCs w:val="28"/>
          <w:lang w:eastAsia="ru-RU"/>
        </w:rPr>
        <w:t>Кемского муниципального округа</w:t>
      </w:r>
      <w:r w:rsidRPr="00CA6833">
        <w:rPr>
          <w:sz w:val="28"/>
          <w:szCs w:val="28"/>
        </w:rPr>
        <w:t xml:space="preserve"> до прекращения срока его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4) запрет занимать должности в Совете </w:t>
      </w:r>
      <w:r w:rsidRPr="00CA6833">
        <w:rPr>
          <w:sz w:val="28"/>
          <w:szCs w:val="28"/>
          <w:lang w:eastAsia="ru-RU"/>
        </w:rPr>
        <w:t>Кемского муниципального округа</w:t>
      </w:r>
      <w:r w:rsidRPr="00CA6833">
        <w:rPr>
          <w:sz w:val="28"/>
          <w:szCs w:val="28"/>
        </w:rPr>
        <w:t xml:space="preserve"> до прекращения срока его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5) запрет исполнять полномочия на постоянной основе до прекращения срока его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5. Порядок принятия решения о применении к депутату мер ответственности, указанных в части 4 настоящей статьи, определяется решением Совета Кемского муниципального округа в соответствии с Законом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 (далее - Закон Республики Карелия № 1128-ЗРК).</w:t>
      </w:r>
    </w:p>
    <w:p w:rsidR="00CA6833" w:rsidRPr="00CA6833" w:rsidRDefault="00CA6833" w:rsidP="00CA6833">
      <w:pPr>
        <w:autoSpaceDE w:val="0"/>
        <w:autoSpaceDN w:val="0"/>
        <w:adjustRightInd w:val="0"/>
        <w:spacing w:line="240" w:lineRule="auto"/>
        <w:ind w:firstLine="709"/>
        <w:contextualSpacing/>
        <w:rPr>
          <w:rFonts w:eastAsia="Times New Roman"/>
          <w:bCs/>
          <w:color w:val="000000"/>
          <w:sz w:val="28"/>
          <w:szCs w:val="28"/>
          <w:lang w:eastAsia="ru-RU"/>
        </w:rPr>
      </w:pPr>
      <w:r w:rsidRPr="00CA6833">
        <w:rPr>
          <w:sz w:val="28"/>
          <w:szCs w:val="28"/>
        </w:rPr>
        <w:t>6. </w:t>
      </w:r>
      <w:r w:rsidRPr="00CA6833">
        <w:rPr>
          <w:rFonts w:eastAsia="Times New Roman"/>
          <w:bCs/>
          <w:color w:val="000000"/>
          <w:sz w:val="28"/>
          <w:szCs w:val="28"/>
          <w:lang w:eastAsia="ru-RU"/>
        </w:rPr>
        <w:t>Депутату обеспечиваются условия для беспрепятственного осуществления своих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rFonts w:eastAsia="Times New Roman"/>
          <w:bCs/>
          <w:color w:val="000000"/>
          <w:sz w:val="28"/>
          <w:szCs w:val="28"/>
          <w:lang w:eastAsia="ru-RU"/>
        </w:rPr>
        <w:t>7. </w:t>
      </w:r>
      <w:r w:rsidRPr="00CA6833">
        <w:rPr>
          <w:sz w:val="28"/>
          <w:szCs w:val="28"/>
        </w:rPr>
        <w:t xml:space="preserve">Депутату </w:t>
      </w:r>
      <w:r w:rsidRPr="00CA6833">
        <w:rPr>
          <w:sz w:val="28"/>
          <w:szCs w:val="28"/>
          <w:lang w:eastAsia="ru-RU"/>
        </w:rPr>
        <w:t>для осуществления своих полномочий на непостоянной основе</w:t>
      </w:r>
      <w:r w:rsidRPr="00CA6833">
        <w:rPr>
          <w:sz w:val="28"/>
          <w:szCs w:val="28"/>
        </w:rPr>
        <w:t xml:space="preserve"> гарантируется освобождение работодателем от работы с сохранением места работы (должности) на период, продолжительность которого в совокупности составляет 3 рабочих дня в месяц. </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8. Депутату, осуществляющему полномочия Председателя или заместителя Председателя Совета Кемского муниципального округа на непостоянной основе, возмещаются расходы, связанные с осуществлением полномочий Председателя или заместителя Председателя Совета Кемского муниципального округа за счет средств, предусмотренных в бюджете Кемского муниципального округа на содержание Совета Кемского муниципального округа, в установленном решением Совета Кемского муниципального округа порядке.</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9. Депутат Совета Кемского муниципального округа представляет интересы избирателей, руководствуется действующим законодательством и </w:t>
      </w:r>
      <w:r w:rsidRPr="00CA6833">
        <w:rPr>
          <w:sz w:val="28"/>
          <w:szCs w:val="28"/>
        </w:rPr>
        <w:lastRenderedPageBreak/>
        <w:t>настоящим Уставом, отчитывается перед избирателями не реже одного раза в год.</w:t>
      </w:r>
    </w:p>
    <w:p w:rsidR="00CA6833" w:rsidRPr="00CA6833" w:rsidRDefault="00CA6833" w:rsidP="00CA6833">
      <w:pPr>
        <w:spacing w:line="240" w:lineRule="auto"/>
        <w:ind w:left="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 xml:space="preserve">Статья 32. Формы депутатской деятельности и права депутатов Совета </w:t>
      </w:r>
      <w:r w:rsidRPr="00CA6833">
        <w:rPr>
          <w:b/>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Формами депутатской деятельности являются: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участие в заседаниях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подготовка и внесение проектов решений на рассмотрение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участие в работе комитетов, комиссий, депутатских групп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4) проведение встреч с избирателями, участие в собраниях (конференциях) граждан;</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участие в выполнении поручений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обращение к государственным или муниципальным органам, общественным объединениям, иным юридическим лицам и гражданам.</w:t>
      </w:r>
    </w:p>
    <w:p w:rsidR="00CA6833" w:rsidRPr="00CA6833" w:rsidRDefault="00CA6833" w:rsidP="00CA6833">
      <w:pPr>
        <w:tabs>
          <w:tab w:val="left" w:pos="0"/>
        </w:tabs>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Депутат Совета Кемского муниципального округа вправе принимать участие в решении всех вопросов, отнесенных к компетенции Совета Кемского муниципального округа, в соответствии с действующим законодательством, настоящим Уставом и регламентом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Для реализации своих полномочий депутат имеет право на заседаниях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предлагать вопросы для рассмотрения на заседании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вносить предложения и замечания по повестке дня, по порядку рассмотрения и существу обсуждаемых вопросов;</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вносить предложения о проведении депутатских расследований по любому вопросу, относящемуся к ведению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4) участвовать в прениях, задавать вопросы докладчикам, а также председательствующему на заседании, требовать ответа и давать им оценку;</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вносить поправки к проектам решений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знакомиться с текстами выступлений в стенограммах и протоколах заседаний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outlineLvl w:val="1"/>
        <w:rPr>
          <w:rFonts w:eastAsia="Times New Roman"/>
          <w:b/>
          <w:bCs/>
          <w:iCs/>
          <w:sz w:val="28"/>
          <w:szCs w:val="28"/>
          <w:lang w:eastAsia="ru-RU"/>
        </w:rPr>
      </w:pPr>
      <w:bookmarkStart w:id="3" w:name="_Toc119069452"/>
      <w:r w:rsidRPr="00CA6833">
        <w:rPr>
          <w:rFonts w:eastAsia="Times New Roman"/>
          <w:b/>
          <w:bCs/>
          <w:iCs/>
          <w:sz w:val="28"/>
          <w:szCs w:val="28"/>
          <w:lang w:eastAsia="ru-RU"/>
        </w:rPr>
        <w:t>Статья 33. Председатель Совета Кемского муниципального округа, заместитель Председателя Совета Кемского муниципального округа</w:t>
      </w:r>
      <w:bookmarkEnd w:id="3"/>
    </w:p>
    <w:p w:rsidR="00CA6833" w:rsidRPr="00CA6833" w:rsidRDefault="00CA6833" w:rsidP="00CA6833">
      <w:pPr>
        <w:spacing w:line="240" w:lineRule="auto"/>
        <w:ind w:firstLine="709"/>
        <w:rPr>
          <w:rFonts w:eastAsia="Times New Roman"/>
          <w:bCs/>
          <w:kern w:val="28"/>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Председатель Совета Кемского муниципального округа избирается из числа депутатов Совета Кемского муниципального округа открытым </w:t>
      </w:r>
      <w:r w:rsidRPr="00CA6833">
        <w:rPr>
          <w:rFonts w:eastAsia="Times New Roman"/>
          <w:sz w:val="28"/>
          <w:szCs w:val="28"/>
          <w:lang w:eastAsia="ru-RU"/>
        </w:rPr>
        <w:lastRenderedPageBreak/>
        <w:t>голосованием большинством голосов от установленной численности депутатов Совета Кемского муниципального округа в порядке, установленном регламентом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Вопросы, касающиеся порядка избрания, принятия отставки и освобождения от должности Председателя Совета Кемского муниципального округа, определяются регламентом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Председатель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организует деятельность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представляет Совет Кемского муниципального округа в отношениях с населением, органами местного самоуправления других муниципальных образований, органами государственной власти, учреждениями, организациями, общественными объединениями;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созывает, открывает и ведет заседания Совета Кемского муниципального округа, осуществляет предусмотренные регламентом Совета Кемского муниципального округа полномочия председательствующего;</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руководит работой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5) </w:t>
      </w:r>
      <w:r w:rsidRPr="00CA6833">
        <w:rPr>
          <w:sz w:val="28"/>
          <w:szCs w:val="28"/>
        </w:rPr>
        <w:t xml:space="preserve">издает постановления и распоряжения по вопросам организации деятельности </w:t>
      </w:r>
      <w:r w:rsidRPr="00CA6833">
        <w:rPr>
          <w:rFonts w:eastAsia="Times New Roman"/>
          <w:sz w:val="28"/>
          <w:szCs w:val="28"/>
          <w:lang w:eastAsia="ru-RU"/>
        </w:rPr>
        <w:t>Совета Кемского муниципального округа</w:t>
      </w:r>
      <w:r w:rsidRPr="00CA6833">
        <w:rPr>
          <w:sz w:val="28"/>
          <w:szCs w:val="28"/>
        </w:rPr>
        <w:t xml:space="preserve">;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подписывает решения, протоколы заседаний и иные правовые акты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7) принимает меры по обеспечению гласности и учета общественного мнения в работе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8) решает иные вопросы, которые могут быть ему поручены Советом Кемского муниципального округа или возложены на него в соответствии с законодательством.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Из числа депутатов Совета Кемского муниципального округа на срок полномочий Совета Кемского муниципального округа открытым голосованием большинством голосов от установленной численности депутатов избирается заместитель Председателя Совета Кемского муниципального округа в порядке, установленном регламентом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Заместитель Председателя Совета Кемского муниципального округа осуществляет полномочия Председателя Совета Кемского муниципального округа при невозможности исполнения им своих полномочий (временная нетрудоспособность, отпуск, командировка) в соответствии с распоряжением, принятым Председателем Совета Кемского муниципального округа, а также в других случаях, установленных регламентом Совета Кемского муниципального округа.</w:t>
      </w:r>
    </w:p>
    <w:p w:rsidR="00CA6833" w:rsidRPr="00CA6833" w:rsidRDefault="00CA6833" w:rsidP="00CA6833">
      <w:pPr>
        <w:spacing w:line="240" w:lineRule="auto"/>
        <w:ind w:firstLine="567"/>
        <w:outlineLvl w:val="1"/>
        <w:rPr>
          <w:rFonts w:eastAsia="Times New Roman"/>
          <w:bCs/>
          <w:iCs/>
          <w:sz w:val="28"/>
          <w:szCs w:val="28"/>
          <w:lang w:eastAsia="ru-RU"/>
        </w:rPr>
      </w:pPr>
      <w:bookmarkStart w:id="4" w:name="_Toc119069453"/>
    </w:p>
    <w:p w:rsidR="00CA6833" w:rsidRPr="00CA6833" w:rsidRDefault="00CA6833" w:rsidP="00CA6833">
      <w:pPr>
        <w:spacing w:line="240" w:lineRule="auto"/>
        <w:ind w:firstLine="567"/>
        <w:outlineLvl w:val="1"/>
        <w:rPr>
          <w:rFonts w:eastAsia="Times New Roman"/>
          <w:b/>
          <w:bCs/>
          <w:iCs/>
          <w:sz w:val="28"/>
          <w:szCs w:val="28"/>
          <w:lang w:eastAsia="ru-RU"/>
        </w:rPr>
      </w:pPr>
      <w:r w:rsidRPr="00CA6833">
        <w:rPr>
          <w:rFonts w:eastAsia="Times New Roman"/>
          <w:b/>
          <w:bCs/>
          <w:iCs/>
          <w:sz w:val="28"/>
          <w:szCs w:val="28"/>
          <w:lang w:eastAsia="ru-RU"/>
        </w:rPr>
        <w:t>Статья 34. Досрочное прекращение полномочий депутата Совета Кемского муниципального округа</w:t>
      </w:r>
      <w:bookmarkEnd w:id="4"/>
      <w:r w:rsidRPr="00CA6833">
        <w:rPr>
          <w:rFonts w:eastAsia="Times New Roman"/>
          <w:b/>
          <w:bCs/>
          <w:iCs/>
          <w:sz w:val="28"/>
          <w:szCs w:val="28"/>
          <w:lang w:eastAsia="ru-RU"/>
        </w:rPr>
        <w:t xml:space="preserve"> </w:t>
      </w:r>
    </w:p>
    <w:p w:rsidR="00CA6833" w:rsidRPr="00CA6833" w:rsidRDefault="00CA6833" w:rsidP="00CA6833">
      <w:pPr>
        <w:autoSpaceDE w:val="0"/>
        <w:autoSpaceDN w:val="0"/>
        <w:adjustRightInd w:val="0"/>
        <w:spacing w:line="240" w:lineRule="auto"/>
        <w:ind w:firstLine="567"/>
        <w:rPr>
          <w:sz w:val="28"/>
          <w:szCs w:val="28"/>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Полномочия депутата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прекращаются досрочно в следующих случаях:</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lastRenderedPageBreak/>
        <w:t>1) смерть;</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отставка по собственному желанию;</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признание судом недееспособным или ограниченно дееспособным;</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4) признание судом безвестно отсутствующим или объявления умершим;</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вступление в отношении его в законную силу обвинительного приговора суда;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выезд за пределы Российской Федерации на постоянное место жительства;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7) </w:t>
      </w:r>
      <w:r w:rsidRPr="00CA6833">
        <w:rPr>
          <w:sz w:val="28"/>
          <w:szCs w:val="28"/>
        </w:rPr>
        <w:t>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8) досрочное прекращение полномочий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9) призыв на военную службу или направление на заменяющую ее альтернативную гражданскую службу;</w:t>
      </w:r>
    </w:p>
    <w:p w:rsidR="00CA6833" w:rsidRPr="00CA6833" w:rsidRDefault="00CA6833" w:rsidP="00CA6833">
      <w:pPr>
        <w:spacing w:line="240" w:lineRule="auto"/>
        <w:ind w:firstLine="709"/>
        <w:rPr>
          <w:sz w:val="28"/>
          <w:szCs w:val="28"/>
        </w:rPr>
      </w:pPr>
      <w:r w:rsidRPr="00CA6833">
        <w:rPr>
          <w:sz w:val="28"/>
          <w:szCs w:val="28"/>
        </w:rPr>
        <w:t>10) приобретение статуса иностранного агента;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11) иные случаи, установленные Федеральным законом № 33-ФЗ и другими федеральными законами.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2. Полномочия депутата Совета Кемского муниципального округа прекращаются </w:t>
      </w:r>
      <w:r w:rsidRPr="00CA6833">
        <w:rPr>
          <w:sz w:val="28"/>
          <w:szCs w:val="28"/>
        </w:rPr>
        <w:t>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В случае обращения Главы Республики Карелия с заявлением о досрочном прекращении полномочий депутата Совета Кемского муниципального округа днем появления основания для досрочного прекращения полномочий является день поступления в Совет Кемского муниципального округа данного заявления.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Решение Совета Кемского муниципального округа о досрочном прекращении полномочий депутата Совета Кемского муниципального округа</w:t>
      </w:r>
      <w:r w:rsidRPr="00CA6833">
        <w:rPr>
          <w:rFonts w:ascii="Arial" w:eastAsia="SimSun" w:hAnsi="Arial"/>
          <w:sz w:val="28"/>
          <w:szCs w:val="28"/>
          <w:vertAlign w:val="superscript"/>
          <w:lang w:eastAsia="ru-RU"/>
        </w:rPr>
        <w:t xml:space="preserve"> </w:t>
      </w:r>
      <w:r w:rsidRPr="00CA6833">
        <w:rPr>
          <w:rFonts w:eastAsia="Times New Roman"/>
          <w:sz w:val="28"/>
          <w:szCs w:val="28"/>
          <w:lang w:eastAsia="ru-RU"/>
        </w:rPr>
        <w:t>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Совета Кемского муниципального округа, - не позднее чем через три месяца со дня появления такого основания.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Отставка по собственному желанию осуществляется путем подачи заявления. Заявление депутата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bCs/>
          <w:color w:val="000000"/>
          <w:sz w:val="28"/>
          <w:szCs w:val="28"/>
          <w:lang w:eastAsia="ru-RU"/>
        </w:rPr>
        <w:t xml:space="preserve">о сложении полномочий подается в письменной форме в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Решение о досрочном прекращении полномочий депутата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оформляется решением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Полномочия депутата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bCs/>
          <w:color w:val="000000"/>
          <w:sz w:val="28"/>
          <w:szCs w:val="28"/>
          <w:lang w:eastAsia="ru-RU"/>
        </w:rPr>
        <w:t xml:space="preserve">прекращаются с момента вступления в силу указанного решения. Заявление не </w:t>
      </w:r>
      <w:r w:rsidRPr="00CA6833">
        <w:rPr>
          <w:rFonts w:eastAsia="Times New Roman"/>
          <w:bCs/>
          <w:color w:val="000000"/>
          <w:sz w:val="28"/>
          <w:szCs w:val="28"/>
          <w:lang w:eastAsia="ru-RU"/>
        </w:rPr>
        <w:lastRenderedPageBreak/>
        <w:t xml:space="preserve">может быть отозвано после принятия решения Советом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При отклонении Советом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bCs/>
          <w:color w:val="000000"/>
          <w:sz w:val="28"/>
          <w:szCs w:val="28"/>
          <w:lang w:eastAsia="ru-RU"/>
        </w:rPr>
        <w:t xml:space="preserve">заявления депутата о досрочном сложении полномочий он вправе сложить полномочия через две недели после рассмотрения заявления на заседании с письменным уведомлением об этом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4. </w:t>
      </w:r>
      <w:r w:rsidRPr="00CA6833">
        <w:rPr>
          <w:sz w:val="28"/>
          <w:szCs w:val="28"/>
        </w:rPr>
        <w:t xml:space="preserve">Полномочия депутата Совета </w:t>
      </w:r>
      <w:r w:rsidRPr="00CA6833">
        <w:rPr>
          <w:sz w:val="28"/>
          <w:szCs w:val="28"/>
          <w:lang w:eastAsia="ru-RU"/>
        </w:rPr>
        <w:t>Кемского муниципального округа</w:t>
      </w:r>
      <w:r w:rsidRPr="00CA6833">
        <w:rPr>
          <w:sz w:val="28"/>
          <w:szCs w:val="28"/>
        </w:rPr>
        <w:t xml:space="preserve"> прекращаются досрочно решением Совета </w:t>
      </w:r>
      <w:r w:rsidRPr="00CA6833">
        <w:rPr>
          <w:sz w:val="28"/>
          <w:szCs w:val="28"/>
          <w:lang w:eastAsia="ru-RU"/>
        </w:rPr>
        <w:t>Кемского муниципального округа</w:t>
      </w:r>
      <w:r w:rsidRPr="00CA6833">
        <w:rPr>
          <w:sz w:val="28"/>
          <w:szCs w:val="28"/>
        </w:rPr>
        <w:t xml:space="preserve"> в случае отсутствия депутата без уважительных причин на всех заседаниях Совета </w:t>
      </w:r>
      <w:r w:rsidRPr="00CA6833">
        <w:rPr>
          <w:sz w:val="28"/>
          <w:szCs w:val="28"/>
          <w:lang w:eastAsia="ru-RU"/>
        </w:rPr>
        <w:t>Кемского муниципального округа</w:t>
      </w:r>
      <w:r w:rsidRPr="00CA6833">
        <w:rPr>
          <w:sz w:val="28"/>
          <w:szCs w:val="28"/>
        </w:rPr>
        <w:t xml:space="preserve"> в течение шести месяцев подряд.</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5. Полномочия депутата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прекращаются в случае (случаях), предусмотренном (предусмотренных):</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пунктами 1 и 6 части 1 настоящей статьи – со дня, определяемого в решении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При этом выезд депутата на постоянное место жительство за пределы Российской Федерации должен быть подтвержден документально.</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пунктами 3, 4 и 5 части 1 настоящей статьи – со дня вступления в силу соответствующего судебного акта;</w:t>
      </w:r>
    </w:p>
    <w:p w:rsidR="00CA6833" w:rsidRPr="00CA6833" w:rsidRDefault="00CA6833" w:rsidP="00CA6833">
      <w:pPr>
        <w:spacing w:line="240" w:lineRule="auto"/>
        <w:ind w:firstLine="709"/>
        <w:rPr>
          <w:sz w:val="28"/>
          <w:szCs w:val="28"/>
        </w:rPr>
      </w:pPr>
      <w:r w:rsidRPr="00CA6833">
        <w:rPr>
          <w:rFonts w:eastAsia="Times New Roman"/>
          <w:bCs/>
          <w:color w:val="000000"/>
          <w:sz w:val="28"/>
          <w:szCs w:val="28"/>
          <w:lang w:eastAsia="ru-RU"/>
        </w:rPr>
        <w:t>3) </w:t>
      </w:r>
      <w:r w:rsidRPr="00CA6833">
        <w:rPr>
          <w:rFonts w:eastAsia="Times New Roman"/>
          <w:sz w:val="28"/>
          <w:szCs w:val="28"/>
          <w:lang w:eastAsia="ru-RU"/>
        </w:rPr>
        <w:t>пунктом 7 части 1 настоящей статьи – со дня издания Указа Президента Российской Федерации о прекращении гражданства лица, являющегося депутатом Совета Кемского муниципального округа, или поступления иных документов, подтверждающих факт наличия гражданства (подданства) иностранного государства, либо вида на жительство или иного документа</w:t>
      </w:r>
      <w:r w:rsidRPr="00CA6833">
        <w:rPr>
          <w:sz w:val="28"/>
          <w:szCs w:val="28"/>
        </w:rPr>
        <w:t xml:space="preserve"> подтверждающего право на постоянное проживание на территории иностранного государства гражданина Российской Федерации;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4) пунктом 8 части 1 настоящей статьи – со дня досрочного прекращения полномочий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autoSpaceDE w:val="0"/>
        <w:autoSpaceDN w:val="0"/>
        <w:adjustRightInd w:val="0"/>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пунктом 9 части 1 настоящей статьи – со дня, определяемого в решении призывной комиссии;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 xml:space="preserve">6) пунктом 10 части 1 настоящей статьи – со </w:t>
      </w:r>
      <w:r w:rsidRPr="00CA6833">
        <w:rPr>
          <w:sz w:val="28"/>
          <w:szCs w:val="28"/>
        </w:rPr>
        <w:t>дня, следующего за днем размещения на официальном сайте федерального органа исполнительной власти, уполномоченного в сфере регистрации некоммерческих организаций, в информационно-телекоммуникационной сети «Интернет» сведений о таком лице в реестре иностранных агентов.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Cs/>
          <w:color w:val="000000"/>
          <w:sz w:val="28"/>
          <w:szCs w:val="28"/>
          <w:lang w:eastAsia="ru-RU"/>
        </w:rPr>
        <w:t>6. </w:t>
      </w:r>
      <w:r w:rsidRPr="00CA6833">
        <w:rPr>
          <w:rFonts w:eastAsia="Times New Roman"/>
          <w:sz w:val="28"/>
          <w:szCs w:val="28"/>
          <w:lang w:eastAsia="ru-RU"/>
        </w:rPr>
        <w:t>В случае досрочного прекращения полномочий депутата проводятся дополнительные выборы в порядке, предусмотренном действующим законодательством.</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7. Информация о досрочном прекращении полномочий депутата подлежит обязательному официальному опубликованию.</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8. В случае, если депутат Совета Кемского муниципального округа, полномочия которого прекращены досрочно на основании решения Совета Кемского муниципального округа о досрочном прекращении полномочий депутата Совета Кемского муниципального округа, обжалует указанное </w:t>
      </w:r>
      <w:r w:rsidRPr="00CA6833">
        <w:rPr>
          <w:rFonts w:eastAsia="Times New Roman"/>
          <w:bCs/>
          <w:color w:val="000000"/>
          <w:sz w:val="28"/>
          <w:szCs w:val="28"/>
          <w:lang w:eastAsia="ru-RU"/>
        </w:rPr>
        <w:lastRenderedPageBreak/>
        <w:t>решение в судебном порядке, Совет Кемского муниципального не вправе принимать решение о назначении дополнительных выборов депутатов Совета Кемского муниципального округа до вступления решения суда в законную силу.</w:t>
      </w:r>
    </w:p>
    <w:p w:rsidR="00CA6833" w:rsidRPr="00CA6833" w:rsidRDefault="00CA6833" w:rsidP="00CA6833">
      <w:pPr>
        <w:autoSpaceDE w:val="0"/>
        <w:autoSpaceDN w:val="0"/>
        <w:adjustRightInd w:val="0"/>
        <w:spacing w:line="240" w:lineRule="auto"/>
        <w:ind w:firstLine="540"/>
        <w:rPr>
          <w:sz w:val="28"/>
          <w:szCs w:val="28"/>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35. Глава Кемского муниципального округа. Временно исполняющий полномочия Главы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sz w:val="28"/>
          <w:szCs w:val="28"/>
        </w:rPr>
      </w:pPr>
      <w:r w:rsidRPr="00CA6833">
        <w:rPr>
          <w:sz w:val="28"/>
          <w:szCs w:val="28"/>
        </w:rPr>
        <w:t>1. Глава Кемского муниципального округа является высшим должностным лицом Кемского муниципального округа и наделяется настоящим Уставом собственными полномочиями по решению вопросов непосредственного обеспечения жизнедеятельности населения.</w:t>
      </w:r>
    </w:p>
    <w:p w:rsidR="00CA6833" w:rsidRPr="00CA6833" w:rsidRDefault="00CA6833" w:rsidP="00CA6833">
      <w:pPr>
        <w:spacing w:line="240" w:lineRule="auto"/>
        <w:ind w:firstLine="709"/>
        <w:rPr>
          <w:sz w:val="28"/>
          <w:szCs w:val="28"/>
        </w:rPr>
      </w:pPr>
      <w:r w:rsidRPr="00CA6833">
        <w:rPr>
          <w:sz w:val="28"/>
          <w:szCs w:val="28"/>
        </w:rPr>
        <w:t>2. Глава Кемского муниципального округа избирается Советом Кемского муниципального округа из числа кандидатов, представленных конкурсной комиссией по результатам конкурса, большинством голосов от установленной численности депутатов Совета Кемского муниципального округа, сроком на пять лет.</w:t>
      </w:r>
    </w:p>
    <w:p w:rsidR="00CA6833" w:rsidRPr="00CA6833" w:rsidRDefault="00CA6833" w:rsidP="00CA6833">
      <w:pPr>
        <w:spacing w:line="240" w:lineRule="auto"/>
        <w:ind w:firstLine="709"/>
        <w:rPr>
          <w:sz w:val="28"/>
          <w:szCs w:val="28"/>
        </w:rPr>
      </w:pPr>
      <w:r w:rsidRPr="00CA6833">
        <w:rPr>
          <w:sz w:val="28"/>
          <w:szCs w:val="28"/>
        </w:rPr>
        <w:t>Порядок проведения конкурса по отбору кандидатур на должность Главы Кемского муниципального округа и общее число членов конкурсной комиссии устанавливается решением Совета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Кандидатом на должность Главы Кемского муниципального округа может быть зарегистрирован гражданин, который на день проведения конкурса не имеет в соответствии с Федеральным законом № 67-ФЗ ограничений пассивного избирательного права.</w:t>
      </w:r>
    </w:p>
    <w:p w:rsidR="00CA6833" w:rsidRPr="00CA6833" w:rsidRDefault="00CA6833" w:rsidP="00CA6833">
      <w:pPr>
        <w:spacing w:line="240" w:lineRule="auto"/>
        <w:ind w:firstLine="709"/>
        <w:rPr>
          <w:sz w:val="28"/>
          <w:szCs w:val="28"/>
        </w:rPr>
      </w:pPr>
      <w:r w:rsidRPr="00CA6833">
        <w:rPr>
          <w:sz w:val="28"/>
          <w:szCs w:val="28"/>
        </w:rPr>
        <w:t xml:space="preserve">3. Полномочия Главы Кемского муниципального округа начинаются со дня его вступления в должность в торжественной обстановке в порядке, предусмотренном настоящим Уставом, и прекращаются в день вступления в должность вновь избранного Главы Кемского муниципального округа. </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spacing w:val="-9"/>
          <w:sz w:val="28"/>
          <w:szCs w:val="28"/>
          <w:lang w:eastAsia="ru-RU"/>
        </w:rPr>
        <w:t>4. </w:t>
      </w:r>
      <w:r w:rsidRPr="00CA6833">
        <w:rPr>
          <w:rFonts w:eastAsia="Times New Roman"/>
          <w:color w:val="000000"/>
          <w:sz w:val="28"/>
          <w:szCs w:val="28"/>
          <w:lang w:eastAsia="ru-RU"/>
        </w:rPr>
        <w:t>При вступлении в должность глава Кемского муниципального округа приносит следующую присягу:</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«Вступая в должность главы Кемского муниципального округа торжественно обещаю,</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что буду добросовестно исполнять обязанности главы Кемского муниципального округа, защищать интересы жителей Кемского муниципального округа, уважать и соблюдать права человека и гражданина, соблюдать </w:t>
      </w:r>
      <w:hyperlink r:id="rId30" w:tgtFrame="_blank" w:history="1">
        <w:r w:rsidRPr="00CA6833">
          <w:rPr>
            <w:rFonts w:eastAsia="Times New Roman"/>
            <w:sz w:val="28"/>
            <w:szCs w:val="28"/>
            <w:lang w:eastAsia="ru-RU"/>
          </w:rPr>
          <w:t>Конституцию</w:t>
        </w:r>
      </w:hyperlink>
      <w:r w:rsidRPr="00CA6833">
        <w:rPr>
          <w:rFonts w:eastAsia="Times New Roman"/>
          <w:sz w:val="28"/>
          <w:szCs w:val="28"/>
          <w:lang w:eastAsia="ru-RU"/>
        </w:rPr>
        <w:t> </w:t>
      </w:r>
      <w:r w:rsidRPr="00CA6833">
        <w:rPr>
          <w:rFonts w:eastAsia="Times New Roman"/>
          <w:color w:val="000000"/>
          <w:sz w:val="28"/>
          <w:szCs w:val="28"/>
          <w:lang w:eastAsia="ru-RU"/>
        </w:rPr>
        <w:t>Российской Федерации и федеральные законы, Конституцию Республики Карелия и законы Республики Карелия, Устав Кемского муниципального округа, а также заявляю, что залогом исполнения этого обязательства будет моя честь и моя ответственность перед законами, действующими в Российской Федерации».</w:t>
      </w:r>
    </w:p>
    <w:p w:rsidR="00CA6833" w:rsidRPr="00CA6833" w:rsidRDefault="00CA6833" w:rsidP="00CA6833">
      <w:pPr>
        <w:spacing w:line="240" w:lineRule="auto"/>
        <w:ind w:firstLine="709"/>
        <w:rPr>
          <w:rFonts w:eastAsia="Times New Roman"/>
          <w:color w:val="000000"/>
          <w:sz w:val="32"/>
          <w:szCs w:val="32"/>
          <w:lang w:eastAsia="ru-RU"/>
        </w:rPr>
      </w:pPr>
      <w:r w:rsidRPr="00CA6833">
        <w:rPr>
          <w:rFonts w:eastAsia="Times New Roman"/>
          <w:color w:val="000000"/>
          <w:sz w:val="28"/>
          <w:szCs w:val="28"/>
          <w:lang w:eastAsia="ru-RU"/>
        </w:rPr>
        <w:t>Днем вступления в должность главы Кемского муниципального округа является день принесения присяги и издания им постановления о вступлении в должность.</w:t>
      </w:r>
    </w:p>
    <w:p w:rsidR="00CA6833" w:rsidRPr="00CA6833" w:rsidRDefault="00CA6833" w:rsidP="00CA6833">
      <w:pPr>
        <w:spacing w:line="240" w:lineRule="auto"/>
        <w:ind w:firstLine="709"/>
        <w:rPr>
          <w:sz w:val="28"/>
          <w:szCs w:val="28"/>
        </w:rPr>
      </w:pPr>
      <w:r w:rsidRPr="00CA6833">
        <w:rPr>
          <w:sz w:val="28"/>
          <w:szCs w:val="28"/>
        </w:rPr>
        <w:lastRenderedPageBreak/>
        <w:t>5. Глава Кемского муниципального округа возглавляет администрацию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 xml:space="preserve">6. Глава Кемского муниципального округа не вправе: </w:t>
      </w:r>
    </w:p>
    <w:p w:rsidR="00CA6833" w:rsidRPr="00CA6833" w:rsidRDefault="00CA6833" w:rsidP="00CA6833">
      <w:pPr>
        <w:spacing w:line="240" w:lineRule="auto"/>
        <w:ind w:firstLine="709"/>
        <w:rPr>
          <w:sz w:val="28"/>
          <w:szCs w:val="28"/>
        </w:rPr>
      </w:pPr>
      <w:r w:rsidRPr="00CA6833">
        <w:rPr>
          <w:sz w:val="28"/>
          <w:szCs w:val="28"/>
        </w:rPr>
        <w:t>1) заниматься предпринимательской деятельностью лично или через доверенных лиц;</w:t>
      </w:r>
    </w:p>
    <w:p w:rsidR="00CA6833" w:rsidRPr="00CA6833" w:rsidRDefault="00CA6833" w:rsidP="00CA6833">
      <w:pPr>
        <w:spacing w:line="240" w:lineRule="auto"/>
        <w:ind w:firstLine="709"/>
        <w:rPr>
          <w:sz w:val="28"/>
          <w:szCs w:val="28"/>
        </w:rPr>
      </w:pPr>
      <w:r w:rsidRPr="00CA6833">
        <w:rPr>
          <w:sz w:val="28"/>
          <w:szCs w:val="28"/>
        </w:rPr>
        <w:t>2) участвовать в управлении коммерческой или некоммерческой организацией, за исключением следующих случаев:</w:t>
      </w:r>
    </w:p>
    <w:p w:rsidR="00CA6833" w:rsidRPr="00CA6833" w:rsidRDefault="00CA6833" w:rsidP="00CA6833">
      <w:pPr>
        <w:spacing w:line="240" w:lineRule="auto"/>
        <w:ind w:firstLine="709"/>
        <w:rPr>
          <w:sz w:val="28"/>
          <w:szCs w:val="28"/>
        </w:rPr>
      </w:pPr>
      <w:r w:rsidRPr="00CA6833">
        <w:rPr>
          <w:sz w:val="28"/>
          <w:szCs w:val="28"/>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CA6833" w:rsidRPr="00CA6833" w:rsidRDefault="00CA6833" w:rsidP="00CA6833">
      <w:pPr>
        <w:spacing w:line="240" w:lineRule="auto"/>
        <w:ind w:firstLine="709"/>
        <w:rPr>
          <w:sz w:val="28"/>
          <w:szCs w:val="28"/>
        </w:rPr>
      </w:pPr>
      <w:r w:rsidRPr="00CA6833">
        <w:rPr>
          <w:sz w:val="28"/>
          <w:szCs w:val="28"/>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Главы Республики Карелия в порядке, установленном законом Республики Карелия;</w:t>
      </w:r>
    </w:p>
    <w:p w:rsidR="00CA6833" w:rsidRPr="00CA6833" w:rsidRDefault="00CA6833" w:rsidP="00CA6833">
      <w:pPr>
        <w:spacing w:line="240" w:lineRule="auto"/>
        <w:ind w:firstLine="709"/>
        <w:rPr>
          <w:sz w:val="28"/>
          <w:szCs w:val="28"/>
        </w:rPr>
      </w:pPr>
      <w:r w:rsidRPr="00CA6833">
        <w:rPr>
          <w:sz w:val="28"/>
          <w:szCs w:val="28"/>
        </w:rPr>
        <w:t>в) представление на безвозмездной основе интересов муниципального образования в совете муниципальных образований Республики Карелия, иных объединениях муниципальных образований, а также в их органах управления;</w:t>
      </w:r>
    </w:p>
    <w:p w:rsidR="00CA6833" w:rsidRPr="00CA6833" w:rsidRDefault="00CA6833" w:rsidP="00CA6833">
      <w:pPr>
        <w:spacing w:line="240" w:lineRule="auto"/>
        <w:ind w:firstLine="709"/>
        <w:rPr>
          <w:sz w:val="28"/>
          <w:szCs w:val="28"/>
        </w:rPr>
      </w:pPr>
      <w:r w:rsidRPr="00CA6833">
        <w:rPr>
          <w:sz w:val="28"/>
          <w:szCs w:val="28"/>
        </w:rP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CA6833" w:rsidRPr="00CA6833" w:rsidRDefault="00CA6833" w:rsidP="00CA6833">
      <w:pPr>
        <w:spacing w:line="240" w:lineRule="auto"/>
        <w:ind w:firstLine="709"/>
        <w:rPr>
          <w:sz w:val="28"/>
          <w:szCs w:val="28"/>
        </w:rPr>
      </w:pPr>
      <w:r w:rsidRPr="00CA6833">
        <w:rPr>
          <w:sz w:val="28"/>
          <w:szCs w:val="28"/>
        </w:rPr>
        <w:t>д) иные случаи, предусмотренные федеральными законами;</w:t>
      </w:r>
    </w:p>
    <w:p w:rsidR="00CA6833" w:rsidRPr="00CA6833" w:rsidRDefault="00CA6833" w:rsidP="00CA6833">
      <w:pPr>
        <w:spacing w:line="240" w:lineRule="auto"/>
        <w:ind w:firstLine="709"/>
        <w:rPr>
          <w:sz w:val="28"/>
          <w:szCs w:val="28"/>
        </w:rPr>
      </w:pPr>
      <w:r w:rsidRPr="00CA6833">
        <w:rPr>
          <w:sz w:val="28"/>
          <w:szCs w:val="28"/>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CA6833" w:rsidRPr="00CA6833" w:rsidRDefault="00CA6833" w:rsidP="00CA6833">
      <w:pPr>
        <w:spacing w:line="240" w:lineRule="auto"/>
        <w:ind w:firstLine="709"/>
        <w:rPr>
          <w:sz w:val="28"/>
          <w:szCs w:val="28"/>
        </w:rPr>
      </w:pPr>
      <w:r w:rsidRPr="00CA6833">
        <w:rPr>
          <w:sz w:val="28"/>
          <w:szCs w:val="28"/>
        </w:rPr>
        <w:t xml:space="preserve">4) входить в состав органов управления, попечительских или наблюдательных советов, иных органов иностранных некоммерческих </w:t>
      </w:r>
      <w:r w:rsidRPr="00CA6833">
        <w:rPr>
          <w:sz w:val="28"/>
          <w:szCs w:val="28"/>
        </w:rPr>
        <w:lastRenderedPageBreak/>
        <w:t>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7. Глава Кемского муниципального округа не может быть сенатором Российской Федерации, депутатом Государственной Думы Федерального Собрания Российской Федерации, депутатом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за исключением случаев, установленных Федеральным законом № 33-ФЗ, другими федеральными законами. </w:t>
      </w:r>
    </w:p>
    <w:p w:rsidR="00CA6833" w:rsidRPr="00CA6833" w:rsidRDefault="00CA6833" w:rsidP="00CA6833">
      <w:pPr>
        <w:spacing w:line="240" w:lineRule="auto"/>
        <w:ind w:firstLine="709"/>
        <w:rPr>
          <w:sz w:val="28"/>
          <w:szCs w:val="28"/>
        </w:rPr>
      </w:pPr>
      <w:r w:rsidRPr="00CA6833">
        <w:rPr>
          <w:sz w:val="28"/>
          <w:szCs w:val="28"/>
        </w:rPr>
        <w:t>8. Глава Кемского муниципального округа должен соблюдать ограничения, запреты, исполнять обязанности, которые установлены статьей 28 Федерального закона № 33-ФЗ для лиц, замещающих муниципальные должности.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Порядок принятия решения о применении к Главе </w:t>
      </w:r>
      <w:r w:rsidRPr="00CA6833">
        <w:rPr>
          <w:sz w:val="28"/>
          <w:szCs w:val="28"/>
          <w:lang w:eastAsia="ru-RU"/>
        </w:rPr>
        <w:t>Кемского муниципального округа</w:t>
      </w:r>
      <w:r w:rsidRPr="00CA6833">
        <w:rPr>
          <w:rFonts w:eastAsia="Times New Roman"/>
          <w:sz w:val="28"/>
          <w:szCs w:val="28"/>
          <w:lang w:eastAsia="ru-RU"/>
        </w:rPr>
        <w:t>,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мер ответственности, указанных в части 4 статьи 29 Федерального закона № 33-ФЗ</w:t>
      </w:r>
      <w:r w:rsidRPr="00CA6833">
        <w:rPr>
          <w:rFonts w:eastAsia="Times New Roman"/>
          <w:i/>
          <w:sz w:val="28"/>
          <w:szCs w:val="28"/>
          <w:lang w:eastAsia="ru-RU"/>
        </w:rPr>
        <w:t>,</w:t>
      </w:r>
      <w:r w:rsidRPr="00CA6833">
        <w:rPr>
          <w:rFonts w:eastAsia="Times New Roman"/>
          <w:sz w:val="28"/>
          <w:szCs w:val="28"/>
          <w:lang w:eastAsia="ru-RU"/>
        </w:rPr>
        <w:t xml:space="preserve"> определяется решением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в соответствии с </w:t>
      </w:r>
      <w:r w:rsidRPr="00CA6833">
        <w:rPr>
          <w:sz w:val="28"/>
          <w:szCs w:val="28"/>
        </w:rPr>
        <w:t>Законом Республики Карелия № 1128-ЗРК.</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bCs/>
          <w:color w:val="000000"/>
          <w:sz w:val="28"/>
          <w:szCs w:val="28"/>
          <w:lang w:eastAsia="ru-RU"/>
        </w:rPr>
        <w:t>9. </w:t>
      </w:r>
      <w:r w:rsidRPr="00CA6833">
        <w:rPr>
          <w:bCs/>
          <w:sz w:val="28"/>
          <w:szCs w:val="28"/>
        </w:rPr>
        <w:t>В случае досрочного прекращения полномочий Главы Кемского муниципального округа либо применения к нему по решению суда мер процессуального принуждения в виде заключения под стражу или временного отстранения от должности Глава Республики Карелия в течение 10 дней назначает временно исполняющего полномочия Главы Кемского муниципального округа из числа лиц, которые на день назначения не имеют в соответствии с 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10. Временно исполняющий полномочия Главы Кемского муниципального округа в случае, предусмотренном частью 9 настоящей статьи, назначается Главой Республики Карелия на срок до дня избрания Главы Кемского муниципального округа в установленном порядке и вступления его в должность.</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11. Временно исполняющий полномочия Главы Кемского муниципального округа обладает правами и обязанностями Главы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12. На временно исполняющего полномочия Главы Кемского муниципального округа, назначаемого Главой Республики Карелия, распространяются обязанности, ограничения и запреты, установленные Федеральным законом № 33-ФЗ, другими федеральными законами и иными нормативными правовыми актами Российской Федерации для главы муниципального образования в целях противодействия коррупции.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13. Временно исполняющий полномочия Главы Кемского муниципального округа, назначаемый Главой Республики Карелия, представляет в порядке, установленном для главы муниципального образования,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Временно исполняющий полномочия Главы Кемского муниципального округа, назначаемый Главой Республики Карелия, дополнительно представляет сведения, указанные в абзаце первом настоящей части, в течение 15 дней со дня назначения. При этом представляются сведения о доходах, полученных от всех источников за календарный год, предшествующий году назначения, и сведения об имуществе и обязательствах имущественного характера по состоянию на день назначения.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14. Нарушение требований, установленных частями 12 и 13 настоящей статьи, является основанием для досрочного прекращения полномочий временно исполняющего полномочия Главы Кемского муниципального округа, назначаемого Главой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15. В случае, если Глава Кемского муниципального округа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в связи с отпуском, служебной командировкой), их временно исполняет заместитель главы администрации Кемского муниципального округа, определяемый распоряжением администрации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16. Главе Кемского муниципального округа обеспечиваются условия для беспрепятственного осуществления своих полномочий.</w:t>
      </w:r>
    </w:p>
    <w:p w:rsidR="00CA6833" w:rsidRPr="00CA6833" w:rsidRDefault="00CA6833" w:rsidP="00CA6833">
      <w:pPr>
        <w:spacing w:line="240" w:lineRule="auto"/>
        <w:ind w:firstLine="709"/>
        <w:rPr>
          <w:sz w:val="28"/>
          <w:szCs w:val="28"/>
        </w:rPr>
      </w:pPr>
      <w:r w:rsidRPr="00CA6833">
        <w:rPr>
          <w:sz w:val="28"/>
          <w:szCs w:val="28"/>
        </w:rPr>
        <w:t>17. Глава Кемского муниципального округа подконтролен и подотчетен населению и Совету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Глава Кемского муниципального округа представляет Совету Кемского муниципального округа ежегодные отчеты о результатах деятельности администрации Кемского муниципального округа и иных подведомственных ему органов местного самоуправления, в том числе о решении вопросов, поставленных Советом Кемского муниципального округа.</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36. Полномочия Главы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1. В исключительной компетенции Главы Кемского муниципального округа находятся: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представительство Кемского муниципального округа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подписание и обнародование в порядке, установленном настоящим Уставом, нормативных правовых актов, принятых Советом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издание в пределах своих полномочий правовых актов;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право требования созыва внеочередного заседания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Глава Кемского муниципального округа, возглавляющий администрацию Кемского муниципального округа, обеспечивает осуществление органами местного самоуправления полномочий по решению вопросов непосредственного обеспечения жизнедеятельности населения и отдельных государственных полномочий, переданных органам местного самоуправления федеральными законами и законами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Иные полномочия Главы Кемского муниципального округа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37. Досрочное прекращение полномочий Главы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bCs/>
          <w:color w:val="000000"/>
          <w:sz w:val="28"/>
          <w:szCs w:val="28"/>
          <w:lang w:eastAsia="ru-RU"/>
        </w:rPr>
        <w:t>1. </w:t>
      </w:r>
      <w:r w:rsidRPr="00CA6833">
        <w:rPr>
          <w:rFonts w:eastAsia="Times New Roman"/>
          <w:sz w:val="28"/>
          <w:szCs w:val="28"/>
          <w:lang w:eastAsia="ru-RU"/>
        </w:rPr>
        <w:t>Полномочия главы Кемского муниципального округа прекращаются досрочно в следующих случаях:</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смерть;</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отставка по собственному желанию;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3) признание судом недееспособным или ограниченно дееспособным;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4) признание судом безвестно отсутствующим или объявление умершим;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5) вступление в отношении его в законную силу обвинительного приговора суда;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6) выезд за пределы Российской Федерации на постоянное место жительства;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7)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8) приобретение статуса иностранного агента;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9) иные случаи, установленные Федеральным законом № 33-ФЗ и другими федеральными законами.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2. Полномочия Главы Кемского муниципального округа прекращаются досрочно также в следующих случаях:</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утрата доверия Президента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удаление в отставку;</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 отрешение от должности;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 установленная в судебном порядке стойкая неспособность по состоянию здоровья осуществлять полномочия Главы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sz w:val="28"/>
          <w:szCs w:val="28"/>
          <w:lang w:eastAsia="ru-RU"/>
        </w:rPr>
        <w:t>5) преобразование Кемского муниципального округа, осуществляемое в соответствии с частями 6 и 7 статьи 12 Федерального закона № 33-ФЗ;</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6) увеличение численности избирателей Кемского муниципального округа более чем на 25 процентов;</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7)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Отставка Главы Кемского муниципального округа по собственному желанию принимается Советом Кемского муниципального округа на основании письменного заявления Главы Кемского муниципального округа. Заявление Главы Кемского муниципального округа о сложении полномочий подается в письменной форме в Совет Кемского муниципального округа, которое рассматривается на ближайшем его заседании.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В случае непринятия Советом Кемского муниципального округа решения по данному вопросу Глава Кемского муниципального округа вправе сложить свои полномочия по истечении двух недель после подачи указанного в абзаце первом настоящей части заявления.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Решение Совета Кемского муниципального округа о досрочном прекращении полномочий Главы Кемского муниципального округа в связи с отставкой по собственному желанию принимается на заседании Совета Кемского муниципального округа двумя третями от установленного числа депутатов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4. Совет Кемского муниципального округа в соответствии с Федеральным законом № 33-ФЗ вправе удалить Главу Кемского муниципального округа в отставку по инициативе депутатов Совета Кемского муниципального округа или по инициативе Главы Республики Карелия.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5. Основаниями для удаления Главы Кемского муниципального округа в отставку являются:</w:t>
      </w: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sz w:val="28"/>
          <w:szCs w:val="28"/>
          <w:lang w:eastAsia="ru-RU"/>
        </w:rPr>
        <w:t>1) решения, действия (бездействие) Главы Кемского муниципального округа, повлекшие (повлекшее) наступление последствий, предусмотренных пунктами 2 и 3 части 1 статьи 38 Федерального закона № 33-ФЗ;</w:t>
      </w: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sz w:val="28"/>
          <w:szCs w:val="28"/>
          <w:lang w:eastAsia="ru-RU"/>
        </w:rPr>
        <w:t xml:space="preserve">2) неисполнение в течение трех и более месяцев обязанностей по решению вопросов непосредственного обеспечения жизнедеятельности населения, осуществлению полномочий, предусмотренных Федеральным законом № 33-ФЗ, другими федеральными законами, Уставом Кемского </w:t>
      </w:r>
      <w:r w:rsidRPr="00CA6833">
        <w:rPr>
          <w:rFonts w:eastAsia="Times New Roman"/>
          <w:sz w:val="28"/>
          <w:szCs w:val="28"/>
          <w:lang w:eastAsia="ru-RU"/>
        </w:rPr>
        <w:lastRenderedPageBreak/>
        <w:t>муниципального округа,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 неудовлетворительная оценка деятельности Главы Кемского муниципального округа Советом Кемского муниципального округа по результатам его ежегодного отчета перед Советом Кемского муниципального округа, данная два раза подряд;</w:t>
      </w:r>
    </w:p>
    <w:p w:rsidR="00CA6833" w:rsidRPr="00CA6833" w:rsidRDefault="00CA6833" w:rsidP="00CA6833">
      <w:pPr>
        <w:tabs>
          <w:tab w:val="left" w:pos="1134"/>
        </w:tabs>
        <w:autoSpaceDE w:val="0"/>
        <w:autoSpaceDN w:val="0"/>
        <w:adjustRightInd w:val="0"/>
        <w:spacing w:line="240" w:lineRule="auto"/>
        <w:ind w:firstLine="709"/>
        <w:outlineLvl w:val="0"/>
        <w:rPr>
          <w:rFonts w:eastAsia="Times New Roman"/>
          <w:bCs/>
          <w:iCs/>
          <w:color w:val="000000"/>
          <w:sz w:val="28"/>
          <w:szCs w:val="28"/>
          <w:lang w:eastAsia="ru-RU"/>
        </w:rPr>
      </w:pPr>
      <w:r w:rsidRPr="00CA6833">
        <w:rPr>
          <w:rFonts w:eastAsia="Times New Roman"/>
          <w:sz w:val="28"/>
          <w:szCs w:val="28"/>
          <w:lang w:eastAsia="ru-RU"/>
        </w:rPr>
        <w:t>4) несоблюдение ограничений, запретов, неисполнение обязанностей, которые установлены для лиц, замещающих муниципальные должности, в соответствии с частью 5 статьи 28 Федерального закона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допущение Главой Кемского муниципального округа, администрацией Кемского муниципального округа, иными органами и должностными лицами местного самоуправления Кемского муниципального округа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систематическое недостижение показателей для оценки эффективности деятельности органов местного самоуправления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6. Инициатива депутатов Совета Кемского муниципального округа об удалении Главы Кемского муниципального округа </w:t>
      </w:r>
      <w:r w:rsidRPr="00CA6833">
        <w:rPr>
          <w:rFonts w:eastAsia="Times New Roman"/>
          <w:color w:val="000000"/>
          <w:sz w:val="28"/>
          <w:szCs w:val="28"/>
          <w:lang w:eastAsia="ru-RU"/>
        </w:rPr>
        <w:t>в</w:t>
      </w:r>
      <w:r w:rsidRPr="00CA6833">
        <w:rPr>
          <w:rFonts w:eastAsia="Times New Roman"/>
          <w:sz w:val="28"/>
          <w:szCs w:val="28"/>
          <w:lang w:eastAsia="ru-RU"/>
        </w:rPr>
        <w:t xml:space="preserve"> отставку, выдвинутая не менее чем одной третью от установленной численности депутатов Совета Кемского муниципального округа, оформляется в виде обращения, которое вносится в Совет Кемского муниципального округа. Указанное обращение вносится вместе с проектом решения Совета Кемского муниципального округа об удалении Главы Кемского муниципального округа в отставку. О выдвижении данной инициативы Глава Кемского муниципального округа и Глава Республики Карелия уведомляются не позднее дня, следующего за днем внесения указанного обращения в Совет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7. Рассмотрение инициативы депутатов Совета Кемского муниципального округа об удалении Главы Кемского муниципального округа в отставку осуществляется с учетом мнения Главы Республики Карелия.</w:t>
      </w: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sz w:val="28"/>
          <w:szCs w:val="28"/>
          <w:lang w:eastAsia="ru-RU"/>
        </w:rPr>
        <w:t xml:space="preserve">8. В случае если при рассмотрении инициативы депутатов Совета Кемского муниципального округа об удалении Главы Кемского муниципального округа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w:t>
      </w:r>
      <w:r w:rsidRPr="00CA6833">
        <w:rPr>
          <w:rFonts w:eastAsia="Times New Roman"/>
          <w:sz w:val="28"/>
          <w:szCs w:val="28"/>
          <w:lang w:eastAsia="ru-RU"/>
        </w:rPr>
        <w:lastRenderedPageBreak/>
        <w:t>самоуправления федеральными законами и законами Республики Карелия, и (или) решений, действий (бездействия) Главы Кемского муниципального округа, повлекших (повлекшего) наступление последствий, предусмотренных пунктами 2 и 3 части 1 статьи 38 Федерального закона № 33-ФЗ, решение об удалении Главы Кемского муниципального округа в отставку может быть принято только при согласии Главы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9. Инициатива Главы Республики Карелия об удалении Главы Кемского муниципального округа в отставку оформляется в виде обращения, которое вносится в Совет Кемского муниципального округа вместе с проектом соответствующего решения Совета Кемского муниципального округа. О выдвижении данной инициативы Глава Кемского муниципального округа уведомляется не позднее дня, следующего за днем внесения указанного обращения в Совет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10. Инициатива Главы Республики Карелия об удалении Главы Кемского муниципального округа в отставку по основанию, предусмотренному пунктом 6 части 5 настоящей статьи, вносится в Совет Кемского муниципального округа Главой Республики Карелия. При этом такая инициатива может быть внесена в Совет Кемского муниципального округа Главой Республики Карелия не ранее чем через один год со дня вступления в должность Главы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11. Рассмотрение инициативы депутатов Совета Кемского муниципального округа или Главы Республики Карелия об удалении Главы Кемского муниципального округа в отставку осуществляется Советом Кемского муниципального округа в течение одного месяца со дня внесения соответствующего обращения.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12. Решение Совета Кемского муниципального округа об удалении Главы Кемского муниципального округа в отставку считается принятым, если за него проголосовало не менее двух третей от установленной численности депутатов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13. Решение Совета Кемского муниципального округа об удалении Главы Кемского муниципального округа в отставку подписывается Председателем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14. При рассмотрении и принятии Советом Кемского муниципального округа решения об удалении Главы Кемского муниципального округа в отставку должны быть обеспечены:</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заблаговременное получение Главой Кемского муниципального округа уведомления о дате и месте проведения соответствующего заседания, ознакомление с обращением депутатов Совета Кемского муниципального округа или Главы Республики Карелия и проектом решения Совета Кемского муниципального округа об удалении его в отставку;</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предоставление Главе Кемского муниципального округа возможности дать депутатам Совета Кемского муниципального округа объяснения по поводу обстоятельств, выдвигаемых в качестве основания для удаления в отставку.</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 xml:space="preserve">15. Решение Совета Кемского муниципального округа об удалении Главы Кемского муниципального округа в отставку подлежит обнародованию не позднее чем через пять дней со дня его принятия.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16. В случае, если инициатива депутатов Совета муниципального округа или Главы Республики Карелия об удалении Главы Кемского муниципального округа в отставку отклонена Советом Кемского муниципального округа, вопрос об удалении Главы Кемского муниципального округа в отставку может быть вынесен на повторное рассмотрение Совета Кемского муниципального округа не ранее чем через два месяца со дня проведения заседания Совета Кемского муниципального округа, на котором рассматривался указанный вопрос.</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17. Глава Кемского муниципального округа, в отношении которого Советом Кемского муниципального округа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18. В случае досрочного прекращения полномочий Главы Кемского муниципального округа избрание Главы Кемского муниципального округа, избираемого Советом Кемского муниципального округа из числа кандидатов, представленных конкурсной комиссией по результатам конкурса,  осуществляется не позднее чем через шесть месяцев со дня такого прекращения полномочий. При этом если до истечения срока полномочий Совета Кемского муниципального округа осталось менее шести месяцев, избрание Главы Кемского муниципального округа из числа кандидатов, представленных конкурсной комиссией по результатам конкурса, осуществляется в течение трех месяцев со дня избрания Совета Кемского муниципального округа в правомочном составе.</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19. В случае, если Глава Кемского муниципального округа, полномочия которого прекращены досрочно на основании правового акта Главы Республики Карелия об отрешении от должности Главы Кемского муниципального округа или решения Совета Кемского муниципального округа об удалении Главы Кемского муниципального округа в отставку, обжалует данные правовой акт или решение в судебном порядке, Совет Кемского муниципального округа не вправе принимать решение об избрании Главы Кемского муниципального округа до вступления решения суда в законную силу.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20. Глава Республики Карелия издает правовой акт об отрешении от должности Главы Кемского муниципального округа в случае: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 издания Главой Кемского муниципального округа нормативного правового акта, противоречащего </w:t>
      </w:r>
      <w:hyperlink r:id="rId31" w:history="1">
        <w:r w:rsidRPr="00CA6833">
          <w:rPr>
            <w:rFonts w:eastAsia="Times New Roman"/>
            <w:sz w:val="28"/>
            <w:szCs w:val="28"/>
            <w:lang w:eastAsia="ru-RU"/>
          </w:rPr>
          <w:t>Конституции</w:t>
        </w:r>
      </w:hyperlink>
      <w:r w:rsidRPr="00CA6833">
        <w:rPr>
          <w:rFonts w:eastAsia="Times New Roman"/>
          <w:sz w:val="28"/>
          <w:szCs w:val="28"/>
          <w:lang w:eastAsia="ru-RU"/>
        </w:rPr>
        <w:t xml:space="preserve"> Российской Федерации, федеральным конституционным законам, федеральным законам, Конституции Республики Карелия, законам Республики Карелия, Уставу Кемского муниципального округа, если такие противоречия установлены соответствующим судом, а Глава Кемского муниципального округа в течение двух месяцев со дня вступления в силу решения суда либо в течение иного </w:t>
      </w:r>
      <w:r w:rsidRPr="00CA6833">
        <w:rPr>
          <w:rFonts w:eastAsia="Times New Roman"/>
          <w:sz w:val="28"/>
          <w:szCs w:val="28"/>
          <w:lang w:eastAsia="ru-RU"/>
        </w:rPr>
        <w:lastRenderedPageBreak/>
        <w:t xml:space="preserve">предусмотренного решением суда срока не принял в пределах своих полномочий мер по исполнению решения суда;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совершения Главой Кемского муниципального округа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Кемского муниципального округа не принял в пределах своих полномочий мер по исполнению решения суда.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21. Глава Республики Карелия вправе отрешить от должности: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Главу Кемского муниципального округа в случае, если в течение</w:t>
      </w:r>
      <w:r w:rsidRPr="00CA6833">
        <w:rPr>
          <w:rFonts w:eastAsia="Times New Roman"/>
          <w:i/>
          <w:sz w:val="28"/>
          <w:szCs w:val="28"/>
          <w:lang w:eastAsia="ru-RU"/>
        </w:rPr>
        <w:t xml:space="preserve"> </w:t>
      </w:r>
      <w:r w:rsidRPr="00CA6833">
        <w:rPr>
          <w:rFonts w:eastAsia="Times New Roman"/>
          <w:sz w:val="28"/>
          <w:szCs w:val="28"/>
          <w:lang w:eastAsia="ru-RU"/>
        </w:rPr>
        <w:t xml:space="preserve">одного месяца со дня вынесения Главой Республики Карелия предупреждения, объявления выговора Главе Кемского муниципального округа в соответствии с </w:t>
      </w:r>
      <w:hyperlink r:id="rId32" w:history="1">
        <w:r w:rsidRPr="00CA6833">
          <w:rPr>
            <w:rFonts w:eastAsia="Times New Roman"/>
            <w:sz w:val="28"/>
            <w:szCs w:val="28"/>
            <w:lang w:eastAsia="ru-RU"/>
          </w:rPr>
          <w:t>частью 7 статьи 29</w:t>
        </w:r>
      </w:hyperlink>
      <w:r w:rsidRPr="00CA6833">
        <w:rPr>
          <w:rFonts w:eastAsia="Times New Roman"/>
          <w:sz w:val="28"/>
          <w:szCs w:val="28"/>
          <w:lang w:eastAsia="ru-RU"/>
        </w:rPr>
        <w:t xml:space="preserve"> Федерального закона № 33-ФЗ Главой Кемского муниципального округа не были приняты в пределах своих полномочий меры по устранению причин, послуживших основанием для вынесения предупреждения, объявления выговора;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Главу Кемского муниципального округа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непосредственного обеспечения жизнедеятельности населения, предусмотренных </w:t>
      </w:r>
      <w:hyperlink r:id="rId33" w:history="1">
        <w:r w:rsidRPr="00CA6833">
          <w:rPr>
            <w:rFonts w:eastAsia="Times New Roman"/>
            <w:sz w:val="28"/>
            <w:szCs w:val="28"/>
            <w:lang w:eastAsia="ru-RU"/>
          </w:rPr>
          <w:t>частями 2</w:t>
        </w:r>
      </w:hyperlink>
      <w:r w:rsidRPr="00CA6833">
        <w:rPr>
          <w:rFonts w:eastAsia="Times New Roman"/>
          <w:sz w:val="28"/>
          <w:szCs w:val="28"/>
          <w:lang w:eastAsia="ru-RU"/>
        </w:rPr>
        <w:t xml:space="preserve"> и </w:t>
      </w:r>
      <w:hyperlink r:id="rId34" w:history="1">
        <w:r w:rsidRPr="00CA6833">
          <w:rPr>
            <w:rFonts w:eastAsia="Times New Roman"/>
            <w:sz w:val="28"/>
            <w:szCs w:val="28"/>
            <w:lang w:eastAsia="ru-RU"/>
          </w:rPr>
          <w:t>3 статьи 32</w:t>
        </w:r>
      </w:hyperlink>
      <w:r w:rsidRPr="00CA6833">
        <w:rPr>
          <w:rFonts w:eastAsia="Times New Roman"/>
          <w:sz w:val="28"/>
          <w:szCs w:val="28"/>
          <w:lang w:eastAsia="ru-RU"/>
        </w:rPr>
        <w:t xml:space="preserve"> Федерального закона № 33-ФЗ, а также по основанию, предусмотренному </w:t>
      </w:r>
      <w:hyperlink r:id="rId35" w:history="1">
        <w:r w:rsidRPr="00CA6833">
          <w:rPr>
            <w:rFonts w:eastAsia="Times New Roman"/>
            <w:sz w:val="28"/>
            <w:szCs w:val="28"/>
            <w:lang w:eastAsia="ru-RU"/>
          </w:rPr>
          <w:t>пунктом 6 части 3</w:t>
        </w:r>
      </w:hyperlink>
      <w:r w:rsidRPr="00CA6833">
        <w:rPr>
          <w:rFonts w:eastAsia="Times New Roman"/>
          <w:sz w:val="28"/>
          <w:szCs w:val="28"/>
          <w:lang w:eastAsia="ru-RU"/>
        </w:rPr>
        <w:t xml:space="preserve"> статьи 21 Федерального закона № 33-ФЗ, с учетом мнения Совета Кемского муниципального округа не ранее чем через один год со дня вступления в должность Главы Кемского муниципального округа;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3) Главу Кемского муниципального округа по одному из оснований, предусмотренных </w:t>
      </w:r>
      <w:hyperlink r:id="rId36" w:history="1">
        <w:r w:rsidRPr="00CA6833">
          <w:rPr>
            <w:rFonts w:eastAsia="Times New Roman"/>
            <w:sz w:val="28"/>
            <w:szCs w:val="28"/>
            <w:lang w:eastAsia="ru-RU"/>
          </w:rPr>
          <w:t>частью 3</w:t>
        </w:r>
      </w:hyperlink>
      <w:r w:rsidRPr="00CA6833">
        <w:rPr>
          <w:rFonts w:eastAsia="Times New Roman"/>
          <w:sz w:val="28"/>
          <w:szCs w:val="28"/>
          <w:lang w:eastAsia="ru-RU"/>
        </w:rPr>
        <w:t xml:space="preserve"> статьи 21 Федерального закона № 33-ФЗ, с учетом мнения Ассоциации «Совет муниципальных образований Республики Карелия» не ранее чем через два года со дня вступления в должность Главы Кемского муниципального округа в случае, если Главой Республики Карелия два и более раза вносились в Совет Кемского муниципального округа и были отклонены Советом Кемского муниципального округа инициативы об удалении Главы Кемского муниципального округа в отставку.</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22. Глава Кемского муниципального округа, в отношении которого Главой Республики Карелия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38. Гарантии осуществления полномочий Главы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1. Главе Кемского муниципального округа за счет средств местного бюджета предоставляются:</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1) основной ежегодный оплачиваемый отпуск продолжительностью 30 дней;</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2) ежегодный дополнительный оплачиваемый отпуск за работу в районах Крайнего Севера в соответствии с законодательством Российской Федерации;</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3) ежегодный дополнительный оплачиваемый отпуск за ненормированный рабочий день продолжительностью 14 дней;</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 xml:space="preserve">4) ежегодный дополнительный оплачиваемый отпуск за выслугу лет из расчета </w:t>
      </w:r>
      <w:r w:rsidRPr="00CA6833">
        <w:rPr>
          <w:sz w:val="28"/>
          <w:szCs w:val="28"/>
        </w:rPr>
        <w:t>один календарный день за каждый год стажа муниципальной службы и (или) замещения муниципальной должности, но не более 10 календарных дней.</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Лицу, замещавшему должность Главы </w:t>
      </w:r>
      <w:r w:rsidRPr="00CA6833">
        <w:rPr>
          <w:rFonts w:eastAsia="Times New Roman"/>
          <w:bCs/>
          <w:sz w:val="28"/>
          <w:szCs w:val="28"/>
          <w:lang w:eastAsia="ru-RU"/>
        </w:rPr>
        <w:t>Кемского муниципального округа</w:t>
      </w:r>
      <w:r w:rsidRPr="00CA6833">
        <w:rPr>
          <w:sz w:val="28"/>
          <w:szCs w:val="28"/>
        </w:rPr>
        <w:t xml:space="preserve"> и в этот период достигшему пенсионного возраста или потерявшему трудоспособность, после окончания срока его полномочий, на который он был избран, выплачивается за счет средств местного бюджета единовременное поощрение в порядке, установленном настоящим Уставом.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Единовременное поощрение не выплачивается в случае досрочного прекращения полномочий Главы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Единовременное поощрение выплачивается один раз за все время нахождения на муниципальной должности, и его размер составляет десять</w:t>
      </w:r>
      <w:r w:rsidRPr="00CA6833">
        <w:rPr>
          <w:b/>
          <w:i/>
          <w:sz w:val="28"/>
          <w:szCs w:val="28"/>
        </w:rPr>
        <w:t xml:space="preserve"> </w:t>
      </w:r>
      <w:r w:rsidRPr="00CA6833">
        <w:rPr>
          <w:sz w:val="28"/>
          <w:szCs w:val="28"/>
        </w:rPr>
        <w:t>средних месячных заработков.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5. Единовременное поощрение не выплачивается лицу, замещавшему должность Главы </w:t>
      </w:r>
      <w:r w:rsidRPr="00CA6833">
        <w:rPr>
          <w:rFonts w:eastAsia="Times New Roman"/>
          <w:bCs/>
          <w:sz w:val="28"/>
          <w:szCs w:val="28"/>
          <w:lang w:eastAsia="ru-RU"/>
        </w:rPr>
        <w:t>Кемского муниципального округа на постоянной основе</w:t>
      </w:r>
      <w:r w:rsidRPr="00CA6833">
        <w:rPr>
          <w:sz w:val="28"/>
          <w:szCs w:val="28"/>
        </w:rPr>
        <w:t>, которое ранее замещало должность муниципальной службы или государственной гражданской службы и которому при оставлении одной из таких должностей было выплачено единовременное поощрение.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6. Лицу, замещавшему должность Главы Кемского муниципального округа на постоянной основе и в этот период достигшему пенсионного возраста или потерявшему трудоспособность, вышедшему на страховую пенсию по старости (инвалидности), предусматриваются за счет средств местного бюджета дополнительные гарантии в виде ежемесячной доплаты к страховой пенсии по старости (инвалидности) (далее - ежемесячная доплата).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7. Ежемесячная доплата не назначается лицам, которые замещали муниципальные должности, и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либо по основаниям, предусмотренным пунктами 1 - 3 части 1 статьи 21, пунктами 6, 7 и 10 части 1 и частью 2 статьи 30 Федерального закона № 33-ФЗ.</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8. Размер ежемесячной доплаты при замещении должности Главы Кемского муниципального округа на постоянной основе от двух до трех лет включительно составляет 20 процентов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Размер ежемесячной доплаты при замещении должности Главы Кемского муниципального округа на постоянной основе свыше трех лет увеличивается на 3 процента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 за каждый полный год замещения должности Главы Кемского муниципального округа на постоянной основе, при этом не может превышать 80 процентов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Ежемесячная доплата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статьей 318 Трудового кодекса Российской Федерации.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9. Лицу, замещавшему должность Главы Кемского муниципального округа на постоянной основе, имеющему одновременно право на ежемесячную доплату в соответствии со статьей 4 Закона Республики Карелия № 1128-ЗРК и настоящим Уставом, ежемесячную доплату к страховой пенсии по старости, устанавливаемую в соответствии с Законом Республики Карелия от 10 января 1997 года № 167-ЗРК «О государственной службе Республики Карелия» (далее – Закон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счет средств федерального бюджета в соответствии с </w:t>
      </w:r>
      <w:r w:rsidRPr="00CA6833">
        <w:rPr>
          <w:sz w:val="28"/>
          <w:szCs w:val="28"/>
        </w:rPr>
        <w:lastRenderedPageBreak/>
        <w:t>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статьей 4 Закона Республики Карелия № 1128-ЗРК и настоящим Уставом или одна из иных указанных выплат по его выбору.</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39. Администрация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1. Администрация Кемского муниципального округа (далее также – администрация муниципального округа) является постоянно действующим исполнительно-распорядительным органом местного самоуправления Кемского муниципального округа, наделенным в соответствии с настоящим Уставом полномочиями </w:t>
      </w:r>
      <w:r w:rsidRPr="00CA6833">
        <w:rPr>
          <w:iCs/>
          <w:sz w:val="28"/>
          <w:szCs w:val="28"/>
        </w:rPr>
        <w:t>по решению вопросов непосредственного обеспечения жизнедеятельности населения</w:t>
      </w:r>
      <w:r w:rsidRPr="00CA6833">
        <w:rPr>
          <w:rFonts w:eastAsia="Times New Roman"/>
          <w:bCs/>
          <w:sz w:val="28"/>
          <w:szCs w:val="28"/>
          <w:lang w:eastAsia="ru-RU"/>
        </w:rPr>
        <w:t xml:space="preserve"> и полномочиями для осуществления отдельных государственных полномочий, переданных органам местного самоуправления Кемского муниципального округа федеральными законами и законами Республики Карелия.</w:t>
      </w:r>
    </w:p>
    <w:p w:rsidR="00CA6833" w:rsidRPr="00CA6833" w:rsidRDefault="00CA6833" w:rsidP="00CA6833">
      <w:pPr>
        <w:autoSpaceDE w:val="0"/>
        <w:autoSpaceDN w:val="0"/>
        <w:adjustRightInd w:val="0"/>
        <w:spacing w:line="240" w:lineRule="auto"/>
        <w:rPr>
          <w:rFonts w:eastAsia="Times New Roman"/>
          <w:bCs/>
          <w:sz w:val="28"/>
          <w:szCs w:val="28"/>
          <w:lang w:eastAsia="ru-RU"/>
        </w:rPr>
      </w:pPr>
      <w:r w:rsidRPr="00CA6833">
        <w:rPr>
          <w:rFonts w:eastAsia="Times New Roman"/>
          <w:bCs/>
          <w:sz w:val="28"/>
          <w:szCs w:val="28"/>
          <w:lang w:eastAsia="ru-RU"/>
        </w:rPr>
        <w:tab/>
        <w:t>2. Структуру администрации муниципального округа утверждает Совет Кемского муниципального округа по представлению Главы Кемского муниципального округа. В структуру администрации муниципального округа могут входить отраслевые (функциональные) органы администрации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В целях наиболее эффективного решения задач в интересах населения, проживающего на соответствующей территории, в структуре администрации муниципального округа в соответствии с критериями, установленными законом Республики Карелия, могут быть сформированы территориальные органы администрации муниципального округа.</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3. Администрация муниципального округа обладает правами юридического лица.</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4. Администрацией муниципального округа на принципах единоначалия руководит Глава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5. К полномочиям администрации муниципального округа относятся: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управление и распоряжение собственностью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в порядке, установленном решением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учет объектов муниципальной собственности в реестре муниципального имущества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 xml:space="preserve">3) подготовка проекта бюджета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4) исполнение бюджета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 представление отчета о его исполнении;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5) осуществление в установленном порядке от имени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муниципальных заимствований;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6) управление муниципальным долгом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7) осуществление закупок товаров, работ, услуг для обеспечения муниципальных нужд;</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8) ведение реестра долговых обязательств и кредиторской задолженности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before="100" w:after="100" w:line="240" w:lineRule="auto"/>
        <w:ind w:firstLine="709"/>
        <w:rPr>
          <w:rFonts w:eastAsia="Times New Roman"/>
          <w:sz w:val="28"/>
          <w:szCs w:val="28"/>
          <w:lang w:eastAsia="ru-RU"/>
        </w:rPr>
      </w:pPr>
      <w:r w:rsidRPr="00CA6833">
        <w:rPr>
          <w:rFonts w:eastAsia="Times New Roman"/>
          <w:sz w:val="28"/>
          <w:szCs w:val="28"/>
          <w:lang w:eastAsia="ru-RU"/>
        </w:rPr>
        <w:t>9) создание, реорганизация и ликвидация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10) ведение реестра расходных обязательств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11) организация выполнения стратегии социально-экономического развития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12) обеспечение подготовки и реализации основных направлений бюджетной и налоговой политики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before="100" w:after="100" w:line="240" w:lineRule="auto"/>
        <w:ind w:firstLine="709"/>
        <w:rPr>
          <w:rFonts w:eastAsia="Times New Roman"/>
          <w:sz w:val="28"/>
          <w:szCs w:val="28"/>
          <w:lang w:eastAsia="ru-RU"/>
        </w:rPr>
      </w:pPr>
      <w:r w:rsidRPr="00CA6833">
        <w:rPr>
          <w:rFonts w:eastAsia="Times New Roman"/>
          <w:sz w:val="28"/>
          <w:szCs w:val="28"/>
          <w:lang w:eastAsia="ru-RU"/>
        </w:rPr>
        <w:t xml:space="preserve">13) организация сбора статистических показателей, характеризующих состояние экономики и социальной сферы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и предоставление указанных данных органам государственной власти в порядке, установленном Правительством Российской Федерации;</w:t>
      </w:r>
    </w:p>
    <w:p w:rsidR="00CA6833" w:rsidRPr="00CA6833" w:rsidRDefault="00CA6833" w:rsidP="00CA6833">
      <w:pPr>
        <w:spacing w:before="100" w:after="100" w:line="240" w:lineRule="auto"/>
        <w:ind w:firstLine="709"/>
        <w:rPr>
          <w:rFonts w:eastAsia="Times New Roman"/>
          <w:sz w:val="28"/>
          <w:szCs w:val="28"/>
          <w:lang w:eastAsia="ru-RU"/>
        </w:rPr>
      </w:pPr>
      <w:r w:rsidRPr="00CA6833">
        <w:rPr>
          <w:rFonts w:eastAsia="Times New Roman"/>
          <w:sz w:val="28"/>
          <w:szCs w:val="28"/>
          <w:lang w:eastAsia="ru-RU"/>
        </w:rPr>
        <w:t>14) подготовка, утверждение и реализация муниципальных программ в области энергосбережения и повышения энергетической эффективности;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15)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в порядке, установленном решением Совета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если иное не предусмотрено федеральными законами;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16) </w:t>
      </w:r>
      <w:r w:rsidRPr="00CA6833">
        <w:rPr>
          <w:sz w:val="28"/>
          <w:szCs w:val="28"/>
        </w:rPr>
        <w:t>дорожная деятельность в отношении автомобильных дорог местного значения в границах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lastRenderedPageBreak/>
        <w:t>17) </w:t>
      </w:r>
      <w:r w:rsidRPr="00CA6833">
        <w:rPr>
          <w:sz w:val="28"/>
          <w:szCs w:val="28"/>
        </w:rPr>
        <w:t xml:space="preserve">создание условий для предоставления транспортных услуг населению и организация транспортного обслуживания населения в границах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18) участие в профилактике терроризма и экстремизма, а также в минимизации и (или) ликвидации последствий проявлений терроризма и экстремизма в границах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19) разработка и осуществление мер, </w:t>
      </w:r>
      <w:r w:rsidRPr="00CA6833">
        <w:rPr>
          <w:sz w:val="28"/>
          <w:szCs w:val="28"/>
        </w:rPr>
        <w:t xml:space="preserve">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w:t>
      </w:r>
      <w:r w:rsidRPr="00CA6833">
        <w:rPr>
          <w:rFonts w:eastAsia="Times New Roman"/>
          <w:bCs/>
          <w:sz w:val="28"/>
          <w:szCs w:val="28"/>
          <w:lang w:eastAsia="ru-RU"/>
        </w:rPr>
        <w:t>Кемского муниципального округа</w:t>
      </w:r>
      <w:r w:rsidRPr="00CA6833">
        <w:rPr>
          <w:sz w:val="28"/>
          <w:szCs w:val="28"/>
        </w:rPr>
        <w:t>,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20) участие в предупреждении и ликвидации последствий чрезвычайных ситуаций в границах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21) организация охраны общественного порядка на территории </w:t>
      </w:r>
      <w:r w:rsidRPr="00CA6833">
        <w:rPr>
          <w:rFonts w:eastAsia="Times New Roman"/>
          <w:bCs/>
          <w:sz w:val="28"/>
          <w:szCs w:val="28"/>
          <w:lang w:eastAsia="ru-RU"/>
        </w:rPr>
        <w:t>Кемского муниципального округа</w:t>
      </w:r>
      <w:r w:rsidRPr="00CA6833">
        <w:rPr>
          <w:sz w:val="28"/>
          <w:szCs w:val="28"/>
        </w:rPr>
        <w:t xml:space="preserve"> муниципальной милицией;</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22) осуществление переданных федеральными законами и законами Республики Карелия отдельных государственных полномочий в соответствии с установленными для их исполнения требованиями;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 xml:space="preserve">23) обеспечение первичных мер пожарной безопасности в </w:t>
      </w:r>
      <w:r w:rsidRPr="00CA6833">
        <w:rPr>
          <w:sz w:val="28"/>
          <w:szCs w:val="28"/>
        </w:rPr>
        <w:t xml:space="preserve">границах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24) </w:t>
      </w:r>
      <w:r w:rsidRPr="00CA6833">
        <w:rPr>
          <w:sz w:val="28"/>
          <w:szCs w:val="28"/>
        </w:rPr>
        <w:t xml:space="preserve">организация мероприятий по охране окружающей среды в границах </w:t>
      </w:r>
      <w:r w:rsidRPr="00CA6833">
        <w:rPr>
          <w:rFonts w:eastAsia="Times New Roman"/>
          <w:bCs/>
          <w:sz w:val="28"/>
          <w:szCs w:val="28"/>
          <w:lang w:eastAsia="ru-RU"/>
        </w:rPr>
        <w:t>Кемского муниципального округа</w:t>
      </w:r>
      <w:r w:rsidRPr="00CA6833">
        <w:rPr>
          <w:sz w:val="28"/>
          <w:szCs w:val="28"/>
        </w:rPr>
        <w:t>,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25) </w:t>
      </w:r>
      <w:r w:rsidRPr="00CA6833">
        <w:rPr>
          <w:sz w:val="28"/>
          <w:szCs w:val="28"/>
        </w:rPr>
        <w:t>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Карелия),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26) </w:t>
      </w:r>
      <w:r w:rsidRPr="00CA6833">
        <w:rPr>
          <w:sz w:val="28"/>
          <w:szCs w:val="28"/>
        </w:rPr>
        <w:t>формирование и содержание муниципального архива;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lastRenderedPageBreak/>
        <w:t>27) </w:t>
      </w:r>
      <w:r w:rsidRPr="00CA6833">
        <w:rPr>
          <w:sz w:val="28"/>
          <w:szCs w:val="28"/>
        </w:rPr>
        <w:t>организация ритуальных услуг и содержание мест захоронения;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28) </w:t>
      </w:r>
      <w:r w:rsidRPr="00CA6833">
        <w:rPr>
          <w:sz w:val="28"/>
          <w:szCs w:val="28"/>
        </w:rPr>
        <w:t xml:space="preserve">создание условий для обеспечения жителей </w:t>
      </w:r>
      <w:r w:rsidRPr="00CA6833">
        <w:rPr>
          <w:rFonts w:eastAsia="Times New Roman"/>
          <w:bCs/>
          <w:sz w:val="28"/>
          <w:szCs w:val="28"/>
          <w:lang w:eastAsia="ru-RU"/>
        </w:rPr>
        <w:t>Кемского муниципального округа</w:t>
      </w:r>
      <w:r w:rsidRPr="00CA6833">
        <w:rPr>
          <w:sz w:val="28"/>
          <w:szCs w:val="28"/>
        </w:rPr>
        <w:t xml:space="preserve"> услугами связи, общественного питания, торговли и бытового обслуживания;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29) </w:t>
      </w:r>
      <w:r w:rsidRPr="00CA6833">
        <w:rPr>
          <w:sz w:val="28"/>
          <w:szCs w:val="28"/>
        </w:rPr>
        <w:t xml:space="preserve">организация библиотечного обслуживания населения, комплектование и обеспечение сохранности библиотечных фондов библиотек </w:t>
      </w:r>
      <w:r w:rsidRPr="00CA6833">
        <w:rPr>
          <w:rFonts w:eastAsia="Times New Roman"/>
          <w:bCs/>
          <w:sz w:val="28"/>
          <w:szCs w:val="28"/>
          <w:lang w:eastAsia="ru-RU"/>
        </w:rPr>
        <w:t xml:space="preserve">Кемского </w:t>
      </w:r>
      <w:r w:rsidRPr="00CA6833">
        <w:rPr>
          <w:sz w:val="28"/>
          <w:szCs w:val="28"/>
        </w:rPr>
        <w:t>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30) </w:t>
      </w:r>
      <w:r w:rsidRPr="00CA6833">
        <w:rPr>
          <w:sz w:val="28"/>
          <w:szCs w:val="28"/>
        </w:rPr>
        <w:t xml:space="preserve">создание условий для организации досуга и обеспечения жителей </w:t>
      </w:r>
      <w:r w:rsidRPr="00CA6833">
        <w:rPr>
          <w:rFonts w:eastAsia="Times New Roman"/>
          <w:bCs/>
          <w:sz w:val="28"/>
          <w:szCs w:val="28"/>
          <w:lang w:eastAsia="ru-RU"/>
        </w:rPr>
        <w:t>Кемского муниципального округа</w:t>
      </w:r>
      <w:r w:rsidRPr="00CA6833">
        <w:rPr>
          <w:sz w:val="28"/>
          <w:szCs w:val="28"/>
        </w:rPr>
        <w:t xml:space="preserve"> услугами организаций культуры;</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31) </w:t>
      </w:r>
      <w:r w:rsidRPr="00CA6833">
        <w:rPr>
          <w:sz w:val="28"/>
          <w:szCs w:val="28"/>
        </w:rPr>
        <w:t xml:space="preserve">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Pr="00CA6833">
        <w:rPr>
          <w:rFonts w:eastAsia="Times New Roman"/>
          <w:bCs/>
          <w:sz w:val="28"/>
          <w:szCs w:val="28"/>
          <w:lang w:eastAsia="ru-RU"/>
        </w:rPr>
        <w:t xml:space="preserve">Кемском </w:t>
      </w:r>
      <w:r w:rsidRPr="00CA6833">
        <w:rPr>
          <w:sz w:val="28"/>
          <w:szCs w:val="28"/>
        </w:rPr>
        <w:t>муниципальном округе;</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32) </w:t>
      </w:r>
      <w:r w:rsidRPr="00CA6833">
        <w:rPr>
          <w:sz w:val="28"/>
          <w:szCs w:val="28"/>
        </w:rPr>
        <w:t xml:space="preserve">сохранение, использование и популяризация объектов культурного наследия (памятников истории и культуры), находящихся в собственности муниципального округа, охрана объектов культурного наследия (памятников истории и культуры) местного (муниципального) значения, расположенных на территории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33) </w:t>
      </w:r>
      <w:r w:rsidRPr="00CA6833">
        <w:rPr>
          <w:sz w:val="28"/>
          <w:szCs w:val="28"/>
        </w:rPr>
        <w:t xml:space="preserve">организация и осуществление мероприятий по территориальной обороне и гражданской обороне, защите населения и территории </w:t>
      </w:r>
      <w:r w:rsidRPr="00CA6833">
        <w:rPr>
          <w:rFonts w:eastAsia="Times New Roman"/>
          <w:bCs/>
          <w:sz w:val="28"/>
          <w:szCs w:val="28"/>
          <w:lang w:eastAsia="ru-RU"/>
        </w:rPr>
        <w:t>Кемского муниципального округа</w:t>
      </w:r>
      <w:r w:rsidRPr="00CA6833">
        <w:rPr>
          <w:sz w:val="28"/>
          <w:szCs w:val="28"/>
        </w:rPr>
        <w:t xml:space="preserve">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34) </w:t>
      </w:r>
      <w:r w:rsidRPr="00CA6833">
        <w:rPr>
          <w:sz w:val="28"/>
          <w:szCs w:val="28"/>
        </w:rPr>
        <w:t xml:space="preserve">организация и осуществление мероприятий по мобилизационной подготовке муниципальных предприятий и учреждений, находящихся на территории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35) </w:t>
      </w:r>
      <w:r w:rsidRPr="00CA6833">
        <w:rPr>
          <w:sz w:val="28"/>
          <w:szCs w:val="28"/>
        </w:rPr>
        <w:t>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Кемском муниципальном округе;</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36) разработка схемы размещения нестационарных торговых объектов</w:t>
      </w:r>
      <w:r w:rsidRPr="00CA6833">
        <w:rPr>
          <w:sz w:val="28"/>
          <w:szCs w:val="28"/>
        </w:rPr>
        <w:t xml:space="preserve"> на земельных участках, в зданиях, строениях, сооружениях, находящихся в государственной или муниципальной собственности;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37)</w:t>
      </w:r>
      <w:r w:rsidRPr="00CA6833">
        <w:rPr>
          <w:sz w:val="28"/>
          <w:szCs w:val="28"/>
        </w:rPr>
        <w:t> осуществление муниципального лесного контроля;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38) обеспечение выполнения работ, необходимых для создания искусственных земельных участков для нужд </w:t>
      </w:r>
      <w:r w:rsidRPr="00CA6833">
        <w:rPr>
          <w:rFonts w:eastAsia="Times New Roman"/>
          <w:bCs/>
          <w:sz w:val="28"/>
          <w:szCs w:val="28"/>
          <w:lang w:eastAsia="ru-RU"/>
        </w:rPr>
        <w:t>Кемского муниципального округа</w:t>
      </w:r>
      <w:r w:rsidRPr="00CA6833">
        <w:rPr>
          <w:sz w:val="28"/>
          <w:szCs w:val="28"/>
        </w:rPr>
        <w:t xml:space="preserve"> в соответствии с федеральным законом;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 xml:space="preserve">39) обеспечение согласования проекта генерального плана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40) осуществление мер по противодействию коррупции в границах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Pr="00CA6833">
        <w:rPr>
          <w:rFonts w:eastAsia="Times New Roman"/>
          <w:bCs/>
          <w:sz w:val="28"/>
          <w:szCs w:val="28"/>
          <w:lang w:eastAsia="ru-RU"/>
        </w:rPr>
        <w:t>Кемского муниципального округа</w:t>
      </w:r>
      <w:r w:rsidRPr="00CA6833">
        <w:rPr>
          <w:sz w:val="28"/>
          <w:szCs w:val="28"/>
        </w:rPr>
        <w:t>, изменение, аннулирование таких наименований, размещение информации в государственном адресном реестре;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42) организация в соответствии с федеральным законом выполнения комплексных кадастровых работ и утверждение карты-плана территории; </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43) утверждение схемы размещения рекламных конструкций, выдача разрешений на установку и эксплуатацию рекламных конструкций на территории </w:t>
      </w:r>
      <w:r w:rsidRPr="00CA6833">
        <w:rPr>
          <w:rFonts w:eastAsia="Times New Roman"/>
          <w:bCs/>
          <w:sz w:val="28"/>
          <w:szCs w:val="28"/>
          <w:lang w:eastAsia="ru-RU"/>
        </w:rPr>
        <w:t>Кемского муниципального округа</w:t>
      </w:r>
      <w:r w:rsidRPr="00CA6833">
        <w:rPr>
          <w:sz w:val="28"/>
          <w:szCs w:val="28"/>
        </w:rPr>
        <w:t xml:space="preserve">, аннулирование таких разрешений, выдача предписаний о демонтаже самовольно установленных рекламных конструкций на территории </w:t>
      </w:r>
      <w:r w:rsidRPr="00CA6833">
        <w:rPr>
          <w:rFonts w:eastAsia="Times New Roman"/>
          <w:bCs/>
          <w:sz w:val="28"/>
          <w:szCs w:val="28"/>
          <w:lang w:eastAsia="ru-RU"/>
        </w:rPr>
        <w:t>Кемского муниципального округа</w:t>
      </w:r>
      <w:r w:rsidRPr="00CA6833">
        <w:rPr>
          <w:sz w:val="28"/>
          <w:szCs w:val="28"/>
        </w:rPr>
        <w:t>, осуществляемые в соответствии с Федеральным законом «О рекламе»;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44) обеспечение согласования проекта схемы размещения рекламных конструкций на территории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bCs/>
          <w:iCs/>
          <w:sz w:val="28"/>
          <w:szCs w:val="28"/>
        </w:rPr>
      </w:pPr>
      <w:r w:rsidRPr="00CA6833">
        <w:rPr>
          <w:sz w:val="28"/>
          <w:szCs w:val="28"/>
        </w:rPr>
        <w:t>45)</w:t>
      </w:r>
      <w:r w:rsidRPr="00CA6833">
        <w:rPr>
          <w:bCs/>
          <w:iCs/>
          <w:sz w:val="28"/>
          <w:szCs w:val="28"/>
        </w:rPr>
        <w:t xml:space="preserve"> осуществление учета личных подсобных хозяйств, которые ведут граждане в соответствии с Федеральным законом от 7 июля 2003 года </w:t>
      </w:r>
      <w:r w:rsidRPr="00CA6833">
        <w:rPr>
          <w:bCs/>
          <w:iCs/>
          <w:sz w:val="28"/>
          <w:szCs w:val="28"/>
        </w:rPr>
        <w:br/>
        <w:t>№ 112-ФЗ «О личном подсобном хозяйстве», в похозяйственных книгах;</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46) </w:t>
      </w:r>
      <w:r w:rsidRPr="00CA6833">
        <w:rPr>
          <w:sz w:val="28"/>
          <w:szCs w:val="28"/>
        </w:rPr>
        <w:t>подготовка заключения об оценке регулирующего воздействия проектов муниципальных нормативных правовых актов, устанавливающих новые или изменяющих ранее предусмотренные муниципальными нормативными правовыми актами обязательных требований для субъектов предпринимательской и иной экономической деятельности, обязанности для субъектов инвестиционной деятельности;</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47) иные полномочия в соответствии с федеральным законодательством, законодательством Республики Карелия, муниципальными правовыми актами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i/>
          <w:sz w:val="28"/>
          <w:szCs w:val="28"/>
          <w:lang w:eastAsia="ru-RU"/>
        </w:rPr>
      </w:pPr>
      <w:bookmarkStart w:id="5" w:name="_Toc119069461"/>
      <w:r w:rsidRPr="00CA6833">
        <w:rPr>
          <w:rFonts w:eastAsia="Times New Roman"/>
          <w:b/>
          <w:sz w:val="28"/>
          <w:szCs w:val="28"/>
          <w:lang w:eastAsia="ru-RU"/>
        </w:rPr>
        <w:t>Статья 40. Контрольно-счетный комитет Кемского муниципального округа</w:t>
      </w:r>
    </w:p>
    <w:p w:rsidR="00CA6833" w:rsidRPr="00CA6833" w:rsidRDefault="00CA6833" w:rsidP="00CA6833">
      <w:pPr>
        <w:autoSpaceDE w:val="0"/>
        <w:autoSpaceDN w:val="0"/>
        <w:adjustRightInd w:val="0"/>
        <w:spacing w:line="240" w:lineRule="auto"/>
        <w:ind w:left="-567" w:firstLine="851"/>
        <w:jc w:val="center"/>
        <w:rPr>
          <w:rFonts w:eastAsia="Times New Roman"/>
          <w:b/>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Контрольно-счетный комитет Кемского муниципального округа является постоянно действующим органом внешнего муниципального финансового контроля и образуется Советом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Контрольно-счетный комитет Кемского муниципального округа подотчетен Совету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3. Порядок организации и деятельности Контрольно-счетного комитета Кемского муниципального округа определяется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Федеральным законом № 33-ФЗ, Бюджетным кодексом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 В случаях и порядке, которые установлены федеральными законами, правовое регулирование организации и деятельности Контрольно-счетного комитета Кемского муниципального округа осуществляется также законами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 Контрольно-счетный комитет Кемского муниципального округа обладает организационной и функциональной независимостью и осуществляет свою деятельность самостоятельно.</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5. Деятельность Контрольно-счетного комитета Кемского муниципального округа не может быть приостановлена, в том числе в связи с досрочным прекращением полномочий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6. Контрольно-счетный комитет Кемского муниципального округа обладает правами юридического лица.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7. Контрольно-счетный комитет Кемского муниципального округа имеет гербовую печать и бланки со своим полным наименованием, - Контрольно-счетный комитет Кемского муниципального округа, и с изображением герба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8. Контрольно-счетный комитет Кемского муниципального округа может учреждать ведомственные награды и знаки отличия, утверждать положения об этих наградах и знаках, их описания и рисунки, порядок награждения.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9. Деятельность Контрольно-счетного комитета Кемского муниципального округа основывается на принципах законности, объективности, эффективности, независимости, открытости и гласности.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10. Контрольно-счетный комитет Кемского муниципального округа образуется в составе председателя и аппарата Контрольно-счетного комитета. В состав аппарата Контрольно-счетного комитета Кемского муниципального округа входят инспекторы и иные штатные работники.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11. Должность председателя Контрольно-счетного комитета Кемского муниципального округа относится к муниципальной должности.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12. Срок полномочий председателя Контрольно-счетного комитета Кемского муниципального округа устанавливается нормативным правовым актом Совета Кемского муниципального округа и не должен быть менее чем срок полномочий Совета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 xml:space="preserve">13. Структура Контрольно-счетного комитета Кемского муниципального округа определяется в порядке, установленном нормативным правовым актом Совета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14. Штатная численность Контрольно-счетного комитета Кемского муниципального округа определяется правовым актом Совета Кемского муниципального округа по представлению председателя Контрольно-счетного комитета Кемского муниципального округа с учетом необходимости выполнения возложенных законодательством полномочий, обеспечения организационной и функциональной независимости контрольно-счетного органа.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15. Председатель Контрольно-счетного комитета Кемского муниципального округа назначается на должность Советом Кемского муниципального округа в порядке, установленном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16. Контрольно-счетный комитет Кемского муниципального округа осуществляет следующие основные полномочия: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организация и осуществление контроля за законностью и эффективностью использования средств бюджета Кемского муниципального округа, а также иных средств в случаях, предусмотренных законодательством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экспертиза проекта бюджета Кемского муниципального округа, проверка и анализ обоснованности его показателей;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 внешняя проверка годового отчета об исполнении бюджета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 проведение аудита в сфере закупок товаров, работ и услуг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5) оценка эффективности формирования муниципальной собственности Кемского муниципального округа, управления и распоряжения такой собственностью и контроль за соблюдением установленного порядка 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6) оценка эффективности предоставления налоговых и иных льгот и преимуществ, бюджетных кредитов за счет средств бюджета Кемского муниципального округа,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бюджета </w:t>
      </w:r>
      <w:r w:rsidRPr="00CA6833">
        <w:rPr>
          <w:rFonts w:eastAsia="Times New Roman"/>
          <w:sz w:val="28"/>
          <w:szCs w:val="28"/>
          <w:lang w:eastAsia="ru-RU"/>
        </w:rPr>
        <w:lastRenderedPageBreak/>
        <w:t>Кемского муниципального округа и имущества, находящегося в муниципальной собственности;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7) экспертиза проектов муниципальных правовых актов в части, касающейся расходных обязательств Кемского муниципального округа, экспертиза проектов муниципальных правовых актов, приводящих к изменению доходов бюджета Кемского муниципального округа, а также муниципальных программ (проектов муниципальных программ);</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8) анализ и мониторинг бюджетного процесса в Кемском муниципальном округе,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9) проведение оперативного анализа исполнения и контроля за организацией исполнения бюджета Кемского муниципального округа в текущем финансовом году, ежеквартальное представление информации о ходе исполнения бюджета Кемского муниципального округа, о результатах проведенных контрольных и экспертно-аналитических мероприятий в Совет Кемского муниципального округа и Главе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10) осуществление контроля за состоянием муниципального внутреннего и внешнего долга;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11) оценка реализуемости, рисков и результатов достижения целей социально-экономического развития Кемского муниципального округа, предусмотренных документами стратегического планирования Кемского муниципального округа, в пределах компетенции Контрольно-счетного комитета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12) участие в пределах полномочий в мероприятиях, направленных на противодействие коррупции;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13) иные полномочия в сфере внешнего муниципального финансового контроля, установленные федеральными законами, законами Республики Карелия, настоящим Уставом и нормативными правовыми актами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17. Внешний муниципальный финансовый контроль осуществляется Контрольно-счетным комитетом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в отношении органов местного самоуправления Кемского муниципального округа и муниципальных органов, муниципальных учреждений и унитарных предприятий Кемского муниципального округа, а также иных организаций, если они используют имущество, находящееся в муниципальной собственности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в отношении иных лиц в случаях, предусмотренных Бюджетным кодексом Российской Федерации и другими федеральными законами.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18. Председатель Контрольно-счетного комитета в пределах своих полномочий, установленных законодательством Российской Федерации и настоящим Уставом, издает распоряжения, приказы по вопросам организации деятельности Контрольно-счетного комитета.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19. Порядок деятельности Контрольно-счетного комитета Кемского муниципального округа устанавливается Положением о Контрольно-счетном комитете Кемского муниципального округа, утверждаемым решением Совета Кемского муниципального округа.</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20. Контрольно-счетный комитет Кемского муниципального округа ежегодно подготавливает отчет о своей деятельности, который направляется на рассмотрение в Совет Кемского муниципального округа. Указанный отчет опубликовывается в средствах массовой информации или размещается в информационно-телекоммуникационной сети Интернет только после их рассмотрения Советом Кемского муниципального округа.</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21. Должностным лицам Контрольно-счетного комитета Кемского муниципального округа гарантируются денежное содержание (вознаграждение), ежегодные оплачиваемые отпуска (основной и дополнительные), профессиональное развитие, в том числе получение дополнительного профессионального образования, а также другие меры материального и социального обеспечения, установленные для лиц, замещающих муниципальные должности и должности муниципальной службы Кемского муниципального округа (в том числе по медицинскому и санаторно-курортному обеспечению, бытовому, транспортному и иным видам обслуживания).</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22. Меры по материальному и социальному обеспечению должностных лиц Контрольно-счетного комитета Кемского муниципального округа устанавливаются муниципальными правовыми актами в соответствии с Федеральным законом от 07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другими федеральными законами и законами Республики Карелия.</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23. Лицам, замещающим муниципальные должности в Контрольно-счетном комитете Кемского муниципального округа, за счет средств местного бюджета предоставляются:</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1) основной ежегодный оплачиваемый отпуск продолжительностью 30 дней;</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 xml:space="preserve">2) ежегодный дополнительный оплачиваемый отпуск за работу в районах Крайнего Севера </w:t>
      </w:r>
      <w:r w:rsidRPr="00CA6833">
        <w:rPr>
          <w:sz w:val="28"/>
          <w:szCs w:val="28"/>
        </w:rPr>
        <w:t>и приравненных к ним местностях</w:t>
      </w:r>
      <w:r w:rsidRPr="00CA6833">
        <w:rPr>
          <w:rFonts w:eastAsia="Times New Roman"/>
          <w:sz w:val="28"/>
          <w:szCs w:val="28"/>
          <w:lang w:eastAsia="ru-RU"/>
        </w:rPr>
        <w:t xml:space="preserve"> в соответствии с законодательством Российской Федерации;</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3) ежегодный дополнительный оплачиваемый отпуск за ненормированный рабочий день продолжительностью 7 календарных дней;</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4) ежегодный дополнительный оплачиваемый отпуск за выслугу лет из расчёта один календарный день за каждый год стажа муниципальной службы и (или) замещения муниципальной должности, но не более 10 календарных дней.</w:t>
      </w:r>
    </w:p>
    <w:p w:rsidR="00CA6833" w:rsidRPr="00CA6833" w:rsidRDefault="00CA6833" w:rsidP="00CA6833">
      <w:pPr>
        <w:spacing w:line="240" w:lineRule="auto"/>
        <w:ind w:firstLine="720"/>
        <w:rPr>
          <w:rFonts w:eastAsia="Times New Roman"/>
          <w:sz w:val="28"/>
          <w:szCs w:val="28"/>
          <w:lang w:eastAsia="ru-RU"/>
        </w:rPr>
      </w:pPr>
    </w:p>
    <w:p w:rsidR="00CA6833" w:rsidRPr="00CA6833" w:rsidRDefault="00CA6833" w:rsidP="00CA6833">
      <w:pPr>
        <w:spacing w:line="240" w:lineRule="auto"/>
        <w:ind w:firstLine="567"/>
        <w:outlineLvl w:val="1"/>
        <w:rPr>
          <w:rFonts w:eastAsia="Times New Roman"/>
          <w:b/>
          <w:bCs/>
          <w:iCs/>
          <w:sz w:val="28"/>
          <w:szCs w:val="28"/>
          <w:lang w:eastAsia="ru-RU"/>
        </w:rPr>
      </w:pPr>
      <w:r w:rsidRPr="00CA6833">
        <w:rPr>
          <w:rFonts w:eastAsia="Times New Roman"/>
          <w:b/>
          <w:bCs/>
          <w:iCs/>
          <w:sz w:val="28"/>
          <w:szCs w:val="28"/>
          <w:lang w:eastAsia="ru-RU"/>
        </w:rPr>
        <w:t>Статья 41. Органы местного самоуправления как юридические лица</w:t>
      </w:r>
      <w:bookmarkEnd w:id="5"/>
    </w:p>
    <w:p w:rsidR="00CA6833" w:rsidRPr="00CA6833" w:rsidRDefault="00CA6833" w:rsidP="00CA6833">
      <w:pPr>
        <w:spacing w:line="240" w:lineRule="auto"/>
        <w:ind w:firstLine="567"/>
        <w:jc w:val="center"/>
        <w:outlineLvl w:val="1"/>
        <w:rPr>
          <w:rFonts w:eastAsia="Times New Roman"/>
          <w:bCs/>
          <w:i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От имени Кемского муниципального округа приобретать и осуществлять имущественные и иные права и обязанности, выступать в суде без доверенности может Глава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Органы местного самоуправления Кемского муниципального округа, указанные в пунктах 1, 3 и 4 части 1 статьи 26 настоящего Устава наделяются правами юридического лица и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Совет Кемского муниципального округа, администрация Кемского муниципального округа как юридические лица действуют в соответствии с положениями Гражданского кодекса Российской Федерации о казенных учреждениях.</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42. Система муниципальных правовых актов Кемского муниципального округа, порядок их подготовки и вступления в силу</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В систему муниципальных правовых актов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входят:</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правовые акты, принятые на местном референдуме, сходе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правовые акты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правовые акты Главы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правовые акты администрации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5) правовые акты Контрольно-счетного комитета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 оформленные в виде правовых актов решения, принятые на местном референдуме, </w:t>
      </w:r>
      <w:r w:rsidRPr="00CA6833">
        <w:rPr>
          <w:bCs/>
          <w:sz w:val="28"/>
          <w:szCs w:val="28"/>
        </w:rPr>
        <w:t xml:space="preserve">сходе граждан, </w:t>
      </w:r>
      <w:r w:rsidRPr="00CA6833">
        <w:rPr>
          <w:rFonts w:eastAsia="Times New Roman"/>
          <w:sz w:val="28"/>
          <w:szCs w:val="28"/>
          <w:lang w:eastAsia="ru-RU"/>
        </w:rPr>
        <w:t xml:space="preserve">являются актами высшей юридической силы в системе муниципальных правовых актов, имеют прямое действие и применяются на всей территории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Иные муниципальные правовые акты не должны противоречить настоящему Уставу и правовым актам, принятым на местном референдуме,</w:t>
      </w:r>
      <w:r w:rsidRPr="00CA6833">
        <w:rPr>
          <w:bCs/>
          <w:sz w:val="28"/>
          <w:szCs w:val="28"/>
        </w:rPr>
        <w:t xml:space="preserve"> сходе граждан</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Совет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по вопросам, отнесенным к его компетенции федеральными законами, законами Республики Карелия, настоящим Уставом, принимает решения, устанавливающие правила, обязательные для исполнения на территории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решение об удалении Главы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в отставку, а также решения по вопросам организации деятельности Совета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 по иным вопросам, отнесенным к его компетенции федеральными законами, законами Республики Карелия, настоящим Уставом.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w:t>
      </w:r>
      <w:r w:rsidRPr="00CA6833">
        <w:rPr>
          <w:bCs/>
          <w:sz w:val="28"/>
          <w:szCs w:val="28"/>
        </w:rPr>
        <w:t xml:space="preserve">Председатель </w:t>
      </w:r>
      <w:r w:rsidRPr="00CA6833">
        <w:rPr>
          <w:rFonts w:eastAsia="Times New Roman"/>
          <w:sz w:val="28"/>
          <w:szCs w:val="28"/>
          <w:lang w:eastAsia="ru-RU"/>
        </w:rPr>
        <w:t xml:space="preserve">Совета </w:t>
      </w:r>
      <w:r w:rsidRPr="00CA6833">
        <w:rPr>
          <w:rFonts w:eastAsia="Times New Roman"/>
          <w:bCs/>
          <w:sz w:val="28"/>
          <w:szCs w:val="28"/>
          <w:lang w:eastAsia="ru-RU"/>
        </w:rPr>
        <w:t>Кемского муниципального округа</w:t>
      </w:r>
      <w:r w:rsidRPr="00CA6833">
        <w:rPr>
          <w:bCs/>
          <w:sz w:val="28"/>
          <w:szCs w:val="28"/>
        </w:rPr>
        <w:t xml:space="preserve"> издает постановления и распоряжения по вопросам организации деятельности </w:t>
      </w:r>
      <w:r w:rsidRPr="00CA6833">
        <w:rPr>
          <w:rFonts w:eastAsia="Times New Roman"/>
          <w:sz w:val="28"/>
          <w:szCs w:val="28"/>
          <w:lang w:eastAsia="ru-RU"/>
        </w:rPr>
        <w:t xml:space="preserve">Совета </w:t>
      </w:r>
      <w:r w:rsidRPr="00CA6833">
        <w:rPr>
          <w:rFonts w:eastAsia="Times New Roman"/>
          <w:bCs/>
          <w:sz w:val="28"/>
          <w:szCs w:val="28"/>
          <w:lang w:eastAsia="ru-RU"/>
        </w:rPr>
        <w:lastRenderedPageBreak/>
        <w:t>Кемского муниципального округа</w:t>
      </w:r>
      <w:r w:rsidRPr="00CA6833">
        <w:rPr>
          <w:bCs/>
          <w:sz w:val="28"/>
          <w:szCs w:val="28"/>
        </w:rPr>
        <w:t xml:space="preserve">, подписывает решения </w:t>
      </w:r>
      <w:r w:rsidRPr="00CA6833">
        <w:rPr>
          <w:rFonts w:eastAsia="Times New Roman"/>
          <w:sz w:val="28"/>
          <w:szCs w:val="28"/>
          <w:lang w:eastAsia="ru-RU"/>
        </w:rPr>
        <w:t xml:space="preserve">Совета </w:t>
      </w:r>
      <w:r w:rsidRPr="00CA6833">
        <w:rPr>
          <w:rFonts w:eastAsia="Times New Roman"/>
          <w:bCs/>
          <w:sz w:val="28"/>
          <w:szCs w:val="28"/>
          <w:lang w:eastAsia="ru-RU"/>
        </w:rPr>
        <w:t>Кемского муниципального округа</w:t>
      </w:r>
      <w:r w:rsidRPr="00CA6833">
        <w:rPr>
          <w:bCs/>
          <w:sz w:val="28"/>
          <w:szCs w:val="28"/>
        </w:rPr>
        <w:t>.</w:t>
      </w:r>
    </w:p>
    <w:p w:rsidR="00CA6833" w:rsidRPr="00CA6833" w:rsidRDefault="00CA6833" w:rsidP="00CA6833">
      <w:pPr>
        <w:spacing w:line="240" w:lineRule="auto"/>
        <w:ind w:firstLine="709"/>
        <w:rPr>
          <w:sz w:val="28"/>
          <w:szCs w:val="28"/>
        </w:rPr>
      </w:pPr>
      <w:r w:rsidRPr="00CA6833">
        <w:rPr>
          <w:rFonts w:eastAsia="Times New Roman"/>
          <w:sz w:val="28"/>
          <w:szCs w:val="28"/>
          <w:lang w:eastAsia="ru-RU"/>
        </w:rPr>
        <w:t xml:space="preserve">5. Глава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bCs/>
          <w:iCs/>
          <w:sz w:val="28"/>
          <w:szCs w:val="28"/>
        </w:rPr>
        <w:t>в пределах своих полномочий, установленных федеральными законами, законами Республики Карелия, настоящим Уставом, нормативными правовыми актами Совета Кемского</w:t>
      </w:r>
      <w:r w:rsidRPr="00CA6833">
        <w:rPr>
          <w:rFonts w:eastAsia="Times New Roman"/>
          <w:bCs/>
          <w:sz w:val="28"/>
          <w:szCs w:val="28"/>
          <w:lang w:eastAsia="ru-RU"/>
        </w:rPr>
        <w:t xml:space="preserve"> муниципального округа</w:t>
      </w:r>
      <w:r w:rsidRPr="00CA6833">
        <w:rPr>
          <w:bCs/>
          <w:iCs/>
          <w:sz w:val="28"/>
          <w:szCs w:val="28"/>
        </w:rPr>
        <w:t>,</w:t>
      </w:r>
      <w:r w:rsidRPr="00CA6833">
        <w:rPr>
          <w:rFonts w:eastAsia="Times New Roman"/>
          <w:sz w:val="28"/>
          <w:szCs w:val="28"/>
          <w:lang w:eastAsia="ru-RU"/>
        </w:rPr>
        <w:t xml:space="preserve"> издает </w:t>
      </w:r>
      <w:r w:rsidRPr="00CA6833">
        <w:rPr>
          <w:sz w:val="28"/>
          <w:szCs w:val="28"/>
        </w:rPr>
        <w:t xml:space="preserve">постановления администрации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Республики Карелия, а также распоряжения администрации </w:t>
      </w:r>
      <w:r w:rsidRPr="00CA6833">
        <w:rPr>
          <w:rFonts w:eastAsia="Times New Roman"/>
          <w:bCs/>
          <w:sz w:val="28"/>
          <w:szCs w:val="28"/>
          <w:lang w:eastAsia="ru-RU"/>
        </w:rPr>
        <w:t>Кемского муниципального округа</w:t>
      </w:r>
      <w:r w:rsidRPr="00CA6833">
        <w:rPr>
          <w:sz w:val="28"/>
          <w:szCs w:val="28"/>
        </w:rPr>
        <w:t xml:space="preserve"> по вопросам организации работы администрации </w:t>
      </w:r>
      <w:r w:rsidRPr="00CA6833">
        <w:rPr>
          <w:rFonts w:eastAsia="Times New Roman"/>
          <w:bCs/>
          <w:sz w:val="28"/>
          <w:szCs w:val="28"/>
          <w:lang w:eastAsia="ru-RU"/>
        </w:rPr>
        <w:t>муниципального округа</w:t>
      </w:r>
      <w:r w:rsidRPr="00CA6833">
        <w:rPr>
          <w:sz w:val="28"/>
          <w:szCs w:val="28"/>
        </w:rPr>
        <w:t>.</w:t>
      </w:r>
    </w:p>
    <w:p w:rsidR="00CA6833" w:rsidRPr="00CA6833" w:rsidRDefault="00CA6833" w:rsidP="00CA6833">
      <w:pPr>
        <w:spacing w:line="240" w:lineRule="auto"/>
        <w:ind w:firstLine="709"/>
        <w:rPr>
          <w:bCs/>
          <w:sz w:val="28"/>
          <w:szCs w:val="28"/>
        </w:rPr>
      </w:pPr>
      <w:r w:rsidRPr="00CA6833">
        <w:rPr>
          <w:rFonts w:eastAsia="Times New Roman"/>
          <w:sz w:val="28"/>
          <w:szCs w:val="28"/>
          <w:lang w:eastAsia="ru-RU"/>
        </w:rPr>
        <w:t>6. </w:t>
      </w:r>
      <w:r w:rsidRPr="00CA6833">
        <w:rPr>
          <w:bCs/>
          <w:sz w:val="28"/>
          <w:szCs w:val="28"/>
        </w:rPr>
        <w:t>Иные должностные лица местного самоуправления издают распоряжения и приказы по вопросам, отнесенным к их полномочиям настоящим Уставом.</w:t>
      </w:r>
    </w:p>
    <w:p w:rsidR="00CA6833" w:rsidRPr="00CA6833" w:rsidRDefault="00CA6833" w:rsidP="00CA6833">
      <w:pPr>
        <w:spacing w:line="240" w:lineRule="auto"/>
        <w:ind w:firstLine="709"/>
        <w:rPr>
          <w:bCs/>
          <w:sz w:val="28"/>
          <w:szCs w:val="28"/>
        </w:rPr>
      </w:pPr>
      <w:r w:rsidRPr="00CA6833">
        <w:rPr>
          <w:bCs/>
          <w:sz w:val="28"/>
          <w:szCs w:val="28"/>
        </w:rPr>
        <w:t>7. Постановления и распоряжения администрации Кемского муниципального округа, изданные в пределах полномочий Главы Кемского муниципального округа как главы администрации Кемского муниципального округа, обязательны к исполнению на всей территории Кемского муниципального округа.</w:t>
      </w:r>
    </w:p>
    <w:p w:rsidR="00CA6833" w:rsidRPr="00CA6833" w:rsidRDefault="00CA6833" w:rsidP="00CA6833">
      <w:pPr>
        <w:spacing w:line="240" w:lineRule="auto"/>
        <w:ind w:firstLine="709"/>
        <w:outlineLvl w:val="3"/>
        <w:rPr>
          <w:rFonts w:eastAsia="Times New Roman"/>
          <w:b/>
          <w:bCs/>
          <w:sz w:val="28"/>
          <w:szCs w:val="28"/>
          <w:lang w:eastAsia="ru-RU"/>
        </w:rPr>
      </w:pPr>
    </w:p>
    <w:p w:rsidR="00CA6833" w:rsidRPr="00CA6833" w:rsidRDefault="00CA6833" w:rsidP="00CA6833">
      <w:pPr>
        <w:spacing w:line="240" w:lineRule="auto"/>
        <w:ind w:firstLine="709"/>
        <w:outlineLvl w:val="3"/>
        <w:rPr>
          <w:rFonts w:eastAsia="Times New Roman"/>
          <w:b/>
          <w:bCs/>
          <w:sz w:val="28"/>
          <w:szCs w:val="28"/>
          <w:lang w:eastAsia="ru-RU"/>
        </w:rPr>
      </w:pPr>
      <w:r w:rsidRPr="00CA6833">
        <w:rPr>
          <w:rFonts w:eastAsia="Times New Roman"/>
          <w:b/>
          <w:bCs/>
          <w:sz w:val="28"/>
          <w:szCs w:val="28"/>
          <w:lang w:eastAsia="ru-RU"/>
        </w:rPr>
        <w:t>Статья 43. Принятие Устава Кемского муниципального округа, внесение в него изменений и дополнений</w:t>
      </w:r>
    </w:p>
    <w:p w:rsidR="00CA6833" w:rsidRPr="00CA6833" w:rsidRDefault="00CA6833" w:rsidP="00CA6833">
      <w:pPr>
        <w:spacing w:line="240" w:lineRule="auto"/>
        <w:ind w:firstLine="709"/>
        <w:outlineLvl w:val="3"/>
        <w:rPr>
          <w:rFonts w:eastAsia="Times New Roman"/>
          <w:bCs/>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1. Проект Устава </w:t>
      </w:r>
      <w:r w:rsidRPr="00CA6833">
        <w:rPr>
          <w:rFonts w:eastAsia="Times New Roman"/>
          <w:bCs/>
          <w:sz w:val="28"/>
          <w:szCs w:val="28"/>
          <w:lang w:eastAsia="ru-RU"/>
        </w:rPr>
        <w:t>Кемского муниципального округа</w:t>
      </w:r>
      <w:r w:rsidRPr="00CA6833">
        <w:rPr>
          <w:sz w:val="28"/>
          <w:szCs w:val="28"/>
        </w:rPr>
        <w:t xml:space="preserve">, проект муниципального правового акта о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не позднее чем за 30 дней до дня рассмотрения вопроса о принятии Устава </w:t>
      </w:r>
      <w:r w:rsidRPr="00CA6833">
        <w:rPr>
          <w:rFonts w:eastAsia="Times New Roman"/>
          <w:bCs/>
          <w:sz w:val="28"/>
          <w:szCs w:val="28"/>
          <w:lang w:eastAsia="ru-RU"/>
        </w:rPr>
        <w:t>Кемского муниципального округа</w:t>
      </w:r>
      <w:r w:rsidRPr="00CA6833">
        <w:rPr>
          <w:sz w:val="28"/>
          <w:szCs w:val="28"/>
        </w:rPr>
        <w:t xml:space="preserve">,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подлежат официальному опубликованию с одновременным официальным опубликованием установленного Советом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порядка учета предложений по проекту указанного Устава, проекту указанного муниципального правового акта, а также порядка участия граждан в его обсуждении. </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Не требуется официальное опубликование порядка учета предложений по проекту муниципального правового акта о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sz w:val="28"/>
          <w:szCs w:val="28"/>
        </w:rPr>
        <w:t xml:space="preserve">, а также порядка участия граждан в его обсуждении в случае, когда в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 приведения данного устава в соответствие с этими нормативными правовыми актами.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2. По проекту Устава Кемского муниципального округа, проекту решения о внесении изменений и дополнений в Устав Кемского муниципального округа, в порядке, утверждаемом нормативным правовым актом Совета Кемского муниципального округа, проводятся публичные слушания, кроме случаев, когда в Устав Кемского муниципального округа 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 приведения данного устава в соответствие с этими нормативными правовыми актами.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Устав Кемского муниципального округа, решение Совета Кемского муниципального округа о внесении изменений и дополнений в него принимаются большинством в две трети голосов от установленной численности депутатов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Устав Кемского муниципального округа, решение Совета Кемского муниципального округа о внесении изменений и дополнений в Устав Кемского муниципального округа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5. У</w:t>
      </w:r>
      <w:r w:rsidRPr="00CA6833">
        <w:rPr>
          <w:sz w:val="28"/>
          <w:szCs w:val="28"/>
        </w:rPr>
        <w:t xml:space="preserve">став </w:t>
      </w:r>
      <w:r w:rsidRPr="00CA6833">
        <w:rPr>
          <w:rFonts w:eastAsia="Times New Roman"/>
          <w:bCs/>
          <w:sz w:val="28"/>
          <w:szCs w:val="28"/>
          <w:lang w:eastAsia="ru-RU"/>
        </w:rPr>
        <w:t>Кемского муниципального округа</w:t>
      </w:r>
      <w:r w:rsidRPr="00CA6833">
        <w:rPr>
          <w:sz w:val="28"/>
          <w:szCs w:val="28"/>
        </w:rPr>
        <w:t xml:space="preserve">, муниципальный правовой акт о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подлежат официальному опубликованию после их государственной регистрации и вступают в силу после их официального опубликования.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6. Глава Кемского муниципального округа обязан опубликовать зарегистрированные Устав Кемского муниципального округа, муниципальный правовой акт о внесении изменений и дополнений в Устав Кемского муниципального округа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предусмотренного частью 6 статьи 4 Федерального закона от 21 июля 2005 года № 97-ФЗ «О государственной регистрации уставов муниципальных образований» уведомления о включении сведений об Уставе Кемского муниципального округа, муниципальном правовом акте о внесении изменений в Устав Кемского муниципального округа в государственный реестр уставов муниципальных образований Республики Карелия.</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7. </w:t>
      </w:r>
      <w:r w:rsidRPr="00CA6833">
        <w:rPr>
          <w:bCs/>
          <w:sz w:val="28"/>
          <w:szCs w:val="28"/>
        </w:rPr>
        <w:t xml:space="preserve">Глава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bCs/>
          <w:sz w:val="28"/>
          <w:szCs w:val="28"/>
        </w:rPr>
        <w:t xml:space="preserve">в течение 10 дней со дня официального опубликования Устава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bCs/>
          <w:sz w:val="28"/>
          <w:szCs w:val="28"/>
        </w:rPr>
        <w:t xml:space="preserve">(муниципального правового акта о внесении изменений в Устав муниципального образования) обязан направить в регистрирующий орган сведения об источнике и о дате официального опубликования Устава </w:t>
      </w:r>
      <w:r w:rsidRPr="00CA6833">
        <w:rPr>
          <w:rFonts w:eastAsia="Times New Roman"/>
          <w:bCs/>
          <w:sz w:val="28"/>
          <w:szCs w:val="28"/>
          <w:lang w:eastAsia="ru-RU"/>
        </w:rPr>
        <w:t>Кемского муниципального округа</w:t>
      </w:r>
      <w:r w:rsidRPr="00CA6833">
        <w:rPr>
          <w:bCs/>
          <w:sz w:val="28"/>
          <w:szCs w:val="28"/>
        </w:rPr>
        <w:t xml:space="preserve"> (муниципального правового акта о внесении изменений в Устав </w:t>
      </w:r>
      <w:r w:rsidRPr="00CA6833">
        <w:rPr>
          <w:rFonts w:eastAsia="Times New Roman"/>
          <w:bCs/>
          <w:sz w:val="28"/>
          <w:szCs w:val="28"/>
          <w:lang w:eastAsia="ru-RU"/>
        </w:rPr>
        <w:t>Кемского муниципального округа</w:t>
      </w:r>
      <w:r w:rsidRPr="00CA6833">
        <w:rPr>
          <w:bCs/>
          <w:sz w:val="28"/>
          <w:szCs w:val="28"/>
        </w:rPr>
        <w:t xml:space="preserve">) для включения указанных сведений </w:t>
      </w:r>
      <w:r w:rsidRPr="00CA6833">
        <w:rPr>
          <w:bCs/>
          <w:sz w:val="28"/>
          <w:szCs w:val="28"/>
        </w:rPr>
        <w:lastRenderedPageBreak/>
        <w:t>в государственный реестр уставов муниципальных образований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8. </w:t>
      </w:r>
      <w:r w:rsidRPr="00CA6833">
        <w:rPr>
          <w:sz w:val="28"/>
          <w:szCs w:val="28"/>
        </w:rPr>
        <w:t xml:space="preserve">Приведение Устава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в соответствие с федеральным законом, законом Республики Карелия осуществляется в установленный этими законодательными актами срок. В случае, если федеральным законом, законом Республики Карелия указанный срок не установлен, срок приведения Устава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в соответствие с федеральным законом, законом Республики Карелия определяется с учетом дня вступления в силу соответствующего федерального закона, закона Республики Карелия, необходимости официального опубликования и обсуждения на публичных слушаниях проекта муниципального правового акта о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sz w:val="28"/>
          <w:szCs w:val="28"/>
        </w:rPr>
        <w:t xml:space="preserve">, учета предложений граждан по нему, периодичности заседаний Совета </w:t>
      </w:r>
      <w:r w:rsidRPr="00CA6833">
        <w:rPr>
          <w:rFonts w:eastAsia="Times New Roman"/>
          <w:bCs/>
          <w:sz w:val="28"/>
          <w:szCs w:val="28"/>
          <w:lang w:eastAsia="ru-RU"/>
        </w:rPr>
        <w:t>Кемского муниципального округа</w:t>
      </w:r>
      <w:r w:rsidRPr="00CA6833">
        <w:rPr>
          <w:sz w:val="28"/>
          <w:szCs w:val="28"/>
        </w:rPr>
        <w:t>, сроков государственной регистрации и официального опубликования такого муниципального правового акта и, как правило, не должен превышать шесть месяцев.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9. Изменения и дополнения, внесенные в Устав Кемского муниципального округа и изменяющие структуру органов местного самоуправления Кемского муниципального округа, разграничение полномочий между органами местного самоуправления Кемского муниципального округа (за исключением случаев приведения Устава Кемского муниципального округа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 Совета Кемского муниципального округа, принявшего муниципальный правовой акт о внесении указанных изменений и дополнений в Устав Кемского муниципального округа, за исключением случаев, установленных Федеральным законом № 33-ФЗ.</w:t>
      </w:r>
    </w:p>
    <w:p w:rsidR="00CA6833" w:rsidRPr="00CA6833" w:rsidRDefault="00CA6833" w:rsidP="00CA6833">
      <w:pPr>
        <w:spacing w:line="240" w:lineRule="auto"/>
        <w:ind w:firstLine="709"/>
        <w:jc w:val="center"/>
        <w:rPr>
          <w:rFonts w:eastAsia="Times New Roman"/>
          <w:b/>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bCs/>
          <w:sz w:val="28"/>
          <w:szCs w:val="28"/>
          <w:lang w:eastAsia="ru-RU"/>
        </w:rPr>
        <w:t xml:space="preserve">Статья 44. Порядок принятия решений </w:t>
      </w:r>
      <w:r w:rsidRPr="00CA6833">
        <w:rPr>
          <w:rFonts w:eastAsia="Times New Roman"/>
          <w:b/>
          <w:sz w:val="28"/>
          <w:szCs w:val="28"/>
          <w:lang w:eastAsia="ru-RU"/>
        </w:rPr>
        <w:t>Советом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По вопросам своей компетенции Совет Кемского муниципального округа принимает нормативные правовые акты в форме решений.</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Решения Совета Кемского муниципального округа, в том числе устанавливающее правила, обязательные для исполнения на территории Кемского муниципального округа, а также по вопросам организации деятельности Совета Кемского муниципального округа принимаются большинством голосов от установленной численности депутатов Совета Кемского муниципального округа, если иное не установлено Федеральным законом № 33-ФЗ, и подписываются Председателем Совета Кемского муниципального округа и Главой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 xml:space="preserve">3. Решение Совета Кемского муниципального округа направляется Главе Кемского муниципального округа для подписания и обнародования в течение 10 дней.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4. </w:t>
      </w:r>
      <w:r w:rsidRPr="00CA6833">
        <w:rPr>
          <w:sz w:val="28"/>
          <w:szCs w:val="28"/>
        </w:rPr>
        <w:t>Глава Кемского муниципального округа имеет право отклонить нормативный правовой акт, принятый Советом Кемского муниципального округа. В этом случае указанный нормативный правовой акт в течение 10 дней возвращается в Совет Кемского муниципального округа с мотивированным обоснованием его отклонения либо с предложениями о внесении в него изменений и дополнений.</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5. Отклоненный Главой Кемского муниципального округа нормативный правовой акт повторно рассматривается Советом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6. Если при повторном рассмотрении нормативный правовой акт будет одобрен в ранее принятой редакции большинством не менее двух третей от установленной численности депутатов Совета Кемского муниципального округа, он подлежит подписанию Главой Кемского муниципального округа в течение семи дней и обнародованию.</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45. Решения, принятые путем прямого волеизъявления граждан</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 Решение </w:t>
      </w:r>
      <w:r w:rsidRPr="00CA6833">
        <w:rPr>
          <w:sz w:val="28"/>
          <w:szCs w:val="28"/>
        </w:rPr>
        <w:t xml:space="preserve">вопросов непосредственного обеспечения жизнедеятельности населения </w:t>
      </w:r>
      <w:r w:rsidRPr="00CA6833">
        <w:rPr>
          <w:rFonts w:eastAsia="Times New Roman"/>
          <w:sz w:val="28"/>
          <w:szCs w:val="28"/>
          <w:lang w:eastAsia="ru-RU"/>
        </w:rPr>
        <w:t xml:space="preserve">непосредственно гражданами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осуществляется путем прямого волеизъявления населения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выраженного на местном референдуме, сходе граждан.</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sz w:val="28"/>
          <w:szCs w:val="28"/>
          <w:lang w:eastAsia="ru-RU"/>
        </w:rPr>
        <w:t xml:space="preserve">2. Если для реализации решения, принятого путем прямого волеизъявления населения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дополнительно требуется принятие (издание) муниципального правового акта, орган местного самоуправления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или должностное лицо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 xml:space="preserve">Статья 46. Подготовка муниципальных правовых актов </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 Проекты нормативных правовых актов могут вноситься в Совет Кемского муниципального округа депутатами Совета Кемского муниципального округа, Главой Кемского муниципального округа, прокурором, иными органами местного самоуправления Кемского муниципального округа, органами территориального общественного </w:t>
      </w:r>
      <w:r w:rsidRPr="00CA6833">
        <w:rPr>
          <w:rFonts w:eastAsia="Times New Roman"/>
          <w:sz w:val="28"/>
          <w:szCs w:val="28"/>
          <w:lang w:eastAsia="ru-RU"/>
        </w:rPr>
        <w:lastRenderedPageBreak/>
        <w:t>самоуправления, инициативными группами граждан, за исключением случаев, предусмотренных Федеральным законом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Порядок внесения проектов муниципальных правовых актов, перечень и форма прилагаемых к ним документов устанавливаются правовым актом органа местного самоуправления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или должностного лица местного самоуправления, на рассмотрение которого вносятся указанные проекты.</w:t>
      </w:r>
    </w:p>
    <w:p w:rsidR="00CA6833" w:rsidRPr="00CA6833" w:rsidRDefault="00CA6833" w:rsidP="00CA6833">
      <w:pPr>
        <w:spacing w:line="240" w:lineRule="auto"/>
        <w:ind w:firstLine="709"/>
        <w:rPr>
          <w:sz w:val="28"/>
          <w:szCs w:val="28"/>
        </w:rPr>
      </w:pPr>
      <w:r w:rsidRPr="00CA6833">
        <w:rPr>
          <w:bCs/>
          <w:sz w:val="28"/>
          <w:szCs w:val="28"/>
        </w:rPr>
        <w:t>3. Проекты муниципальных правовых актов Кемского муниципального округа,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в целях, указанных в части 6 статьи 52 Федерального закона № 33-ФЗ, подлежат оценке регулирующего воздействия, проводимой органами местного самоуправления Кемского муниципального округа в порядке, установленном муниципальным правовым актом в соответствии с законом Республики Карелия, за исключением: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проектов нормативных правовых актов Совета Кемского муниципального округа, устанавливающих, изменяющих, приостанавливающих, отменяющих местные налоги и сборы;</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проектов нормативных правовых актов Совета Кемского муниципального округа, регулирующих бюджетные правоотношения;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проектов нормативных правовых актов Кемского муниципального округа,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CA6833" w:rsidRPr="00CA6833" w:rsidRDefault="00CA6833" w:rsidP="00CA6833">
      <w:pPr>
        <w:autoSpaceDE w:val="0"/>
        <w:autoSpaceDN w:val="0"/>
        <w:adjustRightInd w:val="0"/>
        <w:spacing w:line="240" w:lineRule="auto"/>
        <w:ind w:firstLine="709"/>
        <w:rPr>
          <w:iCs/>
          <w:sz w:val="28"/>
          <w:szCs w:val="28"/>
        </w:rPr>
      </w:pPr>
      <w:r w:rsidRPr="00CA6833">
        <w:rPr>
          <w:sz w:val="28"/>
          <w:szCs w:val="28"/>
        </w:rPr>
        <w:t>4. </w:t>
      </w:r>
      <w:r w:rsidRPr="00CA6833">
        <w:rPr>
          <w:iCs/>
          <w:sz w:val="28"/>
          <w:szCs w:val="28"/>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widowControl w:val="0"/>
        <w:autoSpaceDE w:val="0"/>
        <w:autoSpaceDN w:val="0"/>
        <w:adjustRightInd w:val="0"/>
        <w:spacing w:line="240" w:lineRule="auto"/>
        <w:ind w:firstLine="709"/>
        <w:rPr>
          <w:rFonts w:eastAsia="Times New Roman"/>
          <w:b/>
          <w:sz w:val="28"/>
          <w:szCs w:val="28"/>
          <w:lang w:eastAsia="ru-RU"/>
        </w:rPr>
      </w:pPr>
      <w:r w:rsidRPr="00CA6833">
        <w:rPr>
          <w:rFonts w:eastAsia="Times New Roman"/>
          <w:b/>
          <w:sz w:val="28"/>
          <w:szCs w:val="28"/>
          <w:lang w:eastAsia="ru-RU"/>
        </w:rPr>
        <w:t xml:space="preserve">Статья 47. Вступление в силу муниципальных правовых актов </w:t>
      </w:r>
      <w:r w:rsidRPr="00CA6833">
        <w:rPr>
          <w:rFonts w:eastAsia="Times New Roman"/>
          <w:b/>
          <w:bCs/>
          <w:sz w:val="28"/>
          <w:szCs w:val="28"/>
          <w:lang w:eastAsia="ru-RU"/>
        </w:rPr>
        <w:t>Кемского муниципального округа</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Муниципальные правовые акты вступают в силу в порядке, установленном настоящим Уставом, за исключением нормативных правовых актов Совета Кемского муниципального округа о налогах и сборах, которые вступают в силу в соответствии с Налоговым кодексом Российской Федерации.</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w:t>
      </w:r>
      <w:r w:rsidRPr="00CA6833">
        <w:rPr>
          <w:rFonts w:eastAsia="Times New Roman"/>
          <w:sz w:val="28"/>
          <w:szCs w:val="28"/>
          <w:lang w:eastAsia="ru-RU"/>
        </w:rPr>
        <w:lastRenderedPageBreak/>
        <w:t>которых выступает Кемский муниципальный округ, а также соглашения, заключаемые между органами местного самоуправления, вступают в силу после их официального опубликования в распространяемом в Кемском муниципальном округе периодическом печатном издании - в общественно-политической газете Кемского района «Советское Беломорье».</w:t>
      </w:r>
    </w:p>
    <w:p w:rsidR="00CA6833" w:rsidRPr="00CA6833" w:rsidRDefault="00CA6833" w:rsidP="00CA6833">
      <w:pPr>
        <w:widowControl w:val="0"/>
        <w:autoSpaceDE w:val="0"/>
        <w:autoSpaceDN w:val="0"/>
        <w:adjustRightInd w:val="0"/>
        <w:spacing w:line="240" w:lineRule="auto"/>
        <w:ind w:firstLine="709"/>
        <w:rPr>
          <w:sz w:val="28"/>
          <w:szCs w:val="28"/>
          <w:lang w:eastAsia="ru-RU"/>
        </w:rPr>
      </w:pPr>
      <w:r w:rsidRPr="00CA6833">
        <w:rPr>
          <w:sz w:val="28"/>
          <w:szCs w:val="28"/>
          <w:lang w:eastAsia="ru-RU"/>
        </w:rPr>
        <w:t>3. Порядок официального опубликования муниципальных нормативных правовых актов, в том числе соглашений, заключаемых между органами местного самоуправления, устанавливается настоящим Уставом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CA6833" w:rsidRPr="00CA6833" w:rsidRDefault="00CA6833" w:rsidP="00CA6833">
      <w:pPr>
        <w:widowControl w:val="0"/>
        <w:autoSpaceDE w:val="0"/>
        <w:autoSpaceDN w:val="0"/>
        <w:adjustRightInd w:val="0"/>
        <w:spacing w:line="240" w:lineRule="auto"/>
        <w:ind w:firstLine="709"/>
        <w:rPr>
          <w:sz w:val="28"/>
          <w:szCs w:val="28"/>
          <w:lang w:eastAsia="ru-RU"/>
        </w:rPr>
      </w:pPr>
      <w:r w:rsidRPr="00CA6833">
        <w:rPr>
          <w:sz w:val="28"/>
          <w:szCs w:val="28"/>
          <w:lang w:eastAsia="ru-RU"/>
        </w:rPr>
        <w:t>4.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периодическом печатном издании - общественно-политической газете Кемского района «Советское Беломорье».</w:t>
      </w:r>
    </w:p>
    <w:p w:rsidR="00CA6833" w:rsidRPr="00CA6833" w:rsidRDefault="00CA6833" w:rsidP="00CA6833">
      <w:pPr>
        <w:widowControl w:val="0"/>
        <w:autoSpaceDE w:val="0"/>
        <w:autoSpaceDN w:val="0"/>
        <w:adjustRightInd w:val="0"/>
        <w:spacing w:line="240" w:lineRule="auto"/>
        <w:ind w:firstLine="709"/>
        <w:rPr>
          <w:sz w:val="28"/>
          <w:szCs w:val="28"/>
          <w:lang w:eastAsia="ru-RU"/>
        </w:rPr>
      </w:pPr>
      <w:r w:rsidRPr="00CA6833">
        <w:rPr>
          <w:sz w:val="28"/>
          <w:szCs w:val="28"/>
          <w:lang w:eastAsia="ru-RU"/>
        </w:rPr>
        <w:t>Датой официального опубликования муниципального нормативного правового акта является дата выхода номера периодического печатного издания, общественно-политической газеты Кемского района «Советское Беломорье», содержащего его публикацию.</w:t>
      </w:r>
      <w:r w:rsidRPr="00CA6833">
        <w:rPr>
          <w:rFonts w:eastAsia="Times New Roman"/>
          <w:sz w:val="28"/>
          <w:szCs w:val="28"/>
          <w:lang w:eastAsia="ru-RU"/>
        </w:rPr>
        <w:t xml:space="preserve">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sz w:val="28"/>
          <w:szCs w:val="28"/>
          <w:lang w:eastAsia="ru-RU"/>
        </w:rPr>
        <w:t>5. Дополнительно к официальному опубликованию муниципальных нормативных правовых актов, в том числе соглашений, заключаемых между органами местного самоуправления, муниципальные нормативные правовые акты, указанные соглашения могут быть размещены на официальном сайте Кемского муниципального округа в информационно-телекоммуникационной сети «Интернет», а также на информационных стендах в администрации муниципального округа, библиотеках, центрах культуры, магазинах, а также в общественных местах населенных пунктов, входящих в состав Кемского муниципального округа.</w:t>
      </w:r>
    </w:p>
    <w:p w:rsidR="00CA6833" w:rsidRPr="00CA6833" w:rsidRDefault="00CA6833" w:rsidP="00CA6833">
      <w:pPr>
        <w:spacing w:line="240" w:lineRule="auto"/>
        <w:ind w:firstLine="709"/>
        <w:rPr>
          <w:rFonts w:eastAsia="Times New Roman"/>
          <w:i/>
          <w:sz w:val="28"/>
          <w:szCs w:val="28"/>
          <w:lang w:eastAsia="ru-RU"/>
        </w:rPr>
      </w:pPr>
      <w:r w:rsidRPr="00CA6833">
        <w:rPr>
          <w:rFonts w:eastAsia="Times New Roman"/>
          <w:sz w:val="28"/>
          <w:szCs w:val="28"/>
          <w:lang w:eastAsia="ru-RU"/>
        </w:rPr>
        <w:t xml:space="preserve">6. В качестве дополнительного источника официального опубликования муниципальных правовых актов, в том числе соглашений, заключаемых между органами местного самоуправления, является также публикация их текстов на портале Министерства юстиции Российской Федерации «Нормативные правовые акты в Российской Федерации» в информационной телекоммуникационной сети Интернет, доменное имя: </w:t>
      </w:r>
      <w:r w:rsidRPr="00CA6833">
        <w:rPr>
          <w:rFonts w:eastAsia="Times New Roman"/>
          <w:sz w:val="28"/>
          <w:szCs w:val="28"/>
          <w:lang w:val="en-US" w:eastAsia="ru-RU"/>
        </w:rPr>
        <w:t>http</w:t>
      </w:r>
      <w:r w:rsidRPr="00CA6833">
        <w:rPr>
          <w:rFonts w:eastAsia="Times New Roman"/>
          <w:sz w:val="28"/>
          <w:szCs w:val="28"/>
          <w:lang w:eastAsia="ru-RU"/>
        </w:rPr>
        <w:t>://</w:t>
      </w:r>
      <w:r w:rsidRPr="00CA6833">
        <w:rPr>
          <w:rFonts w:eastAsia="Times New Roman"/>
          <w:sz w:val="28"/>
          <w:szCs w:val="28"/>
          <w:lang w:val="en-US" w:eastAsia="ru-RU"/>
        </w:rPr>
        <w:t>pravo</w:t>
      </w:r>
      <w:r w:rsidRPr="00CA6833">
        <w:rPr>
          <w:rFonts w:eastAsia="Times New Roman"/>
          <w:sz w:val="28"/>
          <w:szCs w:val="28"/>
          <w:lang w:eastAsia="ru-RU"/>
        </w:rPr>
        <w:t>-</w:t>
      </w:r>
      <w:r w:rsidRPr="00CA6833">
        <w:rPr>
          <w:rFonts w:eastAsia="Times New Roman"/>
          <w:sz w:val="28"/>
          <w:szCs w:val="28"/>
          <w:lang w:val="en-US" w:eastAsia="ru-RU"/>
        </w:rPr>
        <w:t>minjust</w:t>
      </w:r>
      <w:r w:rsidRPr="00CA6833">
        <w:rPr>
          <w:rFonts w:eastAsia="Times New Roman"/>
          <w:sz w:val="28"/>
          <w:szCs w:val="28"/>
          <w:lang w:eastAsia="ru-RU"/>
        </w:rPr>
        <w:t>.</w:t>
      </w:r>
      <w:r w:rsidRPr="00CA6833">
        <w:rPr>
          <w:rFonts w:eastAsia="Times New Roman"/>
          <w:sz w:val="28"/>
          <w:szCs w:val="28"/>
          <w:lang w:val="en-US" w:eastAsia="ru-RU"/>
        </w:rPr>
        <w:t>ru</w:t>
      </w:r>
      <w:r w:rsidRPr="00CA6833">
        <w:rPr>
          <w:rFonts w:eastAsia="Times New Roman"/>
          <w:sz w:val="28"/>
          <w:szCs w:val="28"/>
          <w:lang w:eastAsia="ru-RU"/>
        </w:rPr>
        <w:t xml:space="preserve">, </w:t>
      </w:r>
      <w:r w:rsidRPr="00CA6833">
        <w:rPr>
          <w:rFonts w:eastAsia="Times New Roman"/>
          <w:sz w:val="28"/>
          <w:szCs w:val="28"/>
          <w:lang w:val="en-US" w:eastAsia="ru-RU"/>
        </w:rPr>
        <w:t>http</w:t>
      </w:r>
      <w:r w:rsidRPr="00CA6833">
        <w:rPr>
          <w:rFonts w:eastAsia="Times New Roman"/>
          <w:sz w:val="28"/>
          <w:szCs w:val="28"/>
          <w:lang w:eastAsia="ru-RU"/>
        </w:rPr>
        <w:t>://право-минюст.рф, регистрационный номер и дата его регистрации в качестве сетевого издания ЭЛ№ФС 77-72471 от 05.03.2018.</w:t>
      </w:r>
    </w:p>
    <w:p w:rsidR="00CA6833" w:rsidRPr="00CA6833" w:rsidRDefault="00CA6833" w:rsidP="00CA6833">
      <w:pPr>
        <w:spacing w:line="240" w:lineRule="auto"/>
        <w:ind w:firstLine="709"/>
        <w:outlineLvl w:val="3"/>
        <w:rPr>
          <w:rFonts w:eastAsia="Times New Roman"/>
          <w:bCs/>
          <w:sz w:val="28"/>
          <w:szCs w:val="28"/>
          <w:lang w:eastAsia="ru-RU"/>
        </w:rPr>
      </w:pPr>
    </w:p>
    <w:p w:rsidR="00CA6833" w:rsidRPr="00CA6833" w:rsidRDefault="00CA6833" w:rsidP="00CA6833">
      <w:pPr>
        <w:spacing w:line="240" w:lineRule="auto"/>
        <w:ind w:firstLine="709"/>
        <w:outlineLvl w:val="3"/>
        <w:rPr>
          <w:rFonts w:eastAsia="Times New Roman"/>
          <w:b/>
          <w:bCs/>
          <w:sz w:val="28"/>
          <w:szCs w:val="28"/>
          <w:lang w:eastAsia="ru-RU"/>
        </w:rPr>
      </w:pPr>
      <w:r w:rsidRPr="00CA6833">
        <w:rPr>
          <w:rFonts w:eastAsia="Times New Roman"/>
          <w:b/>
          <w:bCs/>
          <w:sz w:val="28"/>
          <w:szCs w:val="28"/>
          <w:lang w:eastAsia="ru-RU"/>
        </w:rPr>
        <w:t>Статья 48. Отмена муниципальных правовых актов и приостановление их действия</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Муниципальные правовые акты могут быть отменены или их действие может быть приостановлено органами местного самоуправления или </w:t>
      </w:r>
      <w:r w:rsidRPr="00CA6833">
        <w:rPr>
          <w:rFonts w:eastAsia="Times New Roman"/>
          <w:sz w:val="28"/>
          <w:szCs w:val="28"/>
          <w:lang w:eastAsia="ru-RU"/>
        </w:rPr>
        <w:lastRenderedPageBreak/>
        <w:t>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Республики Карелия - уполномоченным органом государственной власти Российской Федерации (уполномоченным органом государственной власти Республики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49. Муниципальная служба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2 марта 2007 года № 25-ФЗ </w:t>
      </w:r>
      <w:r w:rsidRPr="00CA6833">
        <w:rPr>
          <w:sz w:val="28"/>
          <w:szCs w:val="28"/>
        </w:rPr>
        <w:t>«О муниципальной службе в Российской Федерации»</w:t>
      </w:r>
      <w:r w:rsidRPr="00CA6833">
        <w:rPr>
          <w:rFonts w:eastAsia="Times New Roman"/>
          <w:bCs/>
          <w:sz w:val="28"/>
          <w:szCs w:val="28"/>
          <w:lang w:eastAsia="ru-RU"/>
        </w:rPr>
        <w:t>, а также принимаемыми в соответствии с ним законами Республики Карелия, настоящим Уставом и иными муниципальными правовыми актами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50. Дополнительные гарантии, предоставляемые муниципальному служащему</w:t>
      </w:r>
    </w:p>
    <w:p w:rsidR="00CA6833" w:rsidRPr="00CA6833" w:rsidRDefault="00CA6833" w:rsidP="00CA6833">
      <w:pPr>
        <w:autoSpaceDE w:val="0"/>
        <w:autoSpaceDN w:val="0"/>
        <w:adjustRightInd w:val="0"/>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 xml:space="preserve">1. Муниципальному служащему при увольнении в связи с выходом на страховую пенсию по старости (инвалидности) при наличии стажа муниципальной службы, продолжительность которого определяется в порядке, </w:t>
      </w:r>
      <w:r w:rsidRPr="00CA6833">
        <w:rPr>
          <w:bCs/>
          <w:sz w:val="28"/>
          <w:szCs w:val="28"/>
        </w:rPr>
        <w:lastRenderedPageBreak/>
        <w:t>установленном частью 1 статьи 11 Закона Республики Карелия от 24 июля 2007 года № 1107-ЗРК «О муниципальной службе в Республике Карелия» (далее – Закон Республики Карелия № 1107-ЗРК), или стажа муниципальной службы, дающего право на ежемесячную доплату к страховой пенсии по старости (инвалидности) в соответствии с частью 1 статьи 15 Закона Республики Карелия № 1107-ЗРК (дававшего право на ежемесячную доплату к страховой пенсии по старости в соответствии с частью 1 статьи 11 Закона Республики Карелия № 1107-ЗРК в редакции, действовавшей до 1 января 2017 года), выплачивается за счет средств бюджета Кемского муниципального округа единовременное поощрение за время работы в органах местного самоуправления в Республике Карелия с 1 января 1997 года.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Единовременное поощрение выплачивается один раз за все время нахождения на должности муниципальной службы, и его размер составляет десять размеров месячного денежного содержания муниципального служащего, исчисленного в соответствии со статьей 139 Трудового кодекса Российской Федерации.</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Единовременное поощрение не выплачивается муниципальному служащему, который ранее замещал муниципальную должность на постоянной основе или должность государственной гражданской службы и которому при оставлении одной из таких должностей было выплачено единовременное поощрение.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Порядок назначения и выплаты единовременного поощрения устанавливается 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bookmarkStart w:id="6" w:name="Par7"/>
      <w:bookmarkEnd w:id="6"/>
      <w:r w:rsidRPr="00CA6833">
        <w:rPr>
          <w:sz w:val="28"/>
          <w:szCs w:val="28"/>
        </w:rPr>
        <w:t>5. Лицам, замещавшим должности муниципальной службы, при наличии стажа муниципальной службы, минимальная продолжительность которого определяется согласно приложению к Федеральному закону от 15 декабря 2001 года № 166-ФЗ «О государственном пенсионном обеспечении в Российской Федерации» (далее - Федеральный закон «О государственном пенсионном обеспечении в Российской Федерации»), предусматриваются за счет средств бюджета Кемского муниципального округа дополнительные гарантии в виде ежемесячной доплаты, устанавливаемой к страховой пенсии по старости (инвалидности), назначенной в соответствии с Федеральным законом от 28 декабря 2013 года № 400-ФЗ «О страховых пенсиях» (далее - Федеральный закон «О страховых пенсиях») либо досрочно назначенной в соответствии с Законом Российской Федерации от 19 апреля 1991 года № 1032-1 «О занятости населения в Российской Федерации» (далее - ежемесячная доплата служащим).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6. Размер ежемесячной доплаты служащим устанавливается в размере 30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Размер ежемесячной доплаты служащим увеличивается на 5 процентов должностного оклада муниципального служащего с начислением районного </w:t>
      </w:r>
      <w:r w:rsidRPr="00CA6833">
        <w:rPr>
          <w:sz w:val="28"/>
          <w:szCs w:val="28"/>
        </w:rPr>
        <w:lastRenderedPageBreak/>
        <w:t>коэффициента и процентной надбавки за работу в районах Крайнего Севера и приравненных к ним местностях за каждый полный год стажа муниципальной службы сверх минимального стажа муниципальной службы, определенного согласно приложению 2 к Федеральному закону «О государственном пенсионном обеспечении в Российской Федерации», при этом размер ежемесячной доплаты не может превышать 80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Ежемесячная доплата к страховой пенсии по старости (инвалидности) за счет средств местного бюджета устанавливается лицам, занимавшим должности в местных органах государственной власти и управления, органах местного самоуправления до 1 января 1997 года.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7. Ежемесячная доплата служащим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статьей 318 Трудового кодекса Российской Федерации.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8. Лицам, имеющим одновременно право на ежемесячную доплату в соответствии со статьей 11 Закона Республики Карелия № 1107-ЗРК и настоящим Уставом, ежемесячную доплату к страховой пенсии по старости, устанавливаемую в соответствии с Законом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счет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w:t>
      </w:r>
      <w:r w:rsidRPr="00CA6833">
        <w:rPr>
          <w:sz w:val="28"/>
          <w:szCs w:val="28"/>
        </w:rPr>
        <w:lastRenderedPageBreak/>
        <w:t>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статьей 11 Закона Республики Карелия № 1107-ЗРК и настоящим Уставом или одна из иных указанных выплат по их выбору.</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sz w:val="28"/>
          <w:szCs w:val="28"/>
        </w:rPr>
        <w:t>9. За лицами, замещавшими на 1 января 1997 года и позднее муниципальные должности муниципальной службы, установленные Законом Республики Карелия от 5 декабря 1996 года № 160-ЗРК «О муниципальной службе в Республике Карелия», должности муниципальной службы, приобретшими право на ежемесячную доплату к страховой пенсии по старости (инвалидности), устанавливаемую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соответствии с Законом Республики Карелия № 1107-ЗРК (в редакции, действовавшей до 1 января 2017 года), и уволенными со службы до 1 января 2017 года, лицами, продолжающими замещать на 1 января 2017 года должности муниципальной службы, и имеющими на 1 января 2017 года стаж муниципальной службы для назначения ежемесячной доплаты к страховой пенсии по старости (инвалидности), устанавливаемой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соответствии с Законом Республики Карелия № 1107-ЗРК (в редакции, действовавшей до 1 января 2017 года), не менее 20 лет, а также за лицами, продолжающими замещать на 1 января 2017 года должности муниципальной службы, имеющими на этот день не менее 15 лет указанного стажа и приобретшими до 1 января 2017 года право на страховую пенсию по старости (инвалидности) в соответствии с Федеральным законом «О страховых пенсиях»,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редакции, действовавшей до 1 января 2017 года).</w:t>
      </w:r>
      <w:r w:rsidRPr="00CA6833">
        <w:rPr>
          <w:rFonts w:eastAsia="Times New Roman"/>
          <w:sz w:val="28"/>
          <w:szCs w:val="28"/>
          <w:lang w:eastAsia="ru-RU"/>
        </w:rPr>
        <w:t xml:space="preserve">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За лицами, замещавшими должности муниципальной службы в муниципальных образованиях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приобретшим право на ежемесячную доплату к страховой пенсии по старости (инвалидности) в соответствии с Законом Республики Карелия № 1107-ЗРК, устанавливаемую уставами муниципальных образований «Кемский муниципальный район», </w:t>
      </w:r>
      <w:r w:rsidRPr="00CA6833">
        <w:rPr>
          <w:rFonts w:eastAsia="Times New Roman"/>
          <w:sz w:val="28"/>
          <w:szCs w:val="28"/>
          <w:lang w:eastAsia="ru-RU"/>
        </w:rPr>
        <w:lastRenderedPageBreak/>
        <w:t xml:space="preserve">«Кемское городское поселение», «Кривопорожское сельское поселение», «Куземское сельское поселение», «Рабочеостровское сельское поселение»,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действовавшими до дня вступления в силу Устава Кемского муниципального округа.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10. </w:t>
      </w:r>
      <w:r w:rsidRPr="00CA6833">
        <w:rPr>
          <w:sz w:val="28"/>
          <w:szCs w:val="28"/>
        </w:rPr>
        <w:t xml:space="preserve">Порядок назначения, перерасчета и выплаты ежемесячной доплаты устанавливается </w:t>
      </w:r>
      <w:r w:rsidRPr="00CA6833">
        <w:rPr>
          <w:rFonts w:eastAsia="Times New Roman"/>
          <w:sz w:val="28"/>
          <w:szCs w:val="28"/>
          <w:lang w:eastAsia="ru-RU"/>
        </w:rPr>
        <w:t>решением</w:t>
      </w:r>
      <w:r w:rsidRPr="00CA6833">
        <w:rPr>
          <w:sz w:val="28"/>
          <w:szCs w:val="28"/>
        </w:rPr>
        <w:t xml:space="preserve"> Совета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outlineLvl w:val="3"/>
        <w:rPr>
          <w:rFonts w:eastAsia="Times New Roman"/>
          <w:b/>
          <w:bCs/>
          <w:sz w:val="28"/>
          <w:szCs w:val="28"/>
          <w:lang w:eastAsia="ru-RU"/>
        </w:rPr>
      </w:pPr>
      <w:r w:rsidRPr="00CA6833">
        <w:rPr>
          <w:rFonts w:eastAsia="Times New Roman"/>
          <w:b/>
          <w:bCs/>
          <w:sz w:val="28"/>
          <w:szCs w:val="28"/>
          <w:lang w:eastAsia="ru-RU"/>
        </w:rPr>
        <w:t>Статья 51. Муниципальное имущество</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Экономическую основу местного самоуправления составляет находящееся в муниципальной собственности имущество, в том числе имущественные права Кемского муниципального округа, а также средства бюджета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В соответствии с Конституцией Российской Федерации муниципальная собственность признается и защищается государством наравне с иными формами собственности.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В собственности Кемского муниципального округа может находиться: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имущество, предназначенное для решения установленных Федеральным законом № 33-ФЗ вопросов непосредственного обеспечения жизнедеятельности населения;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имущество, предназначенное для осуществления отдельных государственных полномочий, переданных органам местного самоуправления Кемского муниципального округа, в случаях, установленных федеральными законами и законами Республики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имущество, предназначенное для обеспечения деятельности органов местного самоуправления Кемского муниципального округа и их должностных лиц, муниципальных служащих, работников муниципальных предприятий и учреждений в соответствии с нормативными правовыми актами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имущество, необходимое для осуществления полномочий, не отнесенных к полномочиям органов местного самоуправления по решению вопросов непосредственного обеспечения жизнедеятельности населения;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имущество, необходимое для участия органов местного самоуправления Кемского муниципального округа в осуществлении не переданных им государственных полномочий, осуществляемых в соответствии со статьей 36 Федерального закона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4. В случаях возникновения у Кемского муниципального округа права собственности на имущество, не соответствующее требованиям части 3 настоящей статьи, указанное имущество подлежит перепрофилированию </w:t>
      </w:r>
      <w:r w:rsidRPr="00CA6833">
        <w:rPr>
          <w:rFonts w:eastAsia="Times New Roman"/>
          <w:sz w:val="28"/>
          <w:szCs w:val="28"/>
          <w:lang w:eastAsia="ru-RU"/>
        </w:rPr>
        <w:lastRenderedPageBreak/>
        <w:t>(изменению целевого назначения имущества) либо отчуждению. Порядок и сроки отчуждения такого имущества устанавливаются федеральным законом.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Органы местного самоуправления Кемского муниципального округа от имени муниципального образования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52. Создание, реорганизация и ликвидация муниципальных предприятий и учреждений</w:t>
      </w:r>
    </w:p>
    <w:p w:rsidR="00CA6833" w:rsidRPr="00CA6833" w:rsidRDefault="00CA6833" w:rsidP="00CA6833">
      <w:pPr>
        <w:spacing w:line="240" w:lineRule="auto"/>
        <w:ind w:firstLine="709"/>
        <w:jc w:val="center"/>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1. </w:t>
      </w:r>
      <w:r w:rsidRPr="00CA6833">
        <w:rPr>
          <w:sz w:val="28"/>
          <w:szCs w:val="28"/>
        </w:rPr>
        <w:t>Кемский муниципальный округ создает муниципальные предприятия и учреждения, участвует в создании хозяйственных обществ, в том числе межмуниципальных, необходимых для осуществления полномочий по решению вопросов непосредственного обеспечения жизнедеятельности населения.</w:t>
      </w:r>
    </w:p>
    <w:p w:rsidR="00CA6833" w:rsidRPr="00CA6833" w:rsidRDefault="00CA6833" w:rsidP="00CA6833">
      <w:pPr>
        <w:spacing w:line="240" w:lineRule="auto"/>
        <w:ind w:firstLine="709"/>
        <w:rPr>
          <w:sz w:val="28"/>
          <w:szCs w:val="28"/>
        </w:rPr>
      </w:pPr>
      <w:r w:rsidRPr="00CA6833">
        <w:rPr>
          <w:rFonts w:eastAsia="Times New Roman"/>
          <w:bCs/>
          <w:sz w:val="28"/>
          <w:szCs w:val="28"/>
          <w:lang w:eastAsia="ru-RU"/>
        </w:rPr>
        <w:t>2. </w:t>
      </w:r>
      <w:r w:rsidRPr="00CA6833">
        <w:rPr>
          <w:sz w:val="28"/>
          <w:szCs w:val="28"/>
        </w:rPr>
        <w:t>Функции и полномочия учредителя в отношении муниципальных предприятий и учреждений осуществляет администрация муниципального округа.</w:t>
      </w:r>
    </w:p>
    <w:p w:rsidR="00CA6833" w:rsidRPr="00CA6833" w:rsidRDefault="00CA6833" w:rsidP="00CA6833">
      <w:pPr>
        <w:autoSpaceDE w:val="0"/>
        <w:autoSpaceDN w:val="0"/>
        <w:adjustRightInd w:val="0"/>
        <w:spacing w:line="240" w:lineRule="auto"/>
        <w:ind w:firstLine="709"/>
        <w:outlineLvl w:val="1"/>
        <w:rPr>
          <w:rFonts w:eastAsia="Times New Roman"/>
          <w:sz w:val="28"/>
          <w:szCs w:val="28"/>
          <w:lang w:eastAsia="ru-RU"/>
        </w:rPr>
      </w:pPr>
      <w:r w:rsidRPr="00CA6833">
        <w:rPr>
          <w:rFonts w:eastAsia="Times New Roman"/>
          <w:sz w:val="28"/>
          <w:szCs w:val="28"/>
          <w:lang w:eastAsia="ru-RU"/>
        </w:rPr>
        <w:t>3. Органы местного самоуправления Кемского муниципального округа от имени муниципального образования субсидиарно отвечают по обязательствам муниципальных казенных учреждений и обеспечивают их исполнение в порядке, установленном федеральным законом.</w:t>
      </w:r>
    </w:p>
    <w:p w:rsidR="00CA6833" w:rsidRPr="00CA6833" w:rsidRDefault="00CA6833" w:rsidP="00CA6833">
      <w:pPr>
        <w:autoSpaceDE w:val="0"/>
        <w:autoSpaceDN w:val="0"/>
        <w:adjustRightInd w:val="0"/>
        <w:spacing w:line="240" w:lineRule="auto"/>
        <w:ind w:firstLine="709"/>
        <w:outlineLvl w:val="1"/>
        <w:rPr>
          <w:rFonts w:eastAsia="Times New Roman"/>
          <w:sz w:val="28"/>
          <w:szCs w:val="28"/>
          <w:lang w:eastAsia="ru-RU"/>
        </w:rPr>
      </w:pPr>
      <w:r w:rsidRPr="00CA6833">
        <w:rPr>
          <w:rFonts w:eastAsia="Times New Roman"/>
          <w:sz w:val="28"/>
          <w:szCs w:val="28"/>
          <w:lang w:eastAsia="ru-RU"/>
        </w:rPr>
        <w:t>4. Администрация муниципального округа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w:t>
      </w:r>
    </w:p>
    <w:p w:rsidR="00CA6833" w:rsidRPr="00CA6833" w:rsidRDefault="00CA6833" w:rsidP="00CA6833">
      <w:pPr>
        <w:autoSpaceDE w:val="0"/>
        <w:autoSpaceDN w:val="0"/>
        <w:adjustRightInd w:val="0"/>
        <w:spacing w:line="240" w:lineRule="auto"/>
        <w:ind w:firstLine="709"/>
        <w:outlineLvl w:val="1"/>
        <w:rPr>
          <w:rFonts w:eastAsia="Times New Roman"/>
          <w:sz w:val="28"/>
          <w:szCs w:val="28"/>
          <w:lang w:eastAsia="ru-RU"/>
        </w:rPr>
      </w:pPr>
      <w:r w:rsidRPr="00CA6833">
        <w:rPr>
          <w:rFonts w:eastAsia="Times New Roman"/>
          <w:sz w:val="28"/>
          <w:szCs w:val="28"/>
          <w:lang w:eastAsia="ru-RU"/>
        </w:rPr>
        <w:t>5. Администрация муниципального округа не реже одного раза в год заслушивает отчеты о деятельности руководителей муниципальных предприятий и муниципальных учреждений.</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b/>
          <w:sz w:val="28"/>
          <w:szCs w:val="28"/>
        </w:rPr>
      </w:pPr>
      <w:r w:rsidRPr="00CA6833">
        <w:rPr>
          <w:b/>
          <w:sz w:val="28"/>
          <w:szCs w:val="28"/>
        </w:rPr>
        <w:t>Статья 53. Местный бюджет</w:t>
      </w:r>
    </w:p>
    <w:p w:rsidR="00CA6833" w:rsidRPr="00CA6833" w:rsidRDefault="00CA6833" w:rsidP="00CA6833">
      <w:pPr>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w:t>
      </w:r>
      <w:r w:rsidRPr="00CA6833">
        <w:rPr>
          <w:rFonts w:eastAsia="Times New Roman"/>
          <w:sz w:val="28"/>
          <w:szCs w:val="28"/>
          <w:lang w:val="en-US" w:eastAsia="ru-RU"/>
        </w:rPr>
        <w:t> </w:t>
      </w:r>
      <w:r w:rsidRPr="00CA6833">
        <w:rPr>
          <w:rFonts w:eastAsia="Times New Roman"/>
          <w:sz w:val="28"/>
          <w:szCs w:val="28"/>
          <w:lang w:eastAsia="ru-RU"/>
        </w:rPr>
        <w:t>Кемский муниципальный округ имеет собственный бюджет.</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Бюджет Кемского муниципального округа Республики Карелия (далее также – бюджет Кемского муниципального округа) предназначен для исполнения расходных обязательств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w:t>
      </w:r>
      <w:r w:rsidRPr="00CA6833">
        <w:rPr>
          <w:rFonts w:eastAsia="Times New Roman"/>
          <w:sz w:val="28"/>
          <w:szCs w:val="28"/>
          <w:lang w:val="en-US" w:eastAsia="ru-RU"/>
        </w:rPr>
        <w:t> </w:t>
      </w:r>
      <w:r w:rsidRPr="00CA6833">
        <w:rPr>
          <w:rFonts w:eastAsia="Times New Roman"/>
          <w:sz w:val="28"/>
          <w:szCs w:val="28"/>
          <w:lang w:eastAsia="ru-RU"/>
        </w:rPr>
        <w:t>Использование органами местного самоуправления Кемского муниципального округа иных форм образования и расходования денежных средств для исполнения расходных обязательств Кемского муниципального округа не допускается.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4.</w:t>
      </w:r>
      <w:r w:rsidRPr="00CA6833">
        <w:rPr>
          <w:rFonts w:eastAsia="Times New Roman"/>
          <w:sz w:val="28"/>
          <w:szCs w:val="28"/>
          <w:lang w:val="en-US" w:eastAsia="ru-RU"/>
        </w:rPr>
        <w:t> </w:t>
      </w:r>
      <w:r w:rsidRPr="00CA6833">
        <w:rPr>
          <w:rFonts w:eastAsia="Times New Roman"/>
          <w:sz w:val="28"/>
          <w:szCs w:val="28"/>
          <w:lang w:eastAsia="ru-RU"/>
        </w:rPr>
        <w:t>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контроля за его исполнением, составление и утверждение отчета об исполнении бюджета Кемского муниципального округа осуществляются органами местного самоуправления Кемского муниципального округа самостоятельно с соблюдением требований, установленных Бюджетным кодексом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5.</w:t>
      </w:r>
      <w:r w:rsidRPr="00CA6833">
        <w:rPr>
          <w:rFonts w:eastAsia="Times New Roman"/>
          <w:sz w:val="28"/>
          <w:szCs w:val="28"/>
          <w:lang w:val="en-US" w:eastAsia="ru-RU"/>
        </w:rPr>
        <w:t> </w:t>
      </w:r>
      <w:r w:rsidRPr="00CA6833">
        <w:rPr>
          <w:rFonts w:eastAsia="Times New Roman"/>
          <w:sz w:val="28"/>
          <w:szCs w:val="28"/>
          <w:lang w:eastAsia="ru-RU"/>
        </w:rPr>
        <w:t>В бюджете Кемского муниципального округа в соответствии с бюджетной классификацией Российской Федерации раздельно предусматриваются средства, направляемые на исполнение расходных обязательств Кемского муниципального округа, возникающих в связи с осуществлением органами местного самоуправления Кемского муниципального округа полномочий по вопросам местного значения, и расходных обязательств Кемского муниципального округа, исполняемых за счет субвенций из других бюджетов бюджетной системы Российской Федерации для осуществления отдельных государственных полномочий.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6.</w:t>
      </w:r>
      <w:r w:rsidRPr="00CA6833">
        <w:rPr>
          <w:rFonts w:eastAsia="Times New Roman"/>
          <w:sz w:val="28"/>
          <w:szCs w:val="28"/>
          <w:lang w:val="en-US" w:eastAsia="ru-RU"/>
        </w:rPr>
        <w:t> </w:t>
      </w:r>
      <w:r w:rsidRPr="00CA6833">
        <w:rPr>
          <w:rFonts w:eastAsia="Times New Roman"/>
          <w:sz w:val="28"/>
          <w:szCs w:val="28"/>
          <w:lang w:eastAsia="ru-RU"/>
        </w:rPr>
        <w:t>Проект бюджета Кемского муниципального округа, решение об утверждении бюджета Кемского муниципального округа, годовой отчет о его исполнении, ежеквартальные сведения о ходе исполнения бюджета Кемского муниципального округа и о численности муниципальных служащих органов местного самоуправления Кемского муниципального округа, работников муниципальных учреждений с указанием фактических расходов на оплату их труда подлежат официальному опубликованию.</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54. Исполнение бюджета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Администрация муниципального округа организует исполнение бюджета Кемского муниципального округа в соответствии с Бюджетным кодексом Российской Федерации, положением о бюджетном процессе в Кемском муниципальном округе, утвержденным нормативным правовым актом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Отчет об исполнении бюджета Кемского муниципального округа готовит администрация муниципального округа на основании отчетов главных распорядителей, распорядителей и получателей бюджетных средств.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Отчет об исполнении бюджета Кемского муниципального округа предоставляется в Совет Кемского муниципального округа в форме проекта решения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До начала рассмотрения отчета об исполнении бюджета Кемского муниципального округа за финансовый год осуществляется проведение внешней проверки (аудита) указанного отчета, в порядке, установленном Бюджетным кодексом Российской Федерации.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5. Совет Кемского муниципального округа принимает решение по отчету об исполнении бюджета Кемского муниципального округа после получения </w:t>
      </w:r>
      <w:r w:rsidRPr="00CA6833">
        <w:rPr>
          <w:rFonts w:eastAsia="Times New Roman"/>
          <w:sz w:val="28"/>
          <w:szCs w:val="28"/>
          <w:lang w:eastAsia="ru-RU"/>
        </w:rPr>
        <w:lastRenderedPageBreak/>
        <w:t>результатов проверки указанного отчета, в порядке, определяемом Бюджетным кодексом Российской Федерации.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В случае отклонения Советом Кемского муниципального округа отчета об исполнении бюджета Кемского муниципального округа он возвращается для устранения фактов недостоверного или неполного отражения данных и повторного представления в срок, не превышающий один месяц.</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7. Годовой отчет об исполнении бюджета Кемского муниципального округа представляется в Совет Кемского муниципального округа не позднее 1 мая текущего года.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8. Отчет об исполнении бюджета Кемского муниципального округа подлежит официальному опубликованию.</w:t>
      </w:r>
    </w:p>
    <w:p w:rsidR="00CA6833" w:rsidRPr="00CA6833" w:rsidRDefault="00CA6833" w:rsidP="00CA6833">
      <w:pPr>
        <w:spacing w:line="240" w:lineRule="auto"/>
        <w:ind w:firstLine="709"/>
        <w:rPr>
          <w:rFonts w:eastAsia="Times New Roman"/>
          <w:sz w:val="28"/>
          <w:szCs w:val="28"/>
          <w:highlight w:val="yellow"/>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55. Финансовое и иное обеспечение реализации инициативных проектов</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Источником финансового обеспечения реализации инициативных проектов, предусмотренных статьей 19 настоящего Устава, являются предусмотренные в бюджете Кемского муниципального округа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Республики Карелия, предоставленных в целях финансового обеспечения соответствующих расходных обязательств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кодексом Российской Федерации в бюджет Кемского муниципального округа в целях реализации конкретных инициативных проектов.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бюджет Кемского муниципального округа.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бюджет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Порядок расчета и возврата сумм инициативных платежей, подлежащих возврату лицам (в том числе организациям), осуществившим их перечисление в бюджет Кемского муниципального округа, определяется нормативным правовым актом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5.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sz w:val="28"/>
          <w:szCs w:val="28"/>
          <w:lang w:eastAsia="ru-RU"/>
        </w:rPr>
        <w:t xml:space="preserve">Статья 56. </w:t>
      </w:r>
      <w:r w:rsidRPr="00CA6833">
        <w:rPr>
          <w:rFonts w:eastAsia="Times New Roman"/>
          <w:b/>
          <w:bCs/>
          <w:sz w:val="28"/>
          <w:szCs w:val="28"/>
          <w:lang w:eastAsia="ru-RU"/>
        </w:rPr>
        <w:t>Закупки для обеспечения муниципальных нужд</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CA6833" w:rsidRPr="00CA6833" w:rsidRDefault="00CA6833" w:rsidP="00CA6833">
      <w:pPr>
        <w:autoSpaceDE w:val="0"/>
        <w:autoSpaceDN w:val="0"/>
        <w:adjustRightInd w:val="0"/>
        <w:spacing w:line="240" w:lineRule="auto"/>
        <w:ind w:firstLine="709"/>
        <w:rPr>
          <w:bCs/>
          <w:i/>
          <w:sz w:val="28"/>
          <w:szCs w:val="28"/>
        </w:rPr>
      </w:pPr>
      <w:r w:rsidRPr="00CA6833">
        <w:rPr>
          <w:rFonts w:eastAsia="Times New Roman"/>
          <w:sz w:val="28"/>
          <w:szCs w:val="28"/>
          <w:lang w:eastAsia="ru-RU"/>
        </w:rPr>
        <w:t>2. Закупки товаров, работ, услуг для обеспечения муниципальных нужд осуществляются за счет средств бюджета Кемского муниципального округа, если иное не предусмотрено Федеральным законом № 33-ФЗ.</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outlineLvl w:val="3"/>
        <w:rPr>
          <w:rFonts w:eastAsia="Times New Roman"/>
          <w:bCs/>
          <w:sz w:val="28"/>
          <w:szCs w:val="28"/>
          <w:lang w:eastAsia="ru-RU"/>
        </w:rPr>
      </w:pPr>
      <w:r w:rsidRPr="00CA6833">
        <w:rPr>
          <w:rFonts w:eastAsia="Times New Roman"/>
          <w:b/>
          <w:bCs/>
          <w:sz w:val="28"/>
          <w:szCs w:val="28"/>
          <w:lang w:eastAsia="ru-RU"/>
        </w:rPr>
        <w:t>Статья 57. Муниципальные заимствования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Кемский муниципальный округ вправе осуществлять муниципальные заимствования, в том числе путем выпуска муниципальных ценных бумаг, в соответствии с Бюджетным кодексом Российской Федерации и настоящим Уставом.</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Право осуществления муниципальных заимствований от имени Кемского муниципального округа в соответствии с Бюджетным кодексом Российской Федерации и настоящим Уставом принадлежит администрации муниципального округа.</w:t>
      </w:r>
    </w:p>
    <w:p w:rsidR="00CA6833" w:rsidRPr="00CA6833" w:rsidRDefault="00CA6833" w:rsidP="00CA6833">
      <w:pPr>
        <w:autoSpaceDE w:val="0"/>
        <w:autoSpaceDN w:val="0"/>
        <w:adjustRightInd w:val="0"/>
        <w:spacing w:line="240" w:lineRule="auto"/>
        <w:ind w:firstLine="709"/>
        <w:outlineLvl w:val="0"/>
        <w:rPr>
          <w:b/>
          <w:bCs/>
          <w:sz w:val="28"/>
          <w:szCs w:val="28"/>
        </w:rPr>
      </w:pPr>
    </w:p>
    <w:p w:rsidR="00CA6833" w:rsidRPr="00CA6833" w:rsidRDefault="00CA6833" w:rsidP="00CA6833">
      <w:pPr>
        <w:autoSpaceDE w:val="0"/>
        <w:autoSpaceDN w:val="0"/>
        <w:adjustRightInd w:val="0"/>
        <w:spacing w:line="240" w:lineRule="auto"/>
        <w:ind w:firstLine="709"/>
        <w:outlineLvl w:val="0"/>
        <w:rPr>
          <w:b/>
          <w:bCs/>
          <w:sz w:val="28"/>
          <w:szCs w:val="28"/>
        </w:rPr>
      </w:pPr>
      <w:r w:rsidRPr="00CA6833">
        <w:rPr>
          <w:b/>
          <w:bCs/>
          <w:sz w:val="28"/>
          <w:szCs w:val="28"/>
        </w:rPr>
        <w:t>Статья 58. Доходы местного бюджета</w:t>
      </w:r>
    </w:p>
    <w:p w:rsidR="00CA6833" w:rsidRPr="00CA6833" w:rsidRDefault="00CA6833" w:rsidP="00CA6833">
      <w:pPr>
        <w:autoSpaceDE w:val="0"/>
        <w:autoSpaceDN w:val="0"/>
        <w:adjustRightInd w:val="0"/>
        <w:spacing w:line="240" w:lineRule="auto"/>
        <w:ind w:firstLine="709"/>
        <w:rPr>
          <w:bCs/>
          <w:sz w:val="28"/>
          <w:szCs w:val="28"/>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Формирование доходов бюджета Кемского муниципального округа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CA6833" w:rsidRPr="00CA6833" w:rsidRDefault="00CA6833" w:rsidP="00CA6833">
      <w:pPr>
        <w:autoSpaceDE w:val="0"/>
        <w:autoSpaceDN w:val="0"/>
        <w:adjustRightInd w:val="0"/>
        <w:spacing w:line="240" w:lineRule="auto"/>
        <w:ind w:firstLine="709"/>
        <w:jc w:val="left"/>
        <w:rPr>
          <w:bCs/>
          <w:sz w:val="28"/>
          <w:szCs w:val="28"/>
        </w:rPr>
      </w:pP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b/>
          <w:sz w:val="28"/>
          <w:szCs w:val="28"/>
          <w:lang w:eastAsia="ru-RU"/>
        </w:rPr>
        <w:t xml:space="preserve">Статья 59. Ответственность Совета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1. </w:t>
      </w:r>
      <w:r w:rsidRPr="00CA6833">
        <w:rPr>
          <w:bCs/>
          <w:sz w:val="28"/>
          <w:szCs w:val="28"/>
        </w:rPr>
        <w:t>Глава Республики Карелия вносит в Законодательное Собрание Республики Карелия проект закона Республики Карелия о роспуске Совета Кемского муниципального округа в течение трех месяцев со дня вступления в силу решения суда, установившего:</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 xml:space="preserve">1) факт принятия Советом Кемского муниципального округа нормативного правового акта, противоречащего Конституции Российской Федерации, федеральным конституционным законам, федеральным законам, Конституции Республики Карелия, законам Республики Карелия, настоящему </w:t>
      </w:r>
      <w:r w:rsidRPr="00CA6833">
        <w:rPr>
          <w:bCs/>
          <w:sz w:val="28"/>
          <w:szCs w:val="28"/>
        </w:rPr>
        <w:lastRenderedPageBreak/>
        <w:t>Уставу, при условии, что Совет Кемского муниципального округа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что избранный в правомочном составе Совет Кемского муниципального округа в течение трех месяцев подряд не проводил заседание;</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что вновь избранный в правомочном составе Совет Кемского муниципального округа в течение трех месяцев подряд со дня его избрания не проводил заседание.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Закон Республики Карелия о роспуске Совета Кемского муниципального округа может быть обжалован в судебном порядке в течение 10 дней со дня вступления в силу.</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 Депутаты Совета Кемского муниципального округа, распущенного на основании </w:t>
      </w:r>
      <w:hyperlink r:id="rId37" w:history="1">
        <w:r w:rsidRPr="00CA6833">
          <w:rPr>
            <w:sz w:val="28"/>
            <w:szCs w:val="28"/>
          </w:rPr>
          <w:t>пунктов 2</w:t>
        </w:r>
      </w:hyperlink>
      <w:r w:rsidRPr="00CA6833">
        <w:rPr>
          <w:sz w:val="28"/>
          <w:szCs w:val="28"/>
        </w:rPr>
        <w:t xml:space="preserve"> и </w:t>
      </w:r>
      <w:hyperlink r:id="rId38" w:history="1">
        <w:r w:rsidRPr="00CA6833">
          <w:rPr>
            <w:sz w:val="28"/>
            <w:szCs w:val="28"/>
          </w:rPr>
          <w:t>3 части 3</w:t>
        </w:r>
      </w:hyperlink>
      <w:r w:rsidRPr="00CA6833">
        <w:rPr>
          <w:sz w:val="28"/>
          <w:szCs w:val="28"/>
        </w:rPr>
        <w:t xml:space="preserve"> статьи 17 Федерального закона № 33-ФЗ, вправе в течение 10 дней со дня вступления в силу закона Республики Карелия о роспуске Совета Кемского муниципального округа обратиться в суд с заявлением для установления факта отсутствия их вины за не проведение Советом Кемского муниципального округа правомочного заседания в течение трех месяцев подряд.</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Досрочное прекращение полномочий Совета Кемского муниципального округа влечет за собой досрочное прекращение полномочий его депутатов.</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widowControl w:val="0"/>
        <w:autoSpaceDE w:val="0"/>
        <w:autoSpaceDN w:val="0"/>
        <w:adjustRightInd w:val="0"/>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60. Переходные положения</w:t>
      </w:r>
    </w:p>
    <w:p w:rsidR="00CA6833" w:rsidRPr="00CA6833" w:rsidRDefault="00CA6833" w:rsidP="00CA6833">
      <w:pPr>
        <w:widowControl w:val="0"/>
        <w:autoSpaceDE w:val="0"/>
        <w:autoSpaceDN w:val="0"/>
        <w:adjustRightInd w:val="0"/>
        <w:spacing w:line="240" w:lineRule="auto"/>
        <w:ind w:left="40"/>
        <w:rPr>
          <w:rFonts w:eastAsia="Times New Roman"/>
          <w:b/>
          <w:bCs/>
          <w:i/>
          <w:color w:val="000000"/>
          <w:sz w:val="28"/>
          <w:szCs w:val="28"/>
          <w:lang w:eastAsia="ru-RU"/>
        </w:rPr>
      </w:pPr>
    </w:p>
    <w:p w:rsidR="00CA6833" w:rsidRPr="00CA6833" w:rsidRDefault="00CA6833" w:rsidP="00CA6833">
      <w:pPr>
        <w:widowControl w:val="0"/>
        <w:autoSpaceDE w:val="0"/>
        <w:autoSpaceDN w:val="0"/>
        <w:adjustRightInd w:val="0"/>
        <w:spacing w:line="240" w:lineRule="auto"/>
        <w:ind w:firstLine="709"/>
        <w:rPr>
          <w:rFonts w:eastAsia="Times New Roman"/>
          <w:b/>
          <w:bCs/>
          <w:sz w:val="28"/>
          <w:szCs w:val="28"/>
          <w:lang w:eastAsia="ru-RU"/>
        </w:rPr>
      </w:pPr>
      <w:r w:rsidRPr="00CA6833">
        <w:rPr>
          <w:rFonts w:eastAsia="Times New Roman"/>
          <w:bCs/>
          <w:color w:val="000000"/>
          <w:sz w:val="28"/>
          <w:szCs w:val="28"/>
          <w:lang w:eastAsia="ru-RU"/>
        </w:rPr>
        <w:t>До 1 января 2027 года используемое в настоящем Уставе, муниципальных правовых актах, договорах и соглашениях Кемского муниципального округа и иных официальных документах понятие «вопросы непосредственного обеспечения жизнедеятельности населения» считается равнозначным понятию «вопросы местного значения», используемому в Федеральном законе № 131-ФЗ применительно к настоящему Уставу, муниципальным правовым актам, договорам и соглашениям муниципального образования, и иным официальным документам.</w:t>
      </w:r>
    </w:p>
    <w:p w:rsidR="00CA6833" w:rsidRPr="00071C12" w:rsidRDefault="00CA6833" w:rsidP="00CA6833">
      <w:pPr>
        <w:pStyle w:val="a3"/>
        <w:jc w:val="both"/>
        <w:rPr>
          <w:rFonts w:cs="Times New Roman"/>
          <w:b/>
          <w:szCs w:val="24"/>
        </w:rPr>
      </w:pPr>
    </w:p>
    <w:p w:rsidR="00CA6833" w:rsidRDefault="00CA6833"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r>
        <w:rPr>
          <w:rFonts w:cs="Times New Roman"/>
          <w:b/>
          <w:szCs w:val="24"/>
        </w:rPr>
        <w:t>\</w:t>
      </w: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Pr="00071C12" w:rsidRDefault="000373BA"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lastRenderedPageBreak/>
        <w:t>№ 1-6/67                     11.12.2025</w:t>
      </w:r>
    </w:p>
    <w:p w:rsidR="00CA6833" w:rsidRDefault="00CA6833" w:rsidP="00CA6833">
      <w:pPr>
        <w:pStyle w:val="a3"/>
        <w:jc w:val="both"/>
        <w:rPr>
          <w:rFonts w:cs="Times New Roman"/>
          <w:b/>
          <w:szCs w:val="24"/>
        </w:rPr>
      </w:pPr>
      <w:r w:rsidRPr="00071C12">
        <w:rPr>
          <w:rFonts w:cs="Times New Roman"/>
          <w:b/>
          <w:szCs w:val="24"/>
        </w:rPr>
        <w:t>О ликвидации Администрации Кемского муниципального района</w:t>
      </w:r>
    </w:p>
    <w:p w:rsidR="00CA6833" w:rsidRDefault="00CA6833" w:rsidP="00CA6833">
      <w:pPr>
        <w:pStyle w:val="a3"/>
        <w:jc w:val="both"/>
        <w:rPr>
          <w:rFonts w:cs="Times New Roman"/>
          <w:b/>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88645" cy="8350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8802E6" w:rsidRDefault="00CA6833" w:rsidP="00CA6833">
      <w:pPr>
        <w:jc w:val="center"/>
        <w:rPr>
          <w:sz w:val="16"/>
          <w:szCs w:val="24"/>
        </w:rPr>
      </w:pPr>
    </w:p>
    <w:p w:rsidR="00CA6833"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1-6/67</w:t>
      </w:r>
    </w:p>
    <w:p w:rsidR="00CA6833" w:rsidRPr="0008530F" w:rsidRDefault="00CA6833" w:rsidP="00CA6833">
      <w:pPr>
        <w:jc w:val="center"/>
        <w:rPr>
          <w:szCs w:val="24"/>
        </w:rPr>
      </w:pPr>
      <w:r w:rsidRPr="0008530F">
        <w:rPr>
          <w:szCs w:val="24"/>
        </w:rPr>
        <w:t xml:space="preserve">  </w:t>
      </w:r>
    </w:p>
    <w:p w:rsidR="00CA6833" w:rsidRPr="00793D38" w:rsidRDefault="00CA6833" w:rsidP="00CA6833">
      <w:pPr>
        <w:jc w:val="center"/>
        <w:rPr>
          <w:szCs w:val="24"/>
        </w:rPr>
      </w:pPr>
    </w:p>
    <w:p w:rsidR="00CA6833" w:rsidRPr="00793D38" w:rsidRDefault="00CA6833" w:rsidP="00CA6833">
      <w:pPr>
        <w:jc w:val="center"/>
        <w:rPr>
          <w:b/>
          <w:bCs/>
          <w:szCs w:val="24"/>
        </w:rPr>
      </w:pPr>
      <w:r>
        <w:rPr>
          <w:b/>
          <w:bCs/>
          <w:szCs w:val="24"/>
        </w:rPr>
        <w:t xml:space="preserve"> </w:t>
      </w:r>
    </w:p>
    <w:p w:rsidR="00CA6833" w:rsidRPr="00753D80" w:rsidRDefault="00CA6833" w:rsidP="00CA6833">
      <w:pPr>
        <w:jc w:val="center"/>
        <w:rPr>
          <w:b/>
          <w:szCs w:val="24"/>
        </w:rPr>
      </w:pPr>
      <w:r w:rsidRPr="00753D80">
        <w:rPr>
          <w:b/>
          <w:bCs/>
          <w:szCs w:val="24"/>
        </w:rPr>
        <w:t>О ликвидации Администрации Кемского муниципального района</w:t>
      </w: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статьями 61-63 Гражданского кодекса Российской Федерации, статьями 18 и 19 Федерального</w:t>
      </w:r>
      <w:r w:rsidRPr="003462D8">
        <w:rPr>
          <w:rFonts w:ascii="Times New Roman" w:hAnsi="Times New Roman" w:cs="Times New Roman"/>
          <w:sz w:val="24"/>
          <w:szCs w:val="24"/>
        </w:rPr>
        <w:t xml:space="preserve"> закон</w:t>
      </w:r>
      <w:r>
        <w:rPr>
          <w:rFonts w:ascii="Times New Roman" w:hAnsi="Times New Roman" w:cs="Times New Roman"/>
          <w:sz w:val="24"/>
          <w:szCs w:val="24"/>
        </w:rPr>
        <w:t xml:space="preserve">а от 12 января </w:t>
      </w:r>
      <w:r w:rsidRPr="003462D8">
        <w:rPr>
          <w:rFonts w:ascii="Times New Roman" w:hAnsi="Times New Roman" w:cs="Times New Roman"/>
          <w:sz w:val="24"/>
          <w:szCs w:val="24"/>
        </w:rPr>
        <w:t>1996</w:t>
      </w:r>
      <w:r>
        <w:rPr>
          <w:rFonts w:ascii="Times New Roman" w:hAnsi="Times New Roman" w:cs="Times New Roman"/>
          <w:sz w:val="24"/>
          <w:szCs w:val="24"/>
        </w:rPr>
        <w:t xml:space="preserve"> года</w:t>
      </w:r>
      <w:r w:rsidRPr="003462D8">
        <w:rPr>
          <w:rFonts w:ascii="Times New Roman" w:hAnsi="Times New Roman" w:cs="Times New Roman"/>
          <w:sz w:val="24"/>
          <w:szCs w:val="24"/>
        </w:rPr>
        <w:t xml:space="preserve"> </w:t>
      </w:r>
      <w:r>
        <w:rPr>
          <w:rFonts w:ascii="Times New Roman" w:hAnsi="Times New Roman" w:cs="Times New Roman"/>
          <w:sz w:val="24"/>
          <w:szCs w:val="24"/>
        </w:rPr>
        <w:t xml:space="preserve">№ 7-ФЗ «О некоммерческих организациях», на основании </w:t>
      </w:r>
      <w:r w:rsidRPr="003E08A4">
        <w:rPr>
          <w:rFonts w:ascii="Times New Roman" w:hAnsi="Times New Roman" w:cs="Times New Roman"/>
          <w:sz w:val="24"/>
          <w:szCs w:val="24"/>
        </w:rPr>
        <w:t>Закона Республики К</w:t>
      </w:r>
      <w:r>
        <w:rPr>
          <w:rFonts w:ascii="Times New Roman" w:hAnsi="Times New Roman" w:cs="Times New Roman"/>
          <w:sz w:val="24"/>
          <w:szCs w:val="24"/>
        </w:rPr>
        <w:t xml:space="preserve">арелия от 21 апреля 2025 года </w:t>
      </w:r>
      <w:r>
        <w:rPr>
          <w:rFonts w:ascii="Times New Roman" w:hAnsi="Times New Roman" w:cs="Times New Roman"/>
          <w:sz w:val="24"/>
          <w:szCs w:val="24"/>
        </w:rPr>
        <w:br/>
        <w:t>№ 3048-ЗРК «О </w:t>
      </w:r>
      <w:r w:rsidRPr="003E08A4">
        <w:rPr>
          <w:rFonts w:ascii="Times New Roman" w:hAnsi="Times New Roman" w:cs="Times New Roman"/>
          <w:sz w:val="24"/>
          <w:szCs w:val="24"/>
        </w:rPr>
        <w:t>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Ликвидировать Администрацию Кемского муниципального района (ОГРН </w:t>
      </w:r>
      <w:r w:rsidRPr="00C64417">
        <w:rPr>
          <w:rFonts w:ascii="Times New Roman" w:hAnsi="Times New Roman" w:cs="Times New Roman"/>
          <w:sz w:val="24"/>
          <w:szCs w:val="24"/>
        </w:rPr>
        <w:t>1021000844204</w:t>
      </w:r>
      <w:r>
        <w:rPr>
          <w:rFonts w:ascii="Times New Roman" w:hAnsi="Times New Roman" w:cs="Times New Roman"/>
          <w:sz w:val="24"/>
          <w:szCs w:val="24"/>
        </w:rPr>
        <w:t xml:space="preserve">, </w:t>
      </w:r>
      <w:r w:rsidRPr="001153B4">
        <w:rPr>
          <w:rFonts w:ascii="Times New Roman" w:hAnsi="Times New Roman" w:cs="Times New Roman"/>
          <w:sz w:val="24"/>
          <w:szCs w:val="24"/>
        </w:rPr>
        <w:t xml:space="preserve">ИНН </w:t>
      </w:r>
      <w:r w:rsidRPr="00C64417">
        <w:rPr>
          <w:rFonts w:ascii="Times New Roman" w:hAnsi="Times New Roman" w:cs="Times New Roman"/>
          <w:sz w:val="24"/>
          <w:szCs w:val="24"/>
        </w:rPr>
        <w:t>1002001097</w:t>
      </w:r>
      <w:r w:rsidRPr="001153B4">
        <w:rPr>
          <w:rFonts w:ascii="Times New Roman" w:hAnsi="Times New Roman" w:cs="Times New Roman"/>
          <w:sz w:val="24"/>
          <w:szCs w:val="24"/>
        </w:rPr>
        <w:t>,</w:t>
      </w:r>
      <w:r>
        <w:rPr>
          <w:rFonts w:ascii="Times New Roman" w:hAnsi="Times New Roman" w:cs="Times New Roman"/>
          <w:sz w:val="24"/>
          <w:szCs w:val="24"/>
        </w:rPr>
        <w:t xml:space="preserve"> адрес юридического лица 186610, Республика Карелия, Кемский район, город Кемь, Пролетарский проспект, дом 30).</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1153B4">
        <w:rPr>
          <w:rFonts w:ascii="Times New Roman" w:hAnsi="Times New Roman" w:cs="Times New Roman"/>
          <w:bCs/>
          <w:sz w:val="24"/>
          <w:szCs w:val="24"/>
        </w:rPr>
        <w:t xml:space="preserve">Сформировать ликвидационную комиссию </w:t>
      </w:r>
      <w:r>
        <w:rPr>
          <w:rFonts w:ascii="Times New Roman" w:hAnsi="Times New Roman" w:cs="Times New Roman"/>
          <w:sz w:val="24"/>
          <w:szCs w:val="24"/>
        </w:rPr>
        <w:t>Администрации Кемского муниципального района</w:t>
      </w:r>
      <w:r w:rsidRPr="001153B4">
        <w:rPr>
          <w:rFonts w:ascii="Times New Roman" w:hAnsi="Times New Roman" w:cs="Times New Roman"/>
          <w:bCs/>
          <w:sz w:val="24"/>
          <w:szCs w:val="24"/>
        </w:rPr>
        <w:t xml:space="preserve"> (далее – ликвидационная комиссия) в </w:t>
      </w:r>
      <w:r>
        <w:rPr>
          <w:rFonts w:ascii="Times New Roman" w:hAnsi="Times New Roman" w:cs="Times New Roman"/>
          <w:bCs/>
          <w:sz w:val="24"/>
          <w:szCs w:val="24"/>
        </w:rPr>
        <w:t>следующем составе:</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Долинина Светлана Владимировна, глава администрации Кемского муниципального района Республики Карелия;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Рахманова Маргарита Валерьевна, начальник юридического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Янушонис Игорь Анатольевич, начальник организационного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3. Назначить:</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председателем</w:t>
      </w:r>
      <w:r w:rsidRPr="008F4456">
        <w:rPr>
          <w:rFonts w:ascii="Times New Roman" w:hAnsi="Times New Roman" w:cs="Times New Roman"/>
          <w:bCs/>
          <w:sz w:val="24"/>
          <w:szCs w:val="24"/>
        </w:rPr>
        <w:t xml:space="preserve"> ликвидационной комиссии </w:t>
      </w:r>
      <w:r>
        <w:rPr>
          <w:rFonts w:ascii="Times New Roman" w:hAnsi="Times New Roman" w:cs="Times New Roman"/>
          <w:bCs/>
          <w:sz w:val="24"/>
          <w:szCs w:val="24"/>
        </w:rPr>
        <w:t>– Долинину Светлану Владимировну, главу администрации Кемского муниципального района Республики Карелия;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бухгалтером ликвидационной комиссии – Бекетову</w:t>
      </w:r>
      <w:r w:rsidRPr="00497264">
        <w:rPr>
          <w:rFonts w:ascii="Times New Roman" w:hAnsi="Times New Roman" w:cs="Times New Roman"/>
          <w:bCs/>
          <w:sz w:val="24"/>
          <w:szCs w:val="24"/>
        </w:rPr>
        <w:t xml:space="preserve"> Виктори</w:t>
      </w:r>
      <w:r>
        <w:rPr>
          <w:rFonts w:ascii="Times New Roman" w:hAnsi="Times New Roman" w:cs="Times New Roman"/>
          <w:bCs/>
          <w:sz w:val="24"/>
          <w:szCs w:val="24"/>
        </w:rPr>
        <w:t>ю</w:t>
      </w:r>
      <w:r w:rsidRPr="00497264">
        <w:rPr>
          <w:rFonts w:ascii="Times New Roman" w:hAnsi="Times New Roman" w:cs="Times New Roman"/>
          <w:bCs/>
          <w:sz w:val="24"/>
          <w:szCs w:val="24"/>
        </w:rPr>
        <w:t xml:space="preserve"> Анатольевн</w:t>
      </w:r>
      <w:r>
        <w:rPr>
          <w:rFonts w:ascii="Times New Roman" w:hAnsi="Times New Roman" w:cs="Times New Roman"/>
          <w:bCs/>
          <w:sz w:val="24"/>
          <w:szCs w:val="24"/>
        </w:rPr>
        <w:t>у,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4. Утвердить прилагаемый п</w:t>
      </w:r>
      <w:r w:rsidRPr="008F4456">
        <w:rPr>
          <w:rFonts w:ascii="Times New Roman" w:hAnsi="Times New Roman" w:cs="Times New Roman"/>
          <w:bCs/>
          <w:sz w:val="24"/>
          <w:szCs w:val="24"/>
        </w:rPr>
        <w:t xml:space="preserve">лан ликвидационных мероприятий </w:t>
      </w:r>
      <w:r>
        <w:rPr>
          <w:rFonts w:ascii="Times New Roman" w:hAnsi="Times New Roman" w:cs="Times New Roman"/>
          <w:sz w:val="24"/>
          <w:szCs w:val="24"/>
        </w:rPr>
        <w:t>Администрации Кемского муниципального района</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sidRPr="00D86504">
        <w:rPr>
          <w:rFonts w:ascii="Times New Roman" w:hAnsi="Times New Roman" w:cs="Times New Roman"/>
          <w:bCs/>
          <w:sz w:val="24"/>
          <w:szCs w:val="24"/>
        </w:rPr>
        <w:t xml:space="preserve">5. Уполномочить </w:t>
      </w:r>
      <w:r>
        <w:rPr>
          <w:rFonts w:ascii="Times New Roman" w:hAnsi="Times New Roman" w:cs="Times New Roman"/>
          <w:bCs/>
          <w:sz w:val="24"/>
          <w:szCs w:val="24"/>
        </w:rPr>
        <w:t xml:space="preserve">Тихомирову Л.В., заместителя главного бухгалтера отдела бухгалтерского учета администрации Кемского муниципального района, </w:t>
      </w:r>
      <w:r w:rsidRPr="00D86504">
        <w:rPr>
          <w:rFonts w:ascii="Times New Roman" w:hAnsi="Times New Roman" w:cs="Times New Roman"/>
          <w:bCs/>
          <w:sz w:val="24"/>
          <w:szCs w:val="24"/>
        </w:rPr>
        <w:t>в течение тр</w:t>
      </w:r>
      <w:r>
        <w:rPr>
          <w:rFonts w:ascii="Times New Roman" w:hAnsi="Times New Roman" w:cs="Times New Roman"/>
          <w:bCs/>
          <w:sz w:val="24"/>
          <w:szCs w:val="24"/>
        </w:rPr>
        <w:t>е</w:t>
      </w:r>
      <w:r w:rsidRPr="00D86504">
        <w:rPr>
          <w:rFonts w:ascii="Times New Roman" w:hAnsi="Times New Roman" w:cs="Times New Roman"/>
          <w:bCs/>
          <w:sz w:val="24"/>
          <w:szCs w:val="24"/>
        </w:rPr>
        <w:t xml:space="preserve">х рабочих дней со дня принятия настоящего решения выступить заявителем в </w:t>
      </w:r>
      <w:r>
        <w:rPr>
          <w:rFonts w:ascii="Times New Roman" w:hAnsi="Times New Roman" w:cs="Times New Roman"/>
          <w:bCs/>
          <w:sz w:val="24"/>
          <w:szCs w:val="24"/>
        </w:rPr>
        <w:t xml:space="preserve">территориальном органе </w:t>
      </w:r>
      <w:r w:rsidRPr="00D86504">
        <w:rPr>
          <w:rFonts w:ascii="Times New Roman" w:hAnsi="Times New Roman" w:cs="Times New Roman"/>
          <w:bCs/>
          <w:sz w:val="24"/>
          <w:szCs w:val="24"/>
        </w:rPr>
        <w:t>Федерально</w:t>
      </w:r>
      <w:r>
        <w:rPr>
          <w:rFonts w:ascii="Times New Roman" w:hAnsi="Times New Roman" w:cs="Times New Roman"/>
          <w:bCs/>
          <w:sz w:val="24"/>
          <w:szCs w:val="24"/>
        </w:rPr>
        <w:t>й</w:t>
      </w:r>
      <w:r w:rsidRPr="00D86504">
        <w:rPr>
          <w:rFonts w:ascii="Times New Roman" w:hAnsi="Times New Roman" w:cs="Times New Roman"/>
          <w:bCs/>
          <w:sz w:val="24"/>
          <w:szCs w:val="24"/>
        </w:rPr>
        <w:t xml:space="preserve"> налоговой службы </w:t>
      </w:r>
      <w:r>
        <w:rPr>
          <w:rFonts w:ascii="Times New Roman" w:hAnsi="Times New Roman" w:cs="Times New Roman"/>
          <w:bCs/>
          <w:sz w:val="24"/>
          <w:szCs w:val="24"/>
        </w:rPr>
        <w:t xml:space="preserve">с уведомлением </w:t>
      </w:r>
      <w:r w:rsidRPr="00A61801">
        <w:rPr>
          <w:rFonts w:ascii="Times New Roman" w:hAnsi="Times New Roman" w:cs="Times New Roman"/>
          <w:bCs/>
          <w:sz w:val="24"/>
          <w:szCs w:val="24"/>
        </w:rPr>
        <w:t>о принятии решения</w:t>
      </w:r>
      <w:r>
        <w:rPr>
          <w:rFonts w:ascii="Times New Roman" w:hAnsi="Times New Roman" w:cs="Times New Roman"/>
          <w:bCs/>
          <w:sz w:val="24"/>
          <w:szCs w:val="24"/>
        </w:rPr>
        <w:t xml:space="preserve"> о ликвидации юридического лица.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6. </w:t>
      </w:r>
      <w:r w:rsidRPr="008F4456">
        <w:rPr>
          <w:rFonts w:ascii="Times New Roman" w:hAnsi="Times New Roman" w:cs="Times New Roman"/>
          <w:bCs/>
          <w:sz w:val="24"/>
          <w:szCs w:val="24"/>
        </w:rPr>
        <w:t xml:space="preserve">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w:t>
      </w:r>
      <w:r>
        <w:rPr>
          <w:rFonts w:ascii="Times New Roman" w:hAnsi="Times New Roman" w:cs="Times New Roman"/>
          <w:bCs/>
          <w:sz w:val="24"/>
          <w:szCs w:val="24"/>
        </w:rPr>
        <w:t>п</w:t>
      </w:r>
      <w:r w:rsidRPr="008F4456">
        <w:rPr>
          <w:rFonts w:ascii="Times New Roman" w:hAnsi="Times New Roman" w:cs="Times New Roman"/>
          <w:bCs/>
          <w:sz w:val="24"/>
          <w:szCs w:val="24"/>
        </w:rPr>
        <w:t>ланом ликвидационных мероприятий</w:t>
      </w:r>
      <w:r>
        <w:rPr>
          <w:rFonts w:ascii="Times New Roman" w:hAnsi="Times New Roman" w:cs="Times New Roman"/>
          <w:bCs/>
          <w:sz w:val="24"/>
          <w:szCs w:val="24"/>
        </w:rPr>
        <w:t xml:space="preserve"> </w:t>
      </w:r>
      <w:r>
        <w:rPr>
          <w:rFonts w:ascii="Times New Roman" w:hAnsi="Times New Roman" w:cs="Times New Roman"/>
          <w:sz w:val="24"/>
          <w:szCs w:val="24"/>
        </w:rPr>
        <w:t>Администрации Кемского муниципального района</w:t>
      </w:r>
      <w:r w:rsidRPr="008F4456">
        <w:rPr>
          <w:rFonts w:ascii="Times New Roman" w:hAnsi="Times New Roman" w:cs="Times New Roman"/>
          <w:bCs/>
          <w:sz w:val="24"/>
          <w:szCs w:val="24"/>
        </w:rPr>
        <w:t>.</w:t>
      </w:r>
    </w:p>
    <w:p w:rsidR="00CA6833" w:rsidRDefault="00CA6833" w:rsidP="00CA6833">
      <w:pPr>
        <w:pStyle w:val="a5"/>
        <w:spacing w:after="0"/>
        <w:ind w:firstLine="709"/>
        <w:jc w:val="both"/>
        <w:rPr>
          <w:sz w:val="24"/>
          <w:szCs w:val="24"/>
        </w:rPr>
      </w:pPr>
      <w:r>
        <w:rPr>
          <w:sz w:val="24"/>
          <w:szCs w:val="24"/>
        </w:rPr>
        <w:t>7. </w:t>
      </w:r>
      <w:r w:rsidRPr="00AE1FAA">
        <w:rPr>
          <w:sz w:val="24"/>
          <w:szCs w:val="24"/>
        </w:rPr>
        <w:t>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793D38" w:rsidRDefault="00CA6833" w:rsidP="00CA6833">
      <w:pPr>
        <w:pStyle w:val="a5"/>
        <w:spacing w:after="0"/>
        <w:ind w:firstLine="709"/>
        <w:jc w:val="both"/>
        <w:rPr>
          <w:sz w:val="24"/>
          <w:szCs w:val="24"/>
        </w:rPr>
      </w:pPr>
      <w:r>
        <w:rPr>
          <w:sz w:val="24"/>
          <w:szCs w:val="24"/>
        </w:rPr>
        <w:t>8</w:t>
      </w:r>
      <w:r w:rsidRPr="00793D38">
        <w:rPr>
          <w:sz w:val="24"/>
          <w:szCs w:val="24"/>
        </w:rPr>
        <w:t>.</w:t>
      </w:r>
      <w:r>
        <w:rPr>
          <w:sz w:val="24"/>
          <w:szCs w:val="24"/>
        </w:rPr>
        <w:t xml:space="preserve"> </w:t>
      </w:r>
      <w:r w:rsidRPr="00793D38">
        <w:rPr>
          <w:sz w:val="24"/>
          <w:szCs w:val="24"/>
        </w:rPr>
        <w:t xml:space="preserve">Настоящее решение вступает в силу </w:t>
      </w:r>
      <w:r>
        <w:rPr>
          <w:sz w:val="24"/>
          <w:szCs w:val="24"/>
        </w:rPr>
        <w:t>с момента его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Default="00CA6833"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Pr="00071C12" w:rsidRDefault="000373BA" w:rsidP="00CA6833">
      <w:pPr>
        <w:pStyle w:val="a3"/>
        <w:jc w:val="both"/>
        <w:rPr>
          <w:rFonts w:cs="Times New Roman"/>
          <w:b/>
          <w:szCs w:val="24"/>
        </w:rPr>
      </w:pPr>
    </w:p>
    <w:p w:rsidR="00CA6833" w:rsidRPr="00071C12" w:rsidRDefault="00CA6833"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lastRenderedPageBreak/>
        <w:t>№ 1-6/68                     11.12.2025</w:t>
      </w:r>
    </w:p>
    <w:p w:rsidR="00CA6833" w:rsidRPr="00071C12" w:rsidRDefault="00CA6833" w:rsidP="00CA6833">
      <w:pPr>
        <w:rPr>
          <w:rFonts w:eastAsiaTheme="minorHAnsi"/>
          <w:b/>
        </w:rPr>
      </w:pPr>
      <w:r w:rsidRPr="00071C12">
        <w:rPr>
          <w:rFonts w:eastAsiaTheme="minorHAnsi"/>
          <w:b/>
        </w:rPr>
        <w:t>О ликвидации Администрации Рабочеостровского сельского поселения</w:t>
      </w:r>
    </w:p>
    <w:p w:rsidR="00CA6833" w:rsidRDefault="00CA6833" w:rsidP="00CA6833">
      <w:pPr>
        <w:rPr>
          <w:rFonts w:eastAsiaTheme="minorHAnsi"/>
          <w:b/>
        </w:rPr>
      </w:pPr>
    </w:p>
    <w:p w:rsidR="00CA6833" w:rsidRDefault="00CA6833" w:rsidP="00CA6833">
      <w:pPr>
        <w:jc w:val="center"/>
        <w:rPr>
          <w:szCs w:val="24"/>
        </w:rPr>
      </w:pPr>
      <w:r>
        <w:rPr>
          <w:rFonts w:ascii="Calibri" w:hAnsi="Calibri"/>
          <w:noProof/>
          <w:lang w:eastAsia="ru-RU"/>
        </w:rPr>
        <w:drawing>
          <wp:inline distT="0" distB="0" distL="0" distR="0">
            <wp:extent cx="588645" cy="8350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Default="00CA6833" w:rsidP="00CA6833">
      <w:pPr>
        <w:jc w:val="center"/>
        <w:rPr>
          <w:szCs w:val="24"/>
        </w:rPr>
      </w:pPr>
    </w:p>
    <w:p w:rsidR="00CA6833" w:rsidRDefault="00CA6833" w:rsidP="00CA6833">
      <w:pPr>
        <w:jc w:val="center"/>
        <w:rPr>
          <w:szCs w:val="24"/>
        </w:rPr>
      </w:pPr>
      <w:r>
        <w:rPr>
          <w:szCs w:val="24"/>
        </w:rPr>
        <w:t>РОССИЙСКАЯ ФЕДЕРАЦИЯ</w:t>
      </w:r>
    </w:p>
    <w:p w:rsidR="00CA6833" w:rsidRDefault="00CA6833" w:rsidP="00CA6833">
      <w:pPr>
        <w:jc w:val="center"/>
        <w:rPr>
          <w:szCs w:val="24"/>
        </w:rPr>
      </w:pPr>
      <w:r>
        <w:rPr>
          <w:szCs w:val="24"/>
        </w:rPr>
        <w:t>РЕСПУБЛИКА КАРЕЛИЯ</w:t>
      </w:r>
    </w:p>
    <w:p w:rsidR="00CA6833" w:rsidRDefault="00CA6833" w:rsidP="00CA6833">
      <w:pPr>
        <w:jc w:val="center"/>
        <w:rPr>
          <w:szCs w:val="24"/>
        </w:rPr>
      </w:pPr>
      <w:r>
        <w:rPr>
          <w:szCs w:val="24"/>
        </w:rPr>
        <w:t>СОВЕТ КЕМСКОГО МУНИЦИПАЛЬНОГО ОКРУГА</w:t>
      </w:r>
    </w:p>
    <w:p w:rsidR="00CA6833" w:rsidRDefault="00CA6833" w:rsidP="00CA6833">
      <w:pPr>
        <w:jc w:val="center"/>
        <w:rPr>
          <w:szCs w:val="24"/>
        </w:rPr>
      </w:pPr>
      <w:r>
        <w:rPr>
          <w:szCs w:val="24"/>
        </w:rPr>
        <w:t xml:space="preserve">  VI    ЗАСЕДАНИЕ   I   СОЗЫВА</w:t>
      </w:r>
    </w:p>
    <w:p w:rsidR="00CA6833" w:rsidRDefault="00CA6833" w:rsidP="00CA6833">
      <w:pPr>
        <w:jc w:val="center"/>
        <w:rPr>
          <w:szCs w:val="24"/>
        </w:rPr>
      </w:pPr>
    </w:p>
    <w:p w:rsidR="00CA6833" w:rsidRDefault="00CA6833" w:rsidP="00CA6833">
      <w:pPr>
        <w:jc w:val="center"/>
        <w:rPr>
          <w:szCs w:val="24"/>
        </w:rPr>
      </w:pPr>
      <w:r>
        <w:rPr>
          <w:szCs w:val="24"/>
        </w:rPr>
        <w:t>РЕШЕНИЕ</w:t>
      </w:r>
    </w:p>
    <w:p w:rsidR="00CA6833" w:rsidRDefault="00CA6833" w:rsidP="00CA6833">
      <w:pPr>
        <w:jc w:val="center"/>
        <w:rPr>
          <w:szCs w:val="24"/>
        </w:rPr>
      </w:pPr>
    </w:p>
    <w:p w:rsidR="00CA6833" w:rsidRDefault="00CA6833" w:rsidP="00CA6833">
      <w:pPr>
        <w:jc w:val="center"/>
        <w:rPr>
          <w:sz w:val="16"/>
          <w:szCs w:val="24"/>
        </w:rPr>
      </w:pPr>
    </w:p>
    <w:p w:rsidR="00CA6833" w:rsidRDefault="00CA6833" w:rsidP="00CA6833">
      <w:pPr>
        <w:jc w:val="center"/>
        <w:rPr>
          <w:szCs w:val="24"/>
        </w:rPr>
      </w:pPr>
      <w:r>
        <w:rPr>
          <w:szCs w:val="24"/>
        </w:rPr>
        <w:t>от  11 декабря  2025 года                                                                                                 № 1-6/68</w:t>
      </w:r>
    </w:p>
    <w:p w:rsidR="00CA6833" w:rsidRPr="00793D38" w:rsidRDefault="00CA6833" w:rsidP="00CA6833">
      <w:pPr>
        <w:jc w:val="center"/>
        <w:rPr>
          <w:szCs w:val="24"/>
        </w:rPr>
      </w:pPr>
    </w:p>
    <w:p w:rsidR="00CA6833" w:rsidRPr="00793D38" w:rsidRDefault="00CA6833" w:rsidP="00CA6833">
      <w:pPr>
        <w:jc w:val="center"/>
        <w:rPr>
          <w:b/>
          <w:bCs/>
          <w:szCs w:val="24"/>
        </w:rPr>
      </w:pPr>
      <w:r>
        <w:rPr>
          <w:b/>
          <w:bCs/>
          <w:szCs w:val="24"/>
        </w:rPr>
        <w:t xml:space="preserve"> </w:t>
      </w:r>
    </w:p>
    <w:p w:rsidR="00CA6833" w:rsidRPr="00C90DE3" w:rsidRDefault="00CA6833" w:rsidP="00CA6833">
      <w:pPr>
        <w:jc w:val="center"/>
        <w:rPr>
          <w:b/>
          <w:szCs w:val="24"/>
        </w:rPr>
      </w:pPr>
      <w:r w:rsidRPr="00C90DE3">
        <w:rPr>
          <w:b/>
          <w:bCs/>
          <w:szCs w:val="24"/>
        </w:rPr>
        <w:t>О ликвидации Администрации Рабочеостровского сельского поселения</w:t>
      </w: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статьями 61-63 Гражданского кодекса Российской Федерации, статьями 18 и 19 Федерального</w:t>
      </w:r>
      <w:r w:rsidRPr="003462D8">
        <w:rPr>
          <w:rFonts w:ascii="Times New Roman" w:hAnsi="Times New Roman" w:cs="Times New Roman"/>
          <w:sz w:val="24"/>
          <w:szCs w:val="24"/>
        </w:rPr>
        <w:t xml:space="preserve"> закон</w:t>
      </w:r>
      <w:r>
        <w:rPr>
          <w:rFonts w:ascii="Times New Roman" w:hAnsi="Times New Roman" w:cs="Times New Roman"/>
          <w:sz w:val="24"/>
          <w:szCs w:val="24"/>
        </w:rPr>
        <w:t xml:space="preserve">а от 12 января </w:t>
      </w:r>
      <w:r w:rsidRPr="003462D8">
        <w:rPr>
          <w:rFonts w:ascii="Times New Roman" w:hAnsi="Times New Roman" w:cs="Times New Roman"/>
          <w:sz w:val="24"/>
          <w:szCs w:val="24"/>
        </w:rPr>
        <w:t>1996</w:t>
      </w:r>
      <w:r>
        <w:rPr>
          <w:rFonts w:ascii="Times New Roman" w:hAnsi="Times New Roman" w:cs="Times New Roman"/>
          <w:sz w:val="24"/>
          <w:szCs w:val="24"/>
        </w:rPr>
        <w:t xml:space="preserve"> года</w:t>
      </w:r>
      <w:r w:rsidRPr="003462D8">
        <w:rPr>
          <w:rFonts w:ascii="Times New Roman" w:hAnsi="Times New Roman" w:cs="Times New Roman"/>
          <w:sz w:val="24"/>
          <w:szCs w:val="24"/>
        </w:rPr>
        <w:t xml:space="preserve"> </w:t>
      </w:r>
      <w:r>
        <w:rPr>
          <w:rFonts w:ascii="Times New Roman" w:hAnsi="Times New Roman" w:cs="Times New Roman"/>
          <w:sz w:val="24"/>
          <w:szCs w:val="24"/>
        </w:rPr>
        <w:t xml:space="preserve">№ 7-ФЗ «О некоммерческих организациях», на основании </w:t>
      </w:r>
      <w:r w:rsidRPr="003E08A4">
        <w:rPr>
          <w:rFonts w:ascii="Times New Roman" w:hAnsi="Times New Roman" w:cs="Times New Roman"/>
          <w:sz w:val="24"/>
          <w:szCs w:val="24"/>
        </w:rPr>
        <w:t>Закона Республики К</w:t>
      </w:r>
      <w:r>
        <w:rPr>
          <w:rFonts w:ascii="Times New Roman" w:hAnsi="Times New Roman" w:cs="Times New Roman"/>
          <w:sz w:val="24"/>
          <w:szCs w:val="24"/>
        </w:rPr>
        <w:t xml:space="preserve">арелия от 21 апреля 2025 года </w:t>
      </w:r>
      <w:r>
        <w:rPr>
          <w:rFonts w:ascii="Times New Roman" w:hAnsi="Times New Roman" w:cs="Times New Roman"/>
          <w:sz w:val="24"/>
          <w:szCs w:val="24"/>
        </w:rPr>
        <w:br/>
        <w:t>№ 3048-ЗРК «О </w:t>
      </w:r>
      <w:r w:rsidRPr="003E08A4">
        <w:rPr>
          <w:rFonts w:ascii="Times New Roman" w:hAnsi="Times New Roman" w:cs="Times New Roman"/>
          <w:sz w:val="24"/>
          <w:szCs w:val="24"/>
        </w:rPr>
        <w:t>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Ликвидировать Администрацию </w:t>
      </w:r>
      <w:r w:rsidRPr="00B97EAB">
        <w:rPr>
          <w:rFonts w:ascii="Times New Roman" w:hAnsi="Times New Roman" w:cs="Times New Roman"/>
          <w:sz w:val="24"/>
          <w:szCs w:val="24"/>
        </w:rPr>
        <w:t>Рабочеостровского сельского поселения</w:t>
      </w:r>
      <w:r>
        <w:rPr>
          <w:rFonts w:ascii="Times New Roman" w:hAnsi="Times New Roman" w:cs="Times New Roman"/>
          <w:sz w:val="24"/>
          <w:szCs w:val="24"/>
        </w:rPr>
        <w:t xml:space="preserve"> (ОГРН </w:t>
      </w:r>
      <w:r w:rsidRPr="00B97EAB">
        <w:rPr>
          <w:rFonts w:ascii="Times New Roman" w:hAnsi="Times New Roman" w:cs="Times New Roman"/>
          <w:sz w:val="24"/>
          <w:szCs w:val="24"/>
        </w:rPr>
        <w:t>1061002010684</w:t>
      </w:r>
      <w:r>
        <w:rPr>
          <w:rFonts w:ascii="Times New Roman" w:hAnsi="Times New Roman" w:cs="Times New Roman"/>
          <w:sz w:val="24"/>
          <w:szCs w:val="24"/>
        </w:rPr>
        <w:t xml:space="preserve">, </w:t>
      </w:r>
      <w:r w:rsidRPr="001153B4">
        <w:rPr>
          <w:rFonts w:ascii="Times New Roman" w:hAnsi="Times New Roman" w:cs="Times New Roman"/>
          <w:sz w:val="24"/>
          <w:szCs w:val="24"/>
        </w:rPr>
        <w:t xml:space="preserve">ИНН </w:t>
      </w:r>
      <w:r w:rsidRPr="00B97EAB">
        <w:rPr>
          <w:rFonts w:ascii="Times New Roman" w:hAnsi="Times New Roman" w:cs="Times New Roman"/>
          <w:sz w:val="24"/>
          <w:szCs w:val="24"/>
        </w:rPr>
        <w:t>1002005655</w:t>
      </w:r>
      <w:r w:rsidRPr="001153B4">
        <w:rPr>
          <w:rFonts w:ascii="Times New Roman" w:hAnsi="Times New Roman" w:cs="Times New Roman"/>
          <w:sz w:val="24"/>
          <w:szCs w:val="24"/>
        </w:rPr>
        <w:t>,</w:t>
      </w:r>
      <w:r>
        <w:rPr>
          <w:rFonts w:ascii="Times New Roman" w:hAnsi="Times New Roman" w:cs="Times New Roman"/>
          <w:sz w:val="24"/>
          <w:szCs w:val="24"/>
        </w:rPr>
        <w:t xml:space="preserve"> адрес юридического лица </w:t>
      </w:r>
      <w:r w:rsidRPr="00B97EAB">
        <w:rPr>
          <w:rFonts w:ascii="Times New Roman" w:hAnsi="Times New Roman" w:cs="Times New Roman"/>
          <w:sz w:val="24"/>
          <w:szCs w:val="24"/>
        </w:rPr>
        <w:t xml:space="preserve">186601, Республика Карелия, </w:t>
      </w:r>
      <w:r>
        <w:rPr>
          <w:rFonts w:ascii="Times New Roman" w:hAnsi="Times New Roman" w:cs="Times New Roman"/>
          <w:sz w:val="24"/>
          <w:szCs w:val="24"/>
        </w:rPr>
        <w:t>К</w:t>
      </w:r>
      <w:r w:rsidRPr="00B97EAB">
        <w:rPr>
          <w:rFonts w:ascii="Times New Roman" w:hAnsi="Times New Roman" w:cs="Times New Roman"/>
          <w:sz w:val="24"/>
          <w:szCs w:val="24"/>
        </w:rPr>
        <w:t xml:space="preserve">емский район, </w:t>
      </w:r>
      <w:r>
        <w:rPr>
          <w:rFonts w:ascii="Times New Roman" w:hAnsi="Times New Roman" w:cs="Times New Roman"/>
          <w:sz w:val="24"/>
          <w:szCs w:val="24"/>
        </w:rPr>
        <w:t>поселок Рабочеостровск</w:t>
      </w:r>
      <w:r w:rsidRPr="00B97EAB">
        <w:rPr>
          <w:rFonts w:ascii="Times New Roman" w:hAnsi="Times New Roman" w:cs="Times New Roman"/>
          <w:sz w:val="24"/>
          <w:szCs w:val="24"/>
        </w:rPr>
        <w:t xml:space="preserve">, </w:t>
      </w:r>
      <w:r>
        <w:rPr>
          <w:rFonts w:ascii="Times New Roman" w:hAnsi="Times New Roman" w:cs="Times New Roman"/>
          <w:sz w:val="24"/>
          <w:szCs w:val="24"/>
        </w:rPr>
        <w:t>улица Юбилейная</w:t>
      </w:r>
      <w:r w:rsidRPr="00B97EAB">
        <w:rPr>
          <w:rFonts w:ascii="Times New Roman" w:hAnsi="Times New Roman" w:cs="Times New Roman"/>
          <w:sz w:val="24"/>
          <w:szCs w:val="24"/>
        </w:rPr>
        <w:t xml:space="preserve">, </w:t>
      </w:r>
      <w:r>
        <w:rPr>
          <w:rFonts w:ascii="Times New Roman" w:hAnsi="Times New Roman" w:cs="Times New Roman"/>
          <w:sz w:val="24"/>
          <w:szCs w:val="24"/>
        </w:rPr>
        <w:t xml:space="preserve">дом </w:t>
      </w:r>
      <w:r w:rsidRPr="00B97EAB">
        <w:rPr>
          <w:rFonts w:ascii="Times New Roman" w:hAnsi="Times New Roman" w:cs="Times New Roman"/>
          <w:sz w:val="24"/>
          <w:szCs w:val="24"/>
        </w:rPr>
        <w:t>4</w:t>
      </w:r>
      <w:r>
        <w:rPr>
          <w:rFonts w:ascii="Times New Roman" w:hAnsi="Times New Roman" w:cs="Times New Roman"/>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1153B4">
        <w:rPr>
          <w:rFonts w:ascii="Times New Roman" w:hAnsi="Times New Roman" w:cs="Times New Roman"/>
          <w:bCs/>
          <w:sz w:val="24"/>
          <w:szCs w:val="24"/>
        </w:rPr>
        <w:t xml:space="preserve">Сформировать ликвидационную комиссию </w:t>
      </w:r>
      <w:r>
        <w:rPr>
          <w:rFonts w:ascii="Times New Roman" w:hAnsi="Times New Roman" w:cs="Times New Roman"/>
          <w:sz w:val="24"/>
          <w:szCs w:val="24"/>
        </w:rPr>
        <w:t>Администрации Рабочеостровского сельского поселения</w:t>
      </w:r>
      <w:r w:rsidRPr="001153B4">
        <w:rPr>
          <w:rFonts w:ascii="Times New Roman" w:hAnsi="Times New Roman" w:cs="Times New Roman"/>
          <w:bCs/>
          <w:sz w:val="24"/>
          <w:szCs w:val="24"/>
        </w:rPr>
        <w:t xml:space="preserve"> (далее – ликвидационная комиссия) в </w:t>
      </w:r>
      <w:r>
        <w:rPr>
          <w:rFonts w:ascii="Times New Roman" w:hAnsi="Times New Roman" w:cs="Times New Roman"/>
          <w:bCs/>
          <w:sz w:val="24"/>
          <w:szCs w:val="24"/>
        </w:rPr>
        <w:t>следующем составе:</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Жук Сергей Николаевич, глава Рабочеостровского сельского поселения;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Рахманова Маргарита Валерьевна, начальник юридического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Янушонис Игорь Анатольевич, начальник организационного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3. Назначить:</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председателем</w:t>
      </w:r>
      <w:r w:rsidRPr="008F4456">
        <w:rPr>
          <w:rFonts w:ascii="Times New Roman" w:hAnsi="Times New Roman" w:cs="Times New Roman"/>
          <w:bCs/>
          <w:sz w:val="24"/>
          <w:szCs w:val="24"/>
        </w:rPr>
        <w:t xml:space="preserve"> ликвидационной комиссии </w:t>
      </w:r>
      <w:r>
        <w:rPr>
          <w:rFonts w:ascii="Times New Roman" w:hAnsi="Times New Roman" w:cs="Times New Roman"/>
          <w:bCs/>
          <w:sz w:val="24"/>
          <w:szCs w:val="24"/>
        </w:rPr>
        <w:t>– Жука Сергея Николаевича, главу Рабочеостровского сельского поселения;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бухгалтером ликвидационной комиссии – Бекетову</w:t>
      </w:r>
      <w:r w:rsidRPr="00497264">
        <w:rPr>
          <w:rFonts w:ascii="Times New Roman" w:hAnsi="Times New Roman" w:cs="Times New Roman"/>
          <w:bCs/>
          <w:sz w:val="24"/>
          <w:szCs w:val="24"/>
        </w:rPr>
        <w:t xml:space="preserve"> Виктори</w:t>
      </w:r>
      <w:r>
        <w:rPr>
          <w:rFonts w:ascii="Times New Roman" w:hAnsi="Times New Roman" w:cs="Times New Roman"/>
          <w:bCs/>
          <w:sz w:val="24"/>
          <w:szCs w:val="24"/>
        </w:rPr>
        <w:t>ю</w:t>
      </w:r>
      <w:r w:rsidRPr="00497264">
        <w:rPr>
          <w:rFonts w:ascii="Times New Roman" w:hAnsi="Times New Roman" w:cs="Times New Roman"/>
          <w:bCs/>
          <w:sz w:val="24"/>
          <w:szCs w:val="24"/>
        </w:rPr>
        <w:t xml:space="preserve"> Анатольевн</w:t>
      </w:r>
      <w:r>
        <w:rPr>
          <w:rFonts w:ascii="Times New Roman" w:hAnsi="Times New Roman" w:cs="Times New Roman"/>
          <w:bCs/>
          <w:sz w:val="24"/>
          <w:szCs w:val="24"/>
        </w:rPr>
        <w:t>у,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4. Утвердить прилагаемый п</w:t>
      </w:r>
      <w:r w:rsidRPr="008F4456">
        <w:rPr>
          <w:rFonts w:ascii="Times New Roman" w:hAnsi="Times New Roman" w:cs="Times New Roman"/>
          <w:bCs/>
          <w:sz w:val="24"/>
          <w:szCs w:val="24"/>
        </w:rPr>
        <w:t xml:space="preserve">лан ликвидационных мероприятий </w:t>
      </w:r>
      <w:r>
        <w:rPr>
          <w:rFonts w:ascii="Times New Roman" w:hAnsi="Times New Roman" w:cs="Times New Roman"/>
          <w:sz w:val="24"/>
          <w:szCs w:val="24"/>
        </w:rPr>
        <w:t>Администрации Рабочеостровского сельского поселения</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sidRPr="00D86504">
        <w:rPr>
          <w:rFonts w:ascii="Times New Roman" w:hAnsi="Times New Roman" w:cs="Times New Roman"/>
          <w:bCs/>
          <w:sz w:val="24"/>
          <w:szCs w:val="24"/>
        </w:rPr>
        <w:t xml:space="preserve">5. Уполномочить </w:t>
      </w:r>
      <w:r>
        <w:rPr>
          <w:rFonts w:ascii="Times New Roman" w:hAnsi="Times New Roman" w:cs="Times New Roman"/>
          <w:bCs/>
          <w:sz w:val="24"/>
          <w:szCs w:val="24"/>
        </w:rPr>
        <w:t xml:space="preserve">Тихомирову Л.В., заместителя главного бухгалтера отдела бухгалтерского учета администрации Кемского муниципального района, </w:t>
      </w:r>
      <w:r w:rsidRPr="00D86504">
        <w:rPr>
          <w:rFonts w:ascii="Times New Roman" w:hAnsi="Times New Roman" w:cs="Times New Roman"/>
          <w:bCs/>
          <w:sz w:val="24"/>
          <w:szCs w:val="24"/>
        </w:rPr>
        <w:t>в течение тр</w:t>
      </w:r>
      <w:r>
        <w:rPr>
          <w:rFonts w:ascii="Times New Roman" w:hAnsi="Times New Roman" w:cs="Times New Roman"/>
          <w:bCs/>
          <w:sz w:val="24"/>
          <w:szCs w:val="24"/>
        </w:rPr>
        <w:t>е</w:t>
      </w:r>
      <w:r w:rsidRPr="00D86504">
        <w:rPr>
          <w:rFonts w:ascii="Times New Roman" w:hAnsi="Times New Roman" w:cs="Times New Roman"/>
          <w:bCs/>
          <w:sz w:val="24"/>
          <w:szCs w:val="24"/>
        </w:rPr>
        <w:t xml:space="preserve">х рабочих дней со дня принятия настоящего решения выступить заявителем в </w:t>
      </w:r>
      <w:r>
        <w:rPr>
          <w:rFonts w:ascii="Times New Roman" w:hAnsi="Times New Roman" w:cs="Times New Roman"/>
          <w:bCs/>
          <w:sz w:val="24"/>
          <w:szCs w:val="24"/>
        </w:rPr>
        <w:t xml:space="preserve">территориальном органе </w:t>
      </w:r>
      <w:r w:rsidRPr="00D86504">
        <w:rPr>
          <w:rFonts w:ascii="Times New Roman" w:hAnsi="Times New Roman" w:cs="Times New Roman"/>
          <w:bCs/>
          <w:sz w:val="24"/>
          <w:szCs w:val="24"/>
        </w:rPr>
        <w:t>Федерально</w:t>
      </w:r>
      <w:r>
        <w:rPr>
          <w:rFonts w:ascii="Times New Roman" w:hAnsi="Times New Roman" w:cs="Times New Roman"/>
          <w:bCs/>
          <w:sz w:val="24"/>
          <w:szCs w:val="24"/>
        </w:rPr>
        <w:t>й</w:t>
      </w:r>
      <w:r w:rsidRPr="00D86504">
        <w:rPr>
          <w:rFonts w:ascii="Times New Roman" w:hAnsi="Times New Roman" w:cs="Times New Roman"/>
          <w:bCs/>
          <w:sz w:val="24"/>
          <w:szCs w:val="24"/>
        </w:rPr>
        <w:t xml:space="preserve"> налоговой службы </w:t>
      </w:r>
      <w:r>
        <w:rPr>
          <w:rFonts w:ascii="Times New Roman" w:hAnsi="Times New Roman" w:cs="Times New Roman"/>
          <w:bCs/>
          <w:sz w:val="24"/>
          <w:szCs w:val="24"/>
        </w:rPr>
        <w:t xml:space="preserve">с уведомлением </w:t>
      </w:r>
      <w:r w:rsidRPr="00A61801">
        <w:rPr>
          <w:rFonts w:ascii="Times New Roman" w:hAnsi="Times New Roman" w:cs="Times New Roman"/>
          <w:bCs/>
          <w:sz w:val="24"/>
          <w:szCs w:val="24"/>
        </w:rPr>
        <w:t>о принятии решения</w:t>
      </w:r>
      <w:r>
        <w:rPr>
          <w:rFonts w:ascii="Times New Roman" w:hAnsi="Times New Roman" w:cs="Times New Roman"/>
          <w:bCs/>
          <w:sz w:val="24"/>
          <w:szCs w:val="24"/>
        </w:rPr>
        <w:t xml:space="preserve"> о ликвидации юридического лица.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6. </w:t>
      </w:r>
      <w:r w:rsidRPr="008F4456">
        <w:rPr>
          <w:rFonts w:ascii="Times New Roman" w:hAnsi="Times New Roman" w:cs="Times New Roman"/>
          <w:bCs/>
          <w:sz w:val="24"/>
          <w:szCs w:val="24"/>
        </w:rPr>
        <w:t xml:space="preserve">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w:t>
      </w:r>
      <w:r>
        <w:rPr>
          <w:rFonts w:ascii="Times New Roman" w:hAnsi="Times New Roman" w:cs="Times New Roman"/>
          <w:bCs/>
          <w:sz w:val="24"/>
          <w:szCs w:val="24"/>
        </w:rPr>
        <w:t>п</w:t>
      </w:r>
      <w:r w:rsidRPr="008F4456">
        <w:rPr>
          <w:rFonts w:ascii="Times New Roman" w:hAnsi="Times New Roman" w:cs="Times New Roman"/>
          <w:bCs/>
          <w:sz w:val="24"/>
          <w:szCs w:val="24"/>
        </w:rPr>
        <w:t>ланом ликвидационных мероприятий</w:t>
      </w:r>
      <w:r>
        <w:rPr>
          <w:rFonts w:ascii="Times New Roman" w:hAnsi="Times New Roman" w:cs="Times New Roman"/>
          <w:bCs/>
          <w:sz w:val="24"/>
          <w:szCs w:val="24"/>
        </w:rPr>
        <w:t xml:space="preserve"> </w:t>
      </w:r>
      <w:r>
        <w:rPr>
          <w:rFonts w:ascii="Times New Roman" w:hAnsi="Times New Roman" w:cs="Times New Roman"/>
          <w:sz w:val="24"/>
          <w:szCs w:val="24"/>
        </w:rPr>
        <w:t>Администрации Рабочеостровского сельского поселения</w:t>
      </w:r>
      <w:r w:rsidRPr="008F4456">
        <w:rPr>
          <w:rFonts w:ascii="Times New Roman" w:hAnsi="Times New Roman" w:cs="Times New Roman"/>
          <w:bCs/>
          <w:sz w:val="24"/>
          <w:szCs w:val="24"/>
        </w:rPr>
        <w:t>.</w:t>
      </w:r>
    </w:p>
    <w:p w:rsidR="00CA6833" w:rsidRDefault="00CA6833" w:rsidP="00CA6833">
      <w:pPr>
        <w:pStyle w:val="a5"/>
        <w:spacing w:after="0"/>
        <w:ind w:firstLine="709"/>
        <w:jc w:val="both"/>
        <w:rPr>
          <w:sz w:val="24"/>
          <w:szCs w:val="24"/>
        </w:rPr>
      </w:pPr>
      <w:r>
        <w:rPr>
          <w:sz w:val="24"/>
          <w:szCs w:val="24"/>
        </w:rPr>
        <w:t>7. </w:t>
      </w:r>
      <w:r w:rsidRPr="00AE1FAA">
        <w:rPr>
          <w:sz w:val="24"/>
          <w:szCs w:val="24"/>
        </w:rPr>
        <w:t>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w:t>
      </w:r>
      <w:r>
        <w:rPr>
          <w:sz w:val="24"/>
          <w:szCs w:val="24"/>
        </w:rPr>
        <w:t>администрации Кемского муниципального района</w:t>
      </w:r>
      <w:r w:rsidRPr="001F1FC9">
        <w:rPr>
          <w:sz w:val="24"/>
          <w:szCs w:val="24"/>
        </w:rPr>
        <w:t xml:space="preserve"> в информационно-телекоммуникационной сети «Интернет».</w:t>
      </w:r>
    </w:p>
    <w:p w:rsidR="00CA6833" w:rsidRPr="00793D38" w:rsidRDefault="00CA6833" w:rsidP="00CA6833">
      <w:pPr>
        <w:pStyle w:val="a5"/>
        <w:spacing w:after="0"/>
        <w:ind w:firstLine="709"/>
        <w:jc w:val="both"/>
        <w:rPr>
          <w:sz w:val="24"/>
          <w:szCs w:val="24"/>
        </w:rPr>
      </w:pPr>
      <w:r>
        <w:rPr>
          <w:sz w:val="24"/>
          <w:szCs w:val="24"/>
        </w:rPr>
        <w:t>8</w:t>
      </w:r>
      <w:r w:rsidRPr="00793D38">
        <w:rPr>
          <w:sz w:val="24"/>
          <w:szCs w:val="24"/>
        </w:rPr>
        <w:t>.</w:t>
      </w:r>
      <w:r>
        <w:rPr>
          <w:sz w:val="24"/>
          <w:szCs w:val="24"/>
        </w:rPr>
        <w:t xml:space="preserve"> </w:t>
      </w:r>
      <w:r w:rsidRPr="00793D38">
        <w:rPr>
          <w:sz w:val="24"/>
          <w:szCs w:val="24"/>
        </w:rPr>
        <w:t xml:space="preserve">Настоящее решение вступает в силу </w:t>
      </w:r>
      <w:r>
        <w:rPr>
          <w:sz w:val="24"/>
          <w:szCs w:val="24"/>
        </w:rPr>
        <w:t>с момента его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Default="00CA6833"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Default="000373BA" w:rsidP="00CA6833">
      <w:pPr>
        <w:rPr>
          <w:rFonts w:eastAsiaTheme="minorHAnsi"/>
          <w:b/>
        </w:rPr>
      </w:pPr>
    </w:p>
    <w:p w:rsidR="000373BA" w:rsidRPr="00071C12" w:rsidRDefault="000373BA" w:rsidP="00CA6833">
      <w:pPr>
        <w:rPr>
          <w:rFonts w:eastAsiaTheme="minorHAnsi"/>
          <w:b/>
        </w:rPr>
      </w:pPr>
    </w:p>
    <w:p w:rsidR="00CA6833" w:rsidRPr="00071C12" w:rsidRDefault="00CA6833" w:rsidP="00CA6833">
      <w:pPr>
        <w:tabs>
          <w:tab w:val="left" w:pos="1980"/>
        </w:tabs>
        <w:rPr>
          <w:b/>
          <w:szCs w:val="24"/>
        </w:rPr>
      </w:pPr>
      <w:r w:rsidRPr="00071C12">
        <w:rPr>
          <w:b/>
          <w:szCs w:val="24"/>
        </w:rPr>
        <w:lastRenderedPageBreak/>
        <w:t>№ 1-6/69                     11.12.2025</w:t>
      </w:r>
    </w:p>
    <w:p w:rsidR="00CA6833" w:rsidRDefault="00CA6833" w:rsidP="00CA6833">
      <w:pPr>
        <w:pStyle w:val="a3"/>
        <w:jc w:val="both"/>
        <w:rPr>
          <w:rFonts w:cs="Times New Roman"/>
          <w:b/>
          <w:szCs w:val="24"/>
        </w:rPr>
      </w:pPr>
      <w:r w:rsidRPr="00071C12">
        <w:rPr>
          <w:rFonts w:cs="Times New Roman"/>
          <w:b/>
          <w:szCs w:val="24"/>
        </w:rPr>
        <w:t>О ликвидации Администрации Кривопорожского сельского поселения</w:t>
      </w:r>
    </w:p>
    <w:p w:rsidR="00CA6833" w:rsidRDefault="00CA6833" w:rsidP="00CA6833">
      <w:pPr>
        <w:pStyle w:val="a3"/>
        <w:jc w:val="both"/>
        <w:rPr>
          <w:rFonts w:cs="Times New Roman"/>
          <w:b/>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88645" cy="8350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8802E6" w:rsidRDefault="00CA6833" w:rsidP="00CA6833">
      <w:pPr>
        <w:jc w:val="center"/>
        <w:rPr>
          <w:sz w:val="16"/>
          <w:szCs w:val="24"/>
        </w:rPr>
      </w:pPr>
    </w:p>
    <w:p w:rsidR="00CA6833"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1-6/69</w:t>
      </w:r>
    </w:p>
    <w:p w:rsidR="00CA6833" w:rsidRPr="00793D38" w:rsidRDefault="00CA6833" w:rsidP="00CA6833">
      <w:pPr>
        <w:jc w:val="center"/>
        <w:rPr>
          <w:szCs w:val="24"/>
        </w:rPr>
      </w:pPr>
      <w:r>
        <w:rPr>
          <w:szCs w:val="24"/>
        </w:rPr>
        <w:t xml:space="preserve"> </w:t>
      </w:r>
    </w:p>
    <w:p w:rsidR="00CA6833" w:rsidRPr="00793D38" w:rsidRDefault="00CA6833" w:rsidP="00CA6833">
      <w:pPr>
        <w:jc w:val="center"/>
        <w:rPr>
          <w:b/>
          <w:bCs/>
          <w:szCs w:val="24"/>
        </w:rPr>
      </w:pPr>
      <w:r>
        <w:rPr>
          <w:b/>
          <w:bCs/>
          <w:szCs w:val="24"/>
        </w:rPr>
        <w:t xml:space="preserve"> </w:t>
      </w:r>
    </w:p>
    <w:p w:rsidR="00CA6833" w:rsidRPr="00401E19" w:rsidRDefault="00CA6833" w:rsidP="00CA6833">
      <w:pPr>
        <w:jc w:val="center"/>
        <w:rPr>
          <w:b/>
          <w:szCs w:val="24"/>
        </w:rPr>
      </w:pPr>
      <w:r w:rsidRPr="00401E19">
        <w:rPr>
          <w:b/>
          <w:bCs/>
          <w:szCs w:val="24"/>
        </w:rPr>
        <w:t>О ликвидации Администрации Кривопорожского сельского поселения</w:t>
      </w: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статьями 61-63 Гражданского кодекса Российской Федерации, статьями 18 и 19 Федерального</w:t>
      </w:r>
      <w:r w:rsidRPr="003462D8">
        <w:rPr>
          <w:rFonts w:ascii="Times New Roman" w:hAnsi="Times New Roman" w:cs="Times New Roman"/>
          <w:sz w:val="24"/>
          <w:szCs w:val="24"/>
        </w:rPr>
        <w:t xml:space="preserve"> закон</w:t>
      </w:r>
      <w:r>
        <w:rPr>
          <w:rFonts w:ascii="Times New Roman" w:hAnsi="Times New Roman" w:cs="Times New Roman"/>
          <w:sz w:val="24"/>
          <w:szCs w:val="24"/>
        </w:rPr>
        <w:t xml:space="preserve">а от 12 января </w:t>
      </w:r>
      <w:r w:rsidRPr="003462D8">
        <w:rPr>
          <w:rFonts w:ascii="Times New Roman" w:hAnsi="Times New Roman" w:cs="Times New Roman"/>
          <w:sz w:val="24"/>
          <w:szCs w:val="24"/>
        </w:rPr>
        <w:t>1996</w:t>
      </w:r>
      <w:r>
        <w:rPr>
          <w:rFonts w:ascii="Times New Roman" w:hAnsi="Times New Roman" w:cs="Times New Roman"/>
          <w:sz w:val="24"/>
          <w:szCs w:val="24"/>
        </w:rPr>
        <w:t xml:space="preserve"> года</w:t>
      </w:r>
      <w:r w:rsidRPr="003462D8">
        <w:rPr>
          <w:rFonts w:ascii="Times New Roman" w:hAnsi="Times New Roman" w:cs="Times New Roman"/>
          <w:sz w:val="24"/>
          <w:szCs w:val="24"/>
        </w:rPr>
        <w:t xml:space="preserve"> </w:t>
      </w:r>
      <w:r>
        <w:rPr>
          <w:rFonts w:ascii="Times New Roman" w:hAnsi="Times New Roman" w:cs="Times New Roman"/>
          <w:sz w:val="24"/>
          <w:szCs w:val="24"/>
        </w:rPr>
        <w:t xml:space="preserve">№ 7-ФЗ «О некоммерческих организациях», на основании </w:t>
      </w:r>
      <w:r w:rsidRPr="003E08A4">
        <w:rPr>
          <w:rFonts w:ascii="Times New Roman" w:hAnsi="Times New Roman" w:cs="Times New Roman"/>
          <w:sz w:val="24"/>
          <w:szCs w:val="24"/>
        </w:rPr>
        <w:t>Закона Республики К</w:t>
      </w:r>
      <w:r>
        <w:rPr>
          <w:rFonts w:ascii="Times New Roman" w:hAnsi="Times New Roman" w:cs="Times New Roman"/>
          <w:sz w:val="24"/>
          <w:szCs w:val="24"/>
        </w:rPr>
        <w:t xml:space="preserve">арелия от 21 апреля 2025 года </w:t>
      </w:r>
      <w:r>
        <w:rPr>
          <w:rFonts w:ascii="Times New Roman" w:hAnsi="Times New Roman" w:cs="Times New Roman"/>
          <w:sz w:val="24"/>
          <w:szCs w:val="24"/>
        </w:rPr>
        <w:br/>
        <w:t>№ 3048-ЗРК «О </w:t>
      </w:r>
      <w:r w:rsidRPr="003E08A4">
        <w:rPr>
          <w:rFonts w:ascii="Times New Roman" w:hAnsi="Times New Roman" w:cs="Times New Roman"/>
          <w:sz w:val="24"/>
          <w:szCs w:val="24"/>
        </w:rPr>
        <w:t>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Ликвидировать Администрацию Кривопорожского</w:t>
      </w:r>
      <w:r w:rsidRPr="00B97EAB">
        <w:rPr>
          <w:rFonts w:ascii="Times New Roman" w:hAnsi="Times New Roman" w:cs="Times New Roman"/>
          <w:sz w:val="24"/>
          <w:szCs w:val="24"/>
        </w:rPr>
        <w:t xml:space="preserve"> сельского поселения</w:t>
      </w:r>
      <w:r>
        <w:rPr>
          <w:rFonts w:ascii="Times New Roman" w:hAnsi="Times New Roman" w:cs="Times New Roman"/>
          <w:sz w:val="24"/>
          <w:szCs w:val="24"/>
        </w:rPr>
        <w:t xml:space="preserve"> (ОГРН </w:t>
      </w:r>
      <w:r w:rsidRPr="002F7A2A">
        <w:rPr>
          <w:rFonts w:ascii="Times New Roman" w:hAnsi="Times New Roman" w:cs="Times New Roman"/>
          <w:sz w:val="24"/>
          <w:szCs w:val="24"/>
        </w:rPr>
        <w:t>1061002000168</w:t>
      </w:r>
      <w:r>
        <w:rPr>
          <w:rFonts w:ascii="Times New Roman" w:hAnsi="Times New Roman" w:cs="Times New Roman"/>
          <w:sz w:val="24"/>
          <w:szCs w:val="24"/>
        </w:rPr>
        <w:t xml:space="preserve">, </w:t>
      </w:r>
      <w:r w:rsidRPr="001153B4">
        <w:rPr>
          <w:rFonts w:ascii="Times New Roman" w:hAnsi="Times New Roman" w:cs="Times New Roman"/>
          <w:sz w:val="24"/>
          <w:szCs w:val="24"/>
        </w:rPr>
        <w:t xml:space="preserve">ИНН </w:t>
      </w:r>
      <w:r w:rsidRPr="002F7A2A">
        <w:rPr>
          <w:rFonts w:ascii="Times New Roman" w:hAnsi="Times New Roman" w:cs="Times New Roman"/>
          <w:sz w:val="24"/>
          <w:szCs w:val="24"/>
        </w:rPr>
        <w:t>1002005648</w:t>
      </w:r>
      <w:r w:rsidRPr="001153B4">
        <w:rPr>
          <w:rFonts w:ascii="Times New Roman" w:hAnsi="Times New Roman" w:cs="Times New Roman"/>
          <w:sz w:val="24"/>
          <w:szCs w:val="24"/>
        </w:rPr>
        <w:t>,</w:t>
      </w:r>
      <w:r>
        <w:rPr>
          <w:rFonts w:ascii="Times New Roman" w:hAnsi="Times New Roman" w:cs="Times New Roman"/>
          <w:sz w:val="24"/>
          <w:szCs w:val="24"/>
        </w:rPr>
        <w:t xml:space="preserve"> адрес юридического лица </w:t>
      </w:r>
      <w:r w:rsidRPr="00B97EAB">
        <w:rPr>
          <w:rFonts w:ascii="Times New Roman" w:hAnsi="Times New Roman" w:cs="Times New Roman"/>
          <w:sz w:val="24"/>
          <w:szCs w:val="24"/>
        </w:rPr>
        <w:t xml:space="preserve">186601, Республика Карелия, </w:t>
      </w:r>
      <w:r>
        <w:rPr>
          <w:rFonts w:ascii="Times New Roman" w:hAnsi="Times New Roman" w:cs="Times New Roman"/>
          <w:sz w:val="24"/>
          <w:szCs w:val="24"/>
        </w:rPr>
        <w:t>К</w:t>
      </w:r>
      <w:r w:rsidRPr="00B97EAB">
        <w:rPr>
          <w:rFonts w:ascii="Times New Roman" w:hAnsi="Times New Roman" w:cs="Times New Roman"/>
          <w:sz w:val="24"/>
          <w:szCs w:val="24"/>
        </w:rPr>
        <w:t xml:space="preserve">емский район, </w:t>
      </w:r>
      <w:r>
        <w:rPr>
          <w:rFonts w:ascii="Times New Roman" w:hAnsi="Times New Roman" w:cs="Times New Roman"/>
          <w:sz w:val="24"/>
          <w:szCs w:val="24"/>
        </w:rPr>
        <w:t xml:space="preserve">поселок </w:t>
      </w:r>
      <w:r w:rsidRPr="002F7A2A">
        <w:rPr>
          <w:rFonts w:ascii="Times New Roman" w:hAnsi="Times New Roman" w:cs="Times New Roman"/>
          <w:sz w:val="24"/>
          <w:szCs w:val="24"/>
        </w:rPr>
        <w:t>Кривой Порог</w:t>
      </w:r>
      <w:r>
        <w:rPr>
          <w:rFonts w:ascii="Times New Roman" w:hAnsi="Times New Roman" w:cs="Times New Roman"/>
          <w:sz w:val="24"/>
          <w:szCs w:val="24"/>
        </w:rPr>
        <w:t>, улица Кольцевая, дом 13).</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1153B4">
        <w:rPr>
          <w:rFonts w:ascii="Times New Roman" w:hAnsi="Times New Roman" w:cs="Times New Roman"/>
          <w:bCs/>
          <w:sz w:val="24"/>
          <w:szCs w:val="24"/>
        </w:rPr>
        <w:t xml:space="preserve">Сформировать ликвидационную комиссию </w:t>
      </w:r>
      <w:r>
        <w:rPr>
          <w:rFonts w:ascii="Times New Roman" w:hAnsi="Times New Roman" w:cs="Times New Roman"/>
          <w:sz w:val="24"/>
          <w:szCs w:val="24"/>
        </w:rPr>
        <w:t>Администрации Кривопорожского сельского поселения</w:t>
      </w:r>
      <w:r w:rsidRPr="001153B4">
        <w:rPr>
          <w:rFonts w:ascii="Times New Roman" w:hAnsi="Times New Roman" w:cs="Times New Roman"/>
          <w:bCs/>
          <w:sz w:val="24"/>
          <w:szCs w:val="24"/>
        </w:rPr>
        <w:t xml:space="preserve"> (далее – ликвидационная комиссия) в </w:t>
      </w:r>
      <w:r>
        <w:rPr>
          <w:rFonts w:ascii="Times New Roman" w:hAnsi="Times New Roman" w:cs="Times New Roman"/>
          <w:bCs/>
          <w:sz w:val="24"/>
          <w:szCs w:val="24"/>
        </w:rPr>
        <w:t>следующем составе:</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Рахманова Маргарита Валерьевна, начальник юридического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Янушонис Игорь Анатольевич, начальник организационного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3. Назначить:</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председателем</w:t>
      </w:r>
      <w:r w:rsidRPr="008F4456">
        <w:rPr>
          <w:rFonts w:ascii="Times New Roman" w:hAnsi="Times New Roman" w:cs="Times New Roman"/>
          <w:bCs/>
          <w:sz w:val="24"/>
          <w:szCs w:val="24"/>
        </w:rPr>
        <w:t xml:space="preserve"> ликвидационной комиссии </w:t>
      </w:r>
      <w:r>
        <w:rPr>
          <w:rFonts w:ascii="Times New Roman" w:hAnsi="Times New Roman" w:cs="Times New Roman"/>
          <w:bCs/>
          <w:sz w:val="24"/>
          <w:szCs w:val="24"/>
        </w:rPr>
        <w:t>– Тихомирову Людмилу Владимировну, заместителя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бухгалтером ликвидационной комиссии – Бекетову</w:t>
      </w:r>
      <w:r w:rsidRPr="00497264">
        <w:rPr>
          <w:rFonts w:ascii="Times New Roman" w:hAnsi="Times New Roman" w:cs="Times New Roman"/>
          <w:bCs/>
          <w:sz w:val="24"/>
          <w:szCs w:val="24"/>
        </w:rPr>
        <w:t xml:space="preserve"> Виктори</w:t>
      </w:r>
      <w:r>
        <w:rPr>
          <w:rFonts w:ascii="Times New Roman" w:hAnsi="Times New Roman" w:cs="Times New Roman"/>
          <w:bCs/>
          <w:sz w:val="24"/>
          <w:szCs w:val="24"/>
        </w:rPr>
        <w:t>ю</w:t>
      </w:r>
      <w:r w:rsidRPr="00497264">
        <w:rPr>
          <w:rFonts w:ascii="Times New Roman" w:hAnsi="Times New Roman" w:cs="Times New Roman"/>
          <w:bCs/>
          <w:sz w:val="24"/>
          <w:szCs w:val="24"/>
        </w:rPr>
        <w:t xml:space="preserve"> Анатольевн</w:t>
      </w:r>
      <w:r>
        <w:rPr>
          <w:rFonts w:ascii="Times New Roman" w:hAnsi="Times New Roman" w:cs="Times New Roman"/>
          <w:bCs/>
          <w:sz w:val="24"/>
          <w:szCs w:val="24"/>
        </w:rPr>
        <w:t>у,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4. Утвердить прилагаемый п</w:t>
      </w:r>
      <w:r w:rsidRPr="008F4456">
        <w:rPr>
          <w:rFonts w:ascii="Times New Roman" w:hAnsi="Times New Roman" w:cs="Times New Roman"/>
          <w:bCs/>
          <w:sz w:val="24"/>
          <w:szCs w:val="24"/>
        </w:rPr>
        <w:t xml:space="preserve">лан ликвидационных мероприятий </w:t>
      </w:r>
      <w:r>
        <w:rPr>
          <w:rFonts w:ascii="Times New Roman" w:hAnsi="Times New Roman" w:cs="Times New Roman"/>
          <w:sz w:val="24"/>
          <w:szCs w:val="24"/>
        </w:rPr>
        <w:t>Администрации Кривопорожского сельского поселения</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sidRPr="00D86504">
        <w:rPr>
          <w:rFonts w:ascii="Times New Roman" w:hAnsi="Times New Roman" w:cs="Times New Roman"/>
          <w:bCs/>
          <w:sz w:val="24"/>
          <w:szCs w:val="24"/>
        </w:rPr>
        <w:t xml:space="preserve">5. Уполномочить </w:t>
      </w:r>
      <w:r>
        <w:rPr>
          <w:rFonts w:ascii="Times New Roman" w:hAnsi="Times New Roman" w:cs="Times New Roman"/>
          <w:bCs/>
          <w:sz w:val="24"/>
          <w:szCs w:val="24"/>
        </w:rPr>
        <w:t xml:space="preserve">председателя ликвидационной комиссии Тихомирову Л.В. </w:t>
      </w:r>
      <w:r w:rsidRPr="00D86504">
        <w:rPr>
          <w:rFonts w:ascii="Times New Roman" w:hAnsi="Times New Roman" w:cs="Times New Roman"/>
          <w:bCs/>
          <w:sz w:val="24"/>
          <w:szCs w:val="24"/>
        </w:rPr>
        <w:t xml:space="preserve">в течение трёх рабочих дней со дня принятия настоящего решения выступить заявителем в </w:t>
      </w:r>
      <w:r>
        <w:rPr>
          <w:rFonts w:ascii="Times New Roman" w:hAnsi="Times New Roman" w:cs="Times New Roman"/>
          <w:bCs/>
          <w:sz w:val="24"/>
          <w:szCs w:val="24"/>
        </w:rPr>
        <w:t xml:space="preserve">территориальном органе </w:t>
      </w:r>
      <w:r w:rsidRPr="00D86504">
        <w:rPr>
          <w:rFonts w:ascii="Times New Roman" w:hAnsi="Times New Roman" w:cs="Times New Roman"/>
          <w:bCs/>
          <w:sz w:val="24"/>
          <w:szCs w:val="24"/>
        </w:rPr>
        <w:t>Федерально</w:t>
      </w:r>
      <w:r>
        <w:rPr>
          <w:rFonts w:ascii="Times New Roman" w:hAnsi="Times New Roman" w:cs="Times New Roman"/>
          <w:bCs/>
          <w:sz w:val="24"/>
          <w:szCs w:val="24"/>
        </w:rPr>
        <w:t>й</w:t>
      </w:r>
      <w:r w:rsidRPr="00D86504">
        <w:rPr>
          <w:rFonts w:ascii="Times New Roman" w:hAnsi="Times New Roman" w:cs="Times New Roman"/>
          <w:bCs/>
          <w:sz w:val="24"/>
          <w:szCs w:val="24"/>
        </w:rPr>
        <w:t xml:space="preserve"> налоговой службы </w:t>
      </w:r>
      <w:r>
        <w:rPr>
          <w:rFonts w:ascii="Times New Roman" w:hAnsi="Times New Roman" w:cs="Times New Roman"/>
          <w:bCs/>
          <w:sz w:val="24"/>
          <w:szCs w:val="24"/>
        </w:rPr>
        <w:t xml:space="preserve">с уведомлением </w:t>
      </w:r>
      <w:r w:rsidRPr="00A61801">
        <w:rPr>
          <w:rFonts w:ascii="Times New Roman" w:hAnsi="Times New Roman" w:cs="Times New Roman"/>
          <w:bCs/>
          <w:sz w:val="24"/>
          <w:szCs w:val="24"/>
        </w:rPr>
        <w:t>о принятии решения</w:t>
      </w:r>
      <w:r>
        <w:rPr>
          <w:rFonts w:ascii="Times New Roman" w:hAnsi="Times New Roman" w:cs="Times New Roman"/>
          <w:bCs/>
          <w:sz w:val="24"/>
          <w:szCs w:val="24"/>
        </w:rPr>
        <w:t xml:space="preserve"> о ликвидации юридического лица.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6. </w:t>
      </w:r>
      <w:r w:rsidRPr="008F4456">
        <w:rPr>
          <w:rFonts w:ascii="Times New Roman" w:hAnsi="Times New Roman" w:cs="Times New Roman"/>
          <w:bCs/>
          <w:sz w:val="24"/>
          <w:szCs w:val="24"/>
        </w:rPr>
        <w:t xml:space="preserve">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w:t>
      </w:r>
      <w:r>
        <w:rPr>
          <w:rFonts w:ascii="Times New Roman" w:hAnsi="Times New Roman" w:cs="Times New Roman"/>
          <w:bCs/>
          <w:sz w:val="24"/>
          <w:szCs w:val="24"/>
        </w:rPr>
        <w:t>п</w:t>
      </w:r>
      <w:r w:rsidRPr="008F4456">
        <w:rPr>
          <w:rFonts w:ascii="Times New Roman" w:hAnsi="Times New Roman" w:cs="Times New Roman"/>
          <w:bCs/>
          <w:sz w:val="24"/>
          <w:szCs w:val="24"/>
        </w:rPr>
        <w:t>ланом ликвидационных мероприятий</w:t>
      </w:r>
      <w:r>
        <w:rPr>
          <w:rFonts w:ascii="Times New Roman" w:hAnsi="Times New Roman" w:cs="Times New Roman"/>
          <w:bCs/>
          <w:sz w:val="24"/>
          <w:szCs w:val="24"/>
        </w:rPr>
        <w:t xml:space="preserve"> </w:t>
      </w:r>
      <w:r>
        <w:rPr>
          <w:rFonts w:ascii="Times New Roman" w:hAnsi="Times New Roman" w:cs="Times New Roman"/>
          <w:sz w:val="24"/>
          <w:szCs w:val="24"/>
        </w:rPr>
        <w:t>Администрации Кривопорожского сельского поселения</w:t>
      </w:r>
      <w:r w:rsidRPr="008F4456">
        <w:rPr>
          <w:rFonts w:ascii="Times New Roman" w:hAnsi="Times New Roman" w:cs="Times New Roman"/>
          <w:bCs/>
          <w:sz w:val="24"/>
          <w:szCs w:val="24"/>
        </w:rPr>
        <w:t>.</w:t>
      </w:r>
    </w:p>
    <w:p w:rsidR="00CA6833" w:rsidRDefault="00CA6833" w:rsidP="00CA6833">
      <w:pPr>
        <w:pStyle w:val="a5"/>
        <w:spacing w:after="0"/>
        <w:ind w:firstLine="709"/>
        <w:jc w:val="both"/>
        <w:rPr>
          <w:sz w:val="24"/>
          <w:szCs w:val="24"/>
        </w:rPr>
      </w:pPr>
      <w:r>
        <w:rPr>
          <w:sz w:val="24"/>
          <w:szCs w:val="24"/>
        </w:rPr>
        <w:t>7. </w:t>
      </w:r>
      <w:r w:rsidRPr="00AE1FAA">
        <w:rPr>
          <w:sz w:val="24"/>
          <w:szCs w:val="24"/>
        </w:rPr>
        <w:t>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w:t>
      </w:r>
      <w:r>
        <w:rPr>
          <w:sz w:val="24"/>
          <w:szCs w:val="24"/>
        </w:rPr>
        <w:t>администрации Кемского муниципального района</w:t>
      </w:r>
      <w:r w:rsidRPr="001F1FC9">
        <w:rPr>
          <w:sz w:val="24"/>
          <w:szCs w:val="24"/>
        </w:rPr>
        <w:t xml:space="preserve"> в информационно-телекоммуникационной сети «Интернет».</w:t>
      </w:r>
    </w:p>
    <w:p w:rsidR="00CA6833" w:rsidRPr="00793D38" w:rsidRDefault="00CA6833" w:rsidP="00CA6833">
      <w:pPr>
        <w:pStyle w:val="a5"/>
        <w:spacing w:after="0"/>
        <w:ind w:firstLine="709"/>
        <w:jc w:val="both"/>
        <w:rPr>
          <w:sz w:val="24"/>
          <w:szCs w:val="24"/>
        </w:rPr>
      </w:pPr>
      <w:r>
        <w:rPr>
          <w:sz w:val="24"/>
          <w:szCs w:val="24"/>
        </w:rPr>
        <w:t>8</w:t>
      </w:r>
      <w:r w:rsidRPr="00793D38">
        <w:rPr>
          <w:sz w:val="24"/>
          <w:szCs w:val="24"/>
        </w:rPr>
        <w:t>.</w:t>
      </w:r>
      <w:r>
        <w:rPr>
          <w:sz w:val="24"/>
          <w:szCs w:val="24"/>
        </w:rPr>
        <w:t xml:space="preserve"> </w:t>
      </w:r>
      <w:r w:rsidRPr="00793D38">
        <w:rPr>
          <w:sz w:val="24"/>
          <w:szCs w:val="24"/>
        </w:rPr>
        <w:t xml:space="preserve">Настоящее решение вступает в силу </w:t>
      </w:r>
      <w:r>
        <w:rPr>
          <w:sz w:val="24"/>
          <w:szCs w:val="24"/>
        </w:rPr>
        <w:t>с момента его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Default="00CA6833" w:rsidP="00CA6833">
      <w:pPr>
        <w:rPr>
          <w:szCs w:val="24"/>
        </w:rPr>
      </w:pPr>
    </w:p>
    <w:p w:rsidR="00CA6833" w:rsidRPr="00793D38" w:rsidRDefault="00CA6833" w:rsidP="00CA6833">
      <w:pPr>
        <w:rPr>
          <w:szCs w:val="24"/>
        </w:rPr>
      </w:pPr>
    </w:p>
    <w:p w:rsidR="00CA6833" w:rsidRPr="00071C12" w:rsidRDefault="00CA6833" w:rsidP="00CA6833">
      <w:pPr>
        <w:pStyle w:val="a3"/>
        <w:jc w:val="both"/>
        <w:rPr>
          <w:rFonts w:cs="Times New Roman"/>
          <w:b/>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 xml:space="preserve">                                 Е.В. Дыкуль</w:t>
      </w:r>
    </w:p>
    <w:p w:rsidR="00CA6833" w:rsidRDefault="00CA6833"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Pr="00071C12" w:rsidRDefault="000373BA"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lastRenderedPageBreak/>
        <w:t>№ 1-6/70                     11.12.2025</w:t>
      </w:r>
    </w:p>
    <w:p w:rsidR="00CA6833" w:rsidRDefault="00CA6833" w:rsidP="00CA6833">
      <w:pPr>
        <w:pStyle w:val="a3"/>
        <w:jc w:val="both"/>
        <w:rPr>
          <w:rFonts w:cs="Times New Roman"/>
          <w:b/>
          <w:szCs w:val="24"/>
        </w:rPr>
      </w:pPr>
      <w:r w:rsidRPr="00071C12">
        <w:rPr>
          <w:rFonts w:cs="Times New Roman"/>
          <w:b/>
          <w:szCs w:val="24"/>
        </w:rPr>
        <w:t>О ликвидации Администрации Куземского сельского поселения</w:t>
      </w:r>
    </w:p>
    <w:p w:rsidR="00CA6833" w:rsidRDefault="00CA6833" w:rsidP="00CA6833">
      <w:pPr>
        <w:pStyle w:val="a3"/>
        <w:jc w:val="both"/>
        <w:rPr>
          <w:rFonts w:cs="Times New Roman"/>
          <w:b/>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88645" cy="8350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8802E6" w:rsidRDefault="00CA6833" w:rsidP="00CA6833">
      <w:pPr>
        <w:jc w:val="center"/>
        <w:rPr>
          <w:sz w:val="16"/>
          <w:szCs w:val="24"/>
        </w:rPr>
      </w:pPr>
    </w:p>
    <w:p w:rsidR="00CA6833"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1-6/70</w:t>
      </w:r>
    </w:p>
    <w:p w:rsidR="00CA6833" w:rsidRDefault="00CA6833" w:rsidP="00CA6833">
      <w:pPr>
        <w:jc w:val="center"/>
        <w:rPr>
          <w:szCs w:val="24"/>
        </w:rPr>
      </w:pPr>
      <w:r>
        <w:rPr>
          <w:szCs w:val="24"/>
        </w:rPr>
        <w:t xml:space="preserve"> </w:t>
      </w:r>
    </w:p>
    <w:p w:rsidR="00CA6833" w:rsidRPr="00BA263D" w:rsidRDefault="00CA6833" w:rsidP="00CA6833">
      <w:pPr>
        <w:jc w:val="center"/>
        <w:rPr>
          <w:szCs w:val="24"/>
        </w:rPr>
      </w:pPr>
      <w:r>
        <w:rPr>
          <w:b/>
          <w:bCs/>
          <w:szCs w:val="24"/>
        </w:rPr>
        <w:t xml:space="preserve"> </w:t>
      </w:r>
    </w:p>
    <w:p w:rsidR="00CA6833" w:rsidRPr="00793D38" w:rsidRDefault="00CA6833" w:rsidP="00CA6833">
      <w:pPr>
        <w:jc w:val="center"/>
        <w:rPr>
          <w:b/>
          <w:bCs/>
          <w:szCs w:val="24"/>
        </w:rPr>
      </w:pPr>
    </w:p>
    <w:p w:rsidR="00CA6833" w:rsidRPr="003E7848" w:rsidRDefault="00CA6833" w:rsidP="00CA6833">
      <w:pPr>
        <w:jc w:val="center"/>
        <w:rPr>
          <w:b/>
          <w:szCs w:val="24"/>
        </w:rPr>
      </w:pPr>
      <w:r w:rsidRPr="003E7848">
        <w:rPr>
          <w:b/>
          <w:bCs/>
          <w:szCs w:val="24"/>
        </w:rPr>
        <w:t>О ликвидации Администрации Куземского сельского поселения</w:t>
      </w: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статьями 61-63 Гражданского кодекса Российской Федерации, статьями 18 и 19 Федерального</w:t>
      </w:r>
      <w:r w:rsidRPr="003462D8">
        <w:rPr>
          <w:rFonts w:ascii="Times New Roman" w:hAnsi="Times New Roman" w:cs="Times New Roman"/>
          <w:sz w:val="24"/>
          <w:szCs w:val="24"/>
        </w:rPr>
        <w:t xml:space="preserve"> закон</w:t>
      </w:r>
      <w:r>
        <w:rPr>
          <w:rFonts w:ascii="Times New Roman" w:hAnsi="Times New Roman" w:cs="Times New Roman"/>
          <w:sz w:val="24"/>
          <w:szCs w:val="24"/>
        </w:rPr>
        <w:t xml:space="preserve">а от 12 января </w:t>
      </w:r>
      <w:r w:rsidRPr="003462D8">
        <w:rPr>
          <w:rFonts w:ascii="Times New Roman" w:hAnsi="Times New Roman" w:cs="Times New Roman"/>
          <w:sz w:val="24"/>
          <w:szCs w:val="24"/>
        </w:rPr>
        <w:t>1996</w:t>
      </w:r>
      <w:r>
        <w:rPr>
          <w:rFonts w:ascii="Times New Roman" w:hAnsi="Times New Roman" w:cs="Times New Roman"/>
          <w:sz w:val="24"/>
          <w:szCs w:val="24"/>
        </w:rPr>
        <w:t xml:space="preserve"> года</w:t>
      </w:r>
      <w:r w:rsidRPr="003462D8">
        <w:rPr>
          <w:rFonts w:ascii="Times New Roman" w:hAnsi="Times New Roman" w:cs="Times New Roman"/>
          <w:sz w:val="24"/>
          <w:szCs w:val="24"/>
        </w:rPr>
        <w:t xml:space="preserve"> </w:t>
      </w:r>
      <w:r>
        <w:rPr>
          <w:rFonts w:ascii="Times New Roman" w:hAnsi="Times New Roman" w:cs="Times New Roman"/>
          <w:sz w:val="24"/>
          <w:szCs w:val="24"/>
        </w:rPr>
        <w:t xml:space="preserve">№ 7-ФЗ «О некоммерческих организациях», на основании </w:t>
      </w:r>
      <w:r w:rsidRPr="003E08A4">
        <w:rPr>
          <w:rFonts w:ascii="Times New Roman" w:hAnsi="Times New Roman" w:cs="Times New Roman"/>
          <w:sz w:val="24"/>
          <w:szCs w:val="24"/>
        </w:rPr>
        <w:t>Закона Республики К</w:t>
      </w:r>
      <w:r>
        <w:rPr>
          <w:rFonts w:ascii="Times New Roman" w:hAnsi="Times New Roman" w:cs="Times New Roman"/>
          <w:sz w:val="24"/>
          <w:szCs w:val="24"/>
        </w:rPr>
        <w:t xml:space="preserve">арелия от 21 апреля 2025 года </w:t>
      </w:r>
      <w:r>
        <w:rPr>
          <w:rFonts w:ascii="Times New Roman" w:hAnsi="Times New Roman" w:cs="Times New Roman"/>
          <w:sz w:val="24"/>
          <w:szCs w:val="24"/>
        </w:rPr>
        <w:br/>
        <w:t>№ 3048-ЗРК «О </w:t>
      </w:r>
      <w:r w:rsidRPr="003E08A4">
        <w:rPr>
          <w:rFonts w:ascii="Times New Roman" w:hAnsi="Times New Roman" w:cs="Times New Roman"/>
          <w:sz w:val="24"/>
          <w:szCs w:val="24"/>
        </w:rPr>
        <w:t>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Ликвидировать Администрацию Куземского</w:t>
      </w:r>
      <w:r w:rsidRPr="00B97EAB">
        <w:rPr>
          <w:rFonts w:ascii="Times New Roman" w:hAnsi="Times New Roman" w:cs="Times New Roman"/>
          <w:sz w:val="24"/>
          <w:szCs w:val="24"/>
        </w:rPr>
        <w:t xml:space="preserve"> сельского поселения</w:t>
      </w:r>
      <w:r>
        <w:rPr>
          <w:rFonts w:ascii="Times New Roman" w:hAnsi="Times New Roman" w:cs="Times New Roman"/>
          <w:sz w:val="24"/>
          <w:szCs w:val="24"/>
        </w:rPr>
        <w:t xml:space="preserve"> (ОГРН </w:t>
      </w:r>
      <w:r w:rsidRPr="00C17D76">
        <w:rPr>
          <w:rFonts w:ascii="Times New Roman" w:hAnsi="Times New Roman" w:cs="Times New Roman"/>
          <w:sz w:val="24"/>
          <w:szCs w:val="24"/>
        </w:rPr>
        <w:t>1061002011729</w:t>
      </w:r>
      <w:r>
        <w:rPr>
          <w:rFonts w:ascii="Times New Roman" w:hAnsi="Times New Roman" w:cs="Times New Roman"/>
          <w:sz w:val="24"/>
          <w:szCs w:val="24"/>
        </w:rPr>
        <w:t xml:space="preserve">, </w:t>
      </w:r>
      <w:r w:rsidRPr="001153B4">
        <w:rPr>
          <w:rFonts w:ascii="Times New Roman" w:hAnsi="Times New Roman" w:cs="Times New Roman"/>
          <w:sz w:val="24"/>
          <w:szCs w:val="24"/>
        </w:rPr>
        <w:t xml:space="preserve">ИНН </w:t>
      </w:r>
      <w:r w:rsidRPr="00C17D76">
        <w:rPr>
          <w:rFonts w:ascii="Times New Roman" w:hAnsi="Times New Roman" w:cs="Times New Roman"/>
          <w:sz w:val="24"/>
          <w:szCs w:val="24"/>
        </w:rPr>
        <w:t>1002005670</w:t>
      </w:r>
      <w:r w:rsidRPr="001153B4">
        <w:rPr>
          <w:rFonts w:ascii="Times New Roman" w:hAnsi="Times New Roman" w:cs="Times New Roman"/>
          <w:sz w:val="24"/>
          <w:szCs w:val="24"/>
        </w:rPr>
        <w:t>,</w:t>
      </w:r>
      <w:r>
        <w:rPr>
          <w:rFonts w:ascii="Times New Roman" w:hAnsi="Times New Roman" w:cs="Times New Roman"/>
          <w:sz w:val="24"/>
          <w:szCs w:val="24"/>
        </w:rPr>
        <w:t xml:space="preserve"> адрес юридического лица </w:t>
      </w:r>
      <w:r w:rsidRPr="00B97EAB">
        <w:rPr>
          <w:rFonts w:ascii="Times New Roman" w:hAnsi="Times New Roman" w:cs="Times New Roman"/>
          <w:sz w:val="24"/>
          <w:szCs w:val="24"/>
        </w:rPr>
        <w:t xml:space="preserve">186601, Республика Карелия, </w:t>
      </w:r>
      <w:r>
        <w:rPr>
          <w:rFonts w:ascii="Times New Roman" w:hAnsi="Times New Roman" w:cs="Times New Roman"/>
          <w:sz w:val="24"/>
          <w:szCs w:val="24"/>
        </w:rPr>
        <w:t>К</w:t>
      </w:r>
      <w:r w:rsidRPr="00B97EAB">
        <w:rPr>
          <w:rFonts w:ascii="Times New Roman" w:hAnsi="Times New Roman" w:cs="Times New Roman"/>
          <w:sz w:val="24"/>
          <w:szCs w:val="24"/>
        </w:rPr>
        <w:t xml:space="preserve">емский район, </w:t>
      </w:r>
      <w:r>
        <w:rPr>
          <w:rFonts w:ascii="Times New Roman" w:hAnsi="Times New Roman" w:cs="Times New Roman"/>
          <w:sz w:val="24"/>
          <w:szCs w:val="24"/>
        </w:rPr>
        <w:t xml:space="preserve">поселок </w:t>
      </w:r>
      <w:r w:rsidRPr="00C17D76">
        <w:rPr>
          <w:rFonts w:ascii="Times New Roman" w:hAnsi="Times New Roman" w:cs="Times New Roman"/>
          <w:sz w:val="24"/>
          <w:szCs w:val="24"/>
        </w:rPr>
        <w:t xml:space="preserve">Кузема, </w:t>
      </w:r>
      <w:r>
        <w:rPr>
          <w:rFonts w:ascii="Times New Roman" w:hAnsi="Times New Roman" w:cs="Times New Roman"/>
          <w:sz w:val="24"/>
          <w:szCs w:val="24"/>
        </w:rPr>
        <w:t xml:space="preserve">улица </w:t>
      </w:r>
      <w:r w:rsidRPr="00C17D76">
        <w:rPr>
          <w:rFonts w:ascii="Times New Roman" w:hAnsi="Times New Roman" w:cs="Times New Roman"/>
          <w:sz w:val="24"/>
          <w:szCs w:val="24"/>
        </w:rPr>
        <w:t>Вокзальная</w:t>
      </w:r>
      <w:r>
        <w:rPr>
          <w:rFonts w:ascii="Times New Roman" w:hAnsi="Times New Roman" w:cs="Times New Roman"/>
          <w:sz w:val="24"/>
          <w:szCs w:val="24"/>
        </w:rPr>
        <w:t>, дом 4, квартира 9).</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1153B4">
        <w:rPr>
          <w:rFonts w:ascii="Times New Roman" w:hAnsi="Times New Roman" w:cs="Times New Roman"/>
          <w:bCs/>
          <w:sz w:val="24"/>
          <w:szCs w:val="24"/>
        </w:rPr>
        <w:t xml:space="preserve">Сформировать ликвидационную комиссию </w:t>
      </w:r>
      <w:r>
        <w:rPr>
          <w:rFonts w:ascii="Times New Roman" w:hAnsi="Times New Roman" w:cs="Times New Roman"/>
          <w:sz w:val="24"/>
          <w:szCs w:val="24"/>
        </w:rPr>
        <w:t>Администрации Куземского сельского поселения</w:t>
      </w:r>
      <w:r w:rsidRPr="001153B4">
        <w:rPr>
          <w:rFonts w:ascii="Times New Roman" w:hAnsi="Times New Roman" w:cs="Times New Roman"/>
          <w:bCs/>
          <w:sz w:val="24"/>
          <w:szCs w:val="24"/>
        </w:rPr>
        <w:t xml:space="preserve"> (далее – ликвидационная комиссия) в </w:t>
      </w:r>
      <w:r>
        <w:rPr>
          <w:rFonts w:ascii="Times New Roman" w:hAnsi="Times New Roman" w:cs="Times New Roman"/>
          <w:bCs/>
          <w:sz w:val="24"/>
          <w:szCs w:val="24"/>
        </w:rPr>
        <w:t>следующем составе:</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Богданов Василий Николаевич, глава Куземского сельского поселения;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Рахманова Маргарита Валерьевна, начальник юридического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Янушонис Игорь Анатольевич, начальник организационного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3. Назначить:</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председателем</w:t>
      </w:r>
      <w:r w:rsidRPr="008F4456">
        <w:rPr>
          <w:rFonts w:ascii="Times New Roman" w:hAnsi="Times New Roman" w:cs="Times New Roman"/>
          <w:bCs/>
          <w:sz w:val="24"/>
          <w:szCs w:val="24"/>
        </w:rPr>
        <w:t xml:space="preserve"> ликвидационной комиссии </w:t>
      </w:r>
      <w:r>
        <w:rPr>
          <w:rFonts w:ascii="Times New Roman" w:hAnsi="Times New Roman" w:cs="Times New Roman"/>
          <w:bCs/>
          <w:sz w:val="24"/>
          <w:szCs w:val="24"/>
        </w:rPr>
        <w:t xml:space="preserve">– </w:t>
      </w:r>
      <w:r w:rsidRPr="00CA6D9D">
        <w:rPr>
          <w:rFonts w:ascii="Times New Roman" w:hAnsi="Times New Roman" w:cs="Times New Roman"/>
          <w:bCs/>
          <w:sz w:val="24"/>
          <w:szCs w:val="24"/>
        </w:rPr>
        <w:t>Богданов</w:t>
      </w:r>
      <w:r>
        <w:rPr>
          <w:rFonts w:ascii="Times New Roman" w:hAnsi="Times New Roman" w:cs="Times New Roman"/>
          <w:bCs/>
          <w:sz w:val="24"/>
          <w:szCs w:val="24"/>
        </w:rPr>
        <w:t>а Василия</w:t>
      </w:r>
      <w:r w:rsidRPr="00CA6D9D">
        <w:rPr>
          <w:rFonts w:ascii="Times New Roman" w:hAnsi="Times New Roman" w:cs="Times New Roman"/>
          <w:bCs/>
          <w:sz w:val="24"/>
          <w:szCs w:val="24"/>
        </w:rPr>
        <w:t xml:space="preserve"> Николаевич</w:t>
      </w:r>
      <w:r>
        <w:rPr>
          <w:rFonts w:ascii="Times New Roman" w:hAnsi="Times New Roman" w:cs="Times New Roman"/>
          <w:bCs/>
          <w:sz w:val="24"/>
          <w:szCs w:val="24"/>
        </w:rPr>
        <w:t>а, главу</w:t>
      </w:r>
      <w:r w:rsidRPr="00CA6D9D">
        <w:rPr>
          <w:rFonts w:ascii="Times New Roman" w:hAnsi="Times New Roman" w:cs="Times New Roman"/>
          <w:bCs/>
          <w:sz w:val="24"/>
          <w:szCs w:val="24"/>
        </w:rPr>
        <w:t xml:space="preserve"> Куземского сельского поселения</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бухгалтером ликвидационной комиссии – Бекетову</w:t>
      </w:r>
      <w:r w:rsidRPr="00497264">
        <w:rPr>
          <w:rFonts w:ascii="Times New Roman" w:hAnsi="Times New Roman" w:cs="Times New Roman"/>
          <w:bCs/>
          <w:sz w:val="24"/>
          <w:szCs w:val="24"/>
        </w:rPr>
        <w:t xml:space="preserve"> Виктори</w:t>
      </w:r>
      <w:r>
        <w:rPr>
          <w:rFonts w:ascii="Times New Roman" w:hAnsi="Times New Roman" w:cs="Times New Roman"/>
          <w:bCs/>
          <w:sz w:val="24"/>
          <w:szCs w:val="24"/>
        </w:rPr>
        <w:t>ю</w:t>
      </w:r>
      <w:r w:rsidRPr="00497264">
        <w:rPr>
          <w:rFonts w:ascii="Times New Roman" w:hAnsi="Times New Roman" w:cs="Times New Roman"/>
          <w:bCs/>
          <w:sz w:val="24"/>
          <w:szCs w:val="24"/>
        </w:rPr>
        <w:t xml:space="preserve"> Анатольевн</w:t>
      </w:r>
      <w:r>
        <w:rPr>
          <w:rFonts w:ascii="Times New Roman" w:hAnsi="Times New Roman" w:cs="Times New Roman"/>
          <w:bCs/>
          <w:sz w:val="24"/>
          <w:szCs w:val="24"/>
        </w:rPr>
        <w:t>у,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4. Утвердить прилагаемый п</w:t>
      </w:r>
      <w:r w:rsidRPr="008F4456">
        <w:rPr>
          <w:rFonts w:ascii="Times New Roman" w:hAnsi="Times New Roman" w:cs="Times New Roman"/>
          <w:bCs/>
          <w:sz w:val="24"/>
          <w:szCs w:val="24"/>
        </w:rPr>
        <w:t xml:space="preserve">лан ликвидационных мероприятий </w:t>
      </w:r>
      <w:r>
        <w:rPr>
          <w:rFonts w:ascii="Times New Roman" w:hAnsi="Times New Roman" w:cs="Times New Roman"/>
          <w:sz w:val="24"/>
          <w:szCs w:val="24"/>
        </w:rPr>
        <w:t>Администрации Куземского сельского поселения</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sidRPr="00D86504">
        <w:rPr>
          <w:rFonts w:ascii="Times New Roman" w:hAnsi="Times New Roman" w:cs="Times New Roman"/>
          <w:bCs/>
          <w:sz w:val="24"/>
          <w:szCs w:val="24"/>
        </w:rPr>
        <w:t xml:space="preserve">5. Уполномочить </w:t>
      </w:r>
      <w:r>
        <w:rPr>
          <w:rFonts w:ascii="Times New Roman" w:hAnsi="Times New Roman" w:cs="Times New Roman"/>
          <w:bCs/>
          <w:sz w:val="24"/>
          <w:szCs w:val="24"/>
        </w:rPr>
        <w:t xml:space="preserve">Тихомирову Л.В., заместителя главного бухгалтера отдела бухгалтерского учета администрации Кемского муниципального района, </w:t>
      </w:r>
      <w:r w:rsidRPr="00D86504">
        <w:rPr>
          <w:rFonts w:ascii="Times New Roman" w:hAnsi="Times New Roman" w:cs="Times New Roman"/>
          <w:bCs/>
          <w:sz w:val="24"/>
          <w:szCs w:val="24"/>
        </w:rPr>
        <w:t>в течение тр</w:t>
      </w:r>
      <w:r>
        <w:rPr>
          <w:rFonts w:ascii="Times New Roman" w:hAnsi="Times New Roman" w:cs="Times New Roman"/>
          <w:bCs/>
          <w:sz w:val="24"/>
          <w:szCs w:val="24"/>
        </w:rPr>
        <w:t>е</w:t>
      </w:r>
      <w:r w:rsidRPr="00D86504">
        <w:rPr>
          <w:rFonts w:ascii="Times New Roman" w:hAnsi="Times New Roman" w:cs="Times New Roman"/>
          <w:bCs/>
          <w:sz w:val="24"/>
          <w:szCs w:val="24"/>
        </w:rPr>
        <w:t xml:space="preserve">х рабочих дней со дня принятия настоящего решения выступить заявителем в </w:t>
      </w:r>
      <w:r>
        <w:rPr>
          <w:rFonts w:ascii="Times New Roman" w:hAnsi="Times New Roman" w:cs="Times New Roman"/>
          <w:bCs/>
          <w:sz w:val="24"/>
          <w:szCs w:val="24"/>
        </w:rPr>
        <w:t xml:space="preserve">территориальном органе </w:t>
      </w:r>
      <w:r w:rsidRPr="00D86504">
        <w:rPr>
          <w:rFonts w:ascii="Times New Roman" w:hAnsi="Times New Roman" w:cs="Times New Roman"/>
          <w:bCs/>
          <w:sz w:val="24"/>
          <w:szCs w:val="24"/>
        </w:rPr>
        <w:t>Федерально</w:t>
      </w:r>
      <w:r>
        <w:rPr>
          <w:rFonts w:ascii="Times New Roman" w:hAnsi="Times New Roman" w:cs="Times New Roman"/>
          <w:bCs/>
          <w:sz w:val="24"/>
          <w:szCs w:val="24"/>
        </w:rPr>
        <w:t>й</w:t>
      </w:r>
      <w:r w:rsidRPr="00D86504">
        <w:rPr>
          <w:rFonts w:ascii="Times New Roman" w:hAnsi="Times New Roman" w:cs="Times New Roman"/>
          <w:bCs/>
          <w:sz w:val="24"/>
          <w:szCs w:val="24"/>
        </w:rPr>
        <w:t xml:space="preserve"> налоговой службы </w:t>
      </w:r>
      <w:r>
        <w:rPr>
          <w:rFonts w:ascii="Times New Roman" w:hAnsi="Times New Roman" w:cs="Times New Roman"/>
          <w:bCs/>
          <w:sz w:val="24"/>
          <w:szCs w:val="24"/>
        </w:rPr>
        <w:t xml:space="preserve">с уведомлением </w:t>
      </w:r>
      <w:r w:rsidRPr="00A61801">
        <w:rPr>
          <w:rFonts w:ascii="Times New Roman" w:hAnsi="Times New Roman" w:cs="Times New Roman"/>
          <w:bCs/>
          <w:sz w:val="24"/>
          <w:szCs w:val="24"/>
        </w:rPr>
        <w:t>о принятии решения</w:t>
      </w:r>
      <w:r>
        <w:rPr>
          <w:rFonts w:ascii="Times New Roman" w:hAnsi="Times New Roman" w:cs="Times New Roman"/>
          <w:bCs/>
          <w:sz w:val="24"/>
          <w:szCs w:val="24"/>
        </w:rPr>
        <w:t xml:space="preserve"> о ликвидации юридического лица.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6. </w:t>
      </w:r>
      <w:r w:rsidRPr="008F4456">
        <w:rPr>
          <w:rFonts w:ascii="Times New Roman" w:hAnsi="Times New Roman" w:cs="Times New Roman"/>
          <w:bCs/>
          <w:sz w:val="24"/>
          <w:szCs w:val="24"/>
        </w:rPr>
        <w:t xml:space="preserve">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w:t>
      </w:r>
      <w:r>
        <w:rPr>
          <w:rFonts w:ascii="Times New Roman" w:hAnsi="Times New Roman" w:cs="Times New Roman"/>
          <w:bCs/>
          <w:sz w:val="24"/>
          <w:szCs w:val="24"/>
        </w:rPr>
        <w:t>п</w:t>
      </w:r>
      <w:r w:rsidRPr="008F4456">
        <w:rPr>
          <w:rFonts w:ascii="Times New Roman" w:hAnsi="Times New Roman" w:cs="Times New Roman"/>
          <w:bCs/>
          <w:sz w:val="24"/>
          <w:szCs w:val="24"/>
        </w:rPr>
        <w:t>ланом ликвидационных мероприятий</w:t>
      </w:r>
      <w:r>
        <w:rPr>
          <w:rFonts w:ascii="Times New Roman" w:hAnsi="Times New Roman" w:cs="Times New Roman"/>
          <w:bCs/>
          <w:sz w:val="24"/>
          <w:szCs w:val="24"/>
        </w:rPr>
        <w:t xml:space="preserve"> </w:t>
      </w:r>
      <w:r>
        <w:rPr>
          <w:rFonts w:ascii="Times New Roman" w:hAnsi="Times New Roman" w:cs="Times New Roman"/>
          <w:sz w:val="24"/>
          <w:szCs w:val="24"/>
        </w:rPr>
        <w:t>Администрации Куземского сельского поселения</w:t>
      </w:r>
      <w:r w:rsidRPr="008F4456">
        <w:rPr>
          <w:rFonts w:ascii="Times New Roman" w:hAnsi="Times New Roman" w:cs="Times New Roman"/>
          <w:bCs/>
          <w:sz w:val="24"/>
          <w:szCs w:val="24"/>
        </w:rPr>
        <w:t>.</w:t>
      </w:r>
    </w:p>
    <w:p w:rsidR="00CA6833" w:rsidRDefault="00CA6833" w:rsidP="00CA6833">
      <w:pPr>
        <w:pStyle w:val="a5"/>
        <w:spacing w:after="0"/>
        <w:ind w:firstLine="709"/>
        <w:jc w:val="both"/>
        <w:rPr>
          <w:sz w:val="24"/>
          <w:szCs w:val="24"/>
        </w:rPr>
      </w:pPr>
      <w:r>
        <w:rPr>
          <w:sz w:val="24"/>
          <w:szCs w:val="24"/>
        </w:rPr>
        <w:t>7. </w:t>
      </w:r>
      <w:r w:rsidRPr="00AE1FAA">
        <w:rPr>
          <w:sz w:val="24"/>
          <w:szCs w:val="24"/>
        </w:rPr>
        <w:t>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w:t>
      </w:r>
      <w:r>
        <w:rPr>
          <w:sz w:val="24"/>
          <w:szCs w:val="24"/>
        </w:rPr>
        <w:t>администрации Кемского муниципального района</w:t>
      </w:r>
      <w:r w:rsidRPr="001F1FC9">
        <w:rPr>
          <w:sz w:val="24"/>
          <w:szCs w:val="24"/>
        </w:rPr>
        <w:t xml:space="preserve"> в информационно-телекоммуникационной сети «Интернет».</w:t>
      </w:r>
    </w:p>
    <w:p w:rsidR="00CA6833" w:rsidRPr="00793D38" w:rsidRDefault="00CA6833" w:rsidP="00CA6833">
      <w:pPr>
        <w:pStyle w:val="a5"/>
        <w:spacing w:after="0"/>
        <w:ind w:firstLine="709"/>
        <w:jc w:val="both"/>
        <w:rPr>
          <w:sz w:val="24"/>
          <w:szCs w:val="24"/>
        </w:rPr>
      </w:pPr>
      <w:r>
        <w:rPr>
          <w:sz w:val="24"/>
          <w:szCs w:val="24"/>
        </w:rPr>
        <w:t>8</w:t>
      </w:r>
      <w:r w:rsidRPr="00793D38">
        <w:rPr>
          <w:sz w:val="24"/>
          <w:szCs w:val="24"/>
        </w:rPr>
        <w:t>.</w:t>
      </w:r>
      <w:r>
        <w:rPr>
          <w:sz w:val="24"/>
          <w:szCs w:val="24"/>
        </w:rPr>
        <w:t xml:space="preserve"> </w:t>
      </w:r>
      <w:r w:rsidRPr="00793D38">
        <w:rPr>
          <w:sz w:val="24"/>
          <w:szCs w:val="24"/>
        </w:rPr>
        <w:t xml:space="preserve">Настоящее решение вступает в силу </w:t>
      </w:r>
      <w:r>
        <w:rPr>
          <w:sz w:val="24"/>
          <w:szCs w:val="24"/>
        </w:rPr>
        <w:t>с момента его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 xml:space="preserve">    Е.В. Дыкуль</w:t>
      </w:r>
    </w:p>
    <w:p w:rsidR="00CA6833" w:rsidRDefault="00CA6833"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Pr="00071C12" w:rsidRDefault="000373BA"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lastRenderedPageBreak/>
        <w:t>№ 1-6/71                     11.12.2025</w:t>
      </w:r>
    </w:p>
    <w:p w:rsidR="00CA6833" w:rsidRDefault="00CA6833" w:rsidP="00CA6833">
      <w:pPr>
        <w:pStyle w:val="a3"/>
        <w:jc w:val="both"/>
        <w:rPr>
          <w:rFonts w:cs="Times New Roman"/>
          <w:b/>
          <w:szCs w:val="24"/>
        </w:rPr>
      </w:pPr>
      <w:r w:rsidRPr="00071C12">
        <w:rPr>
          <w:rFonts w:cs="Times New Roman"/>
          <w:b/>
          <w:szCs w:val="24"/>
        </w:rPr>
        <w:t>О порядке ведения личных дел лиц, замещающих муниципальные должности в органах местного самоуправления Кемского муниципального округа на постоянной основе</w:t>
      </w:r>
    </w:p>
    <w:p w:rsidR="00CA6833" w:rsidRDefault="00CA6833" w:rsidP="00CA6833">
      <w:pPr>
        <w:jc w:val="center"/>
        <w:rPr>
          <w:szCs w:val="24"/>
        </w:rPr>
      </w:pPr>
      <w:r>
        <w:rPr>
          <w:noProof/>
          <w:lang w:eastAsia="ru-RU"/>
        </w:rPr>
        <w:drawing>
          <wp:inline distT="0" distB="0" distL="0" distR="0">
            <wp:extent cx="588645" cy="835025"/>
            <wp:effectExtent l="0" t="0" r="1905" b="3175"/>
            <wp:docPr id="8" name="Рисунок 8"/>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715E0B" w:rsidRDefault="00CA6833" w:rsidP="00CA6833">
      <w:pPr>
        <w:jc w:val="center"/>
        <w:rPr>
          <w:sz w:val="14"/>
          <w:szCs w:val="24"/>
        </w:rPr>
      </w:pPr>
    </w:p>
    <w:p w:rsidR="00CA6833" w:rsidRDefault="00CA6833" w:rsidP="00CA6833">
      <w:pPr>
        <w:jc w:val="center"/>
        <w:rPr>
          <w:szCs w:val="24"/>
        </w:rPr>
      </w:pPr>
      <w:r>
        <w:rPr>
          <w:szCs w:val="24"/>
        </w:rPr>
        <w:t>РОССИЙСКАЯ ФЕДЕРАЦИЯ</w:t>
      </w:r>
    </w:p>
    <w:p w:rsidR="00CA6833" w:rsidRDefault="00CA6833" w:rsidP="00CA6833">
      <w:pPr>
        <w:jc w:val="center"/>
        <w:rPr>
          <w:szCs w:val="24"/>
        </w:rPr>
      </w:pPr>
      <w:r>
        <w:rPr>
          <w:szCs w:val="24"/>
        </w:rPr>
        <w:t>РЕСПУБЛИКА КАРЕЛИЯ</w:t>
      </w:r>
    </w:p>
    <w:p w:rsidR="00CA6833" w:rsidRDefault="00CA6833" w:rsidP="00CA6833">
      <w:pPr>
        <w:jc w:val="center"/>
        <w:rPr>
          <w:szCs w:val="24"/>
        </w:rPr>
      </w:pPr>
      <w:r>
        <w:rPr>
          <w:szCs w:val="24"/>
        </w:rPr>
        <w:t>СОВЕТ КЕМСКОГО МУНИЦИПАЛЬНОГО ОКРУГА</w:t>
      </w:r>
    </w:p>
    <w:p w:rsidR="00CA6833" w:rsidRDefault="00CA6833" w:rsidP="00CA6833">
      <w:pPr>
        <w:jc w:val="center"/>
        <w:rPr>
          <w:szCs w:val="24"/>
        </w:rPr>
      </w:pPr>
      <w:r>
        <w:rPr>
          <w:szCs w:val="24"/>
        </w:rPr>
        <w:t xml:space="preserve">  VI    ЗАСЕДАНИЕ   I   СОЗЫВА</w:t>
      </w:r>
    </w:p>
    <w:p w:rsidR="00CA6833" w:rsidRDefault="00CA6833" w:rsidP="00CA6833">
      <w:pPr>
        <w:jc w:val="center"/>
        <w:rPr>
          <w:szCs w:val="24"/>
        </w:rPr>
      </w:pPr>
    </w:p>
    <w:p w:rsidR="00CA6833" w:rsidRDefault="00CA6833" w:rsidP="00CA6833">
      <w:pPr>
        <w:jc w:val="center"/>
        <w:rPr>
          <w:szCs w:val="24"/>
        </w:rPr>
      </w:pPr>
      <w:r>
        <w:rPr>
          <w:szCs w:val="24"/>
        </w:rPr>
        <w:t>РЕШЕНИЕ</w:t>
      </w:r>
    </w:p>
    <w:p w:rsidR="00CA6833" w:rsidRPr="00715E0B" w:rsidRDefault="00CA6833" w:rsidP="00CA6833">
      <w:pPr>
        <w:jc w:val="center"/>
        <w:rPr>
          <w:sz w:val="10"/>
          <w:szCs w:val="24"/>
        </w:rPr>
      </w:pPr>
    </w:p>
    <w:p w:rsidR="00CA6833" w:rsidRDefault="00CA6833" w:rsidP="00CA6833">
      <w:pPr>
        <w:jc w:val="center"/>
        <w:rPr>
          <w:sz w:val="16"/>
          <w:szCs w:val="24"/>
        </w:rPr>
      </w:pPr>
    </w:p>
    <w:p w:rsidR="00CA6833" w:rsidRDefault="00CA6833" w:rsidP="00CA6833">
      <w:pPr>
        <w:jc w:val="center"/>
        <w:rPr>
          <w:szCs w:val="24"/>
        </w:rPr>
      </w:pPr>
      <w:r>
        <w:rPr>
          <w:szCs w:val="24"/>
        </w:rPr>
        <w:t>от  11 декабря  2025 года                                                                                                 № 1-6/71</w:t>
      </w:r>
    </w:p>
    <w:p w:rsidR="00CA6833" w:rsidRPr="00715E0B" w:rsidRDefault="00CA6833" w:rsidP="00CA6833">
      <w:pPr>
        <w:jc w:val="center"/>
        <w:rPr>
          <w:sz w:val="2"/>
          <w:szCs w:val="24"/>
        </w:rPr>
      </w:pPr>
    </w:p>
    <w:p w:rsidR="00CA6833" w:rsidRPr="00715E0B" w:rsidRDefault="00CA6833" w:rsidP="00CA6833">
      <w:pPr>
        <w:rPr>
          <w:szCs w:val="24"/>
        </w:rPr>
      </w:pPr>
      <w:r>
        <w:rPr>
          <w:szCs w:val="24"/>
        </w:rPr>
        <w:t xml:space="preserve"> </w:t>
      </w:r>
      <w:r>
        <w:rPr>
          <w:b/>
          <w:bCs/>
          <w:szCs w:val="24"/>
        </w:rPr>
        <w:t xml:space="preserve"> </w:t>
      </w:r>
    </w:p>
    <w:p w:rsidR="00CA6833" w:rsidRPr="000E4843" w:rsidRDefault="00CA6833" w:rsidP="00CA6833">
      <w:pPr>
        <w:jc w:val="center"/>
        <w:rPr>
          <w:b/>
          <w:bCs/>
          <w:szCs w:val="24"/>
        </w:rPr>
      </w:pPr>
      <w:r>
        <w:rPr>
          <w:b/>
          <w:bCs/>
          <w:szCs w:val="24"/>
        </w:rPr>
        <w:t xml:space="preserve">О порядке ведения личных дел лиц, замещающих муниципальные должности в органах местного самоуправления Кемского муниципального округа </w:t>
      </w:r>
      <w:r>
        <w:rPr>
          <w:b/>
          <w:bCs/>
          <w:szCs w:val="24"/>
        </w:rPr>
        <w:br/>
        <w:t>на постоянной основе</w:t>
      </w:r>
    </w:p>
    <w:p w:rsidR="00CA6833" w:rsidRPr="00793D38" w:rsidRDefault="00CA6833" w:rsidP="00CA6833">
      <w:pPr>
        <w:rPr>
          <w:szCs w:val="24"/>
        </w:rPr>
      </w:pP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Руководствуясь </w:t>
      </w:r>
      <w:r w:rsidRPr="004C239D">
        <w:rPr>
          <w:rFonts w:ascii="Times New Roman" w:hAnsi="Times New Roman" w:cs="Times New Roman"/>
          <w:sz w:val="24"/>
          <w:szCs w:val="24"/>
        </w:rPr>
        <w:t>Указ</w:t>
      </w:r>
      <w:r>
        <w:rPr>
          <w:rFonts w:ascii="Times New Roman" w:hAnsi="Times New Roman" w:cs="Times New Roman"/>
          <w:sz w:val="24"/>
          <w:szCs w:val="24"/>
        </w:rPr>
        <w:t xml:space="preserve">ом Президента Российской Федерации от 1 июня </w:t>
      </w:r>
      <w:r w:rsidRPr="004C239D">
        <w:rPr>
          <w:rFonts w:ascii="Times New Roman" w:hAnsi="Times New Roman" w:cs="Times New Roman"/>
          <w:sz w:val="24"/>
          <w:szCs w:val="24"/>
        </w:rPr>
        <w:t>1998</w:t>
      </w:r>
      <w:r>
        <w:rPr>
          <w:rFonts w:ascii="Times New Roman" w:hAnsi="Times New Roman" w:cs="Times New Roman"/>
          <w:sz w:val="24"/>
          <w:szCs w:val="24"/>
        </w:rPr>
        <w:t xml:space="preserve"> года № 640 «</w:t>
      </w:r>
      <w:r w:rsidRPr="004C239D">
        <w:rPr>
          <w:rFonts w:ascii="Times New Roman" w:hAnsi="Times New Roman" w:cs="Times New Roman"/>
          <w:sz w:val="24"/>
          <w:szCs w:val="24"/>
        </w:rPr>
        <w:t>О порядке ведения личных дел лиц, замещающих государственные должности Российской Федерации в порядке назначения и государственные должности федеральной государственной службы</w:t>
      </w:r>
      <w:r>
        <w:rPr>
          <w:rFonts w:ascii="Times New Roman" w:hAnsi="Times New Roman" w:cs="Times New Roman"/>
          <w:sz w:val="24"/>
          <w:szCs w:val="24"/>
        </w:rPr>
        <w:t xml:space="preserve">» и </w:t>
      </w:r>
      <w:r w:rsidRPr="004C239D">
        <w:rPr>
          <w:rFonts w:ascii="Times New Roman" w:hAnsi="Times New Roman" w:cs="Times New Roman"/>
          <w:sz w:val="24"/>
          <w:szCs w:val="24"/>
        </w:rPr>
        <w:t>Указ</w:t>
      </w:r>
      <w:r>
        <w:rPr>
          <w:rFonts w:ascii="Times New Roman" w:hAnsi="Times New Roman" w:cs="Times New Roman"/>
          <w:sz w:val="24"/>
          <w:szCs w:val="24"/>
        </w:rPr>
        <w:t>ом</w:t>
      </w:r>
      <w:r w:rsidRPr="004C239D">
        <w:rPr>
          <w:rFonts w:ascii="Times New Roman" w:hAnsi="Times New Roman" w:cs="Times New Roman"/>
          <w:sz w:val="24"/>
          <w:szCs w:val="24"/>
        </w:rPr>
        <w:t xml:space="preserve"> </w:t>
      </w:r>
      <w:r>
        <w:rPr>
          <w:rFonts w:ascii="Times New Roman" w:hAnsi="Times New Roman" w:cs="Times New Roman"/>
          <w:sz w:val="24"/>
          <w:szCs w:val="24"/>
        </w:rPr>
        <w:t xml:space="preserve">Президента Российской Федерации от 30 мая </w:t>
      </w:r>
      <w:r w:rsidRPr="004C239D">
        <w:rPr>
          <w:rFonts w:ascii="Times New Roman" w:hAnsi="Times New Roman" w:cs="Times New Roman"/>
          <w:sz w:val="24"/>
          <w:szCs w:val="24"/>
        </w:rPr>
        <w:t>2005</w:t>
      </w:r>
      <w:r>
        <w:rPr>
          <w:rFonts w:ascii="Times New Roman" w:hAnsi="Times New Roman" w:cs="Times New Roman"/>
          <w:sz w:val="24"/>
          <w:szCs w:val="24"/>
        </w:rPr>
        <w:t> года</w:t>
      </w:r>
      <w:r w:rsidRPr="004C239D">
        <w:rPr>
          <w:rFonts w:ascii="Times New Roman" w:hAnsi="Times New Roman" w:cs="Times New Roman"/>
          <w:sz w:val="24"/>
          <w:szCs w:val="24"/>
        </w:rPr>
        <w:t xml:space="preserve"> </w:t>
      </w:r>
      <w:r>
        <w:rPr>
          <w:rFonts w:ascii="Times New Roman" w:hAnsi="Times New Roman" w:cs="Times New Roman"/>
          <w:sz w:val="24"/>
          <w:szCs w:val="24"/>
        </w:rPr>
        <w:t>№ 609 «</w:t>
      </w:r>
      <w:r w:rsidRPr="004C239D">
        <w:rPr>
          <w:rFonts w:ascii="Times New Roman" w:hAnsi="Times New Roman" w:cs="Times New Roman"/>
          <w:sz w:val="24"/>
          <w:szCs w:val="24"/>
        </w:rPr>
        <w:t>Об утверждении Положения о персональных данных государственного гражданского служащего Российской Федерации и ведении его личного дела</w:t>
      </w:r>
      <w:r>
        <w:rPr>
          <w:rFonts w:ascii="Times New Roman" w:hAnsi="Times New Roman" w:cs="Times New Roman"/>
          <w:sz w:val="24"/>
          <w:szCs w:val="24"/>
        </w:rPr>
        <w:t xml:space="preserve">», учитывая позицию Минтруда России, изложенную в письме от 11 февраля </w:t>
      </w:r>
      <w:r w:rsidRPr="004C239D">
        <w:rPr>
          <w:rFonts w:ascii="Times New Roman" w:hAnsi="Times New Roman" w:cs="Times New Roman"/>
          <w:sz w:val="24"/>
          <w:szCs w:val="24"/>
        </w:rPr>
        <w:t>2021</w:t>
      </w:r>
      <w:r>
        <w:rPr>
          <w:rFonts w:ascii="Times New Roman" w:hAnsi="Times New Roman" w:cs="Times New Roman"/>
          <w:sz w:val="24"/>
          <w:szCs w:val="24"/>
        </w:rPr>
        <w:t> года № </w:t>
      </w:r>
      <w:r w:rsidRPr="004C239D">
        <w:rPr>
          <w:rFonts w:ascii="Times New Roman" w:hAnsi="Times New Roman" w:cs="Times New Roman"/>
          <w:sz w:val="24"/>
          <w:szCs w:val="24"/>
        </w:rPr>
        <w:t>18-2/В-139</w:t>
      </w:r>
      <w:r>
        <w:rPr>
          <w:rFonts w:ascii="Times New Roman" w:hAnsi="Times New Roman" w:cs="Times New Roman"/>
          <w:sz w:val="24"/>
          <w:szCs w:val="24"/>
        </w:rPr>
        <w:t>,</w:t>
      </w:r>
    </w:p>
    <w:p w:rsidR="00CA6833" w:rsidRPr="00715E0B" w:rsidRDefault="00CA6833" w:rsidP="00CA6833">
      <w:pPr>
        <w:pStyle w:val="ConsPlusNormal"/>
        <w:ind w:firstLine="709"/>
        <w:jc w:val="both"/>
        <w:rPr>
          <w:rFonts w:ascii="Times New Roman" w:hAnsi="Times New Roman" w:cs="Times New Roman"/>
          <w:color w:val="FF0000"/>
          <w:sz w:val="2"/>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15E0B" w:rsidRDefault="00CA6833" w:rsidP="00CA6833">
      <w:pPr>
        <w:pStyle w:val="ConsPlusNormal"/>
        <w:ind w:firstLine="709"/>
        <w:jc w:val="both"/>
        <w:rPr>
          <w:rFonts w:ascii="Times New Roman" w:hAnsi="Times New Roman" w:cs="Times New Roman"/>
          <w:sz w:val="2"/>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Утвердить прилагаемое Положение о порядке </w:t>
      </w:r>
      <w:r w:rsidRPr="00EB2FE3">
        <w:rPr>
          <w:rFonts w:ascii="Times New Roman" w:hAnsi="Times New Roman" w:cs="Times New Roman"/>
          <w:sz w:val="24"/>
          <w:szCs w:val="24"/>
        </w:rPr>
        <w:t xml:space="preserve">ведения личных дел лиц, замещающих муниципальные должности в органах местного самоуправления </w:t>
      </w:r>
      <w:r>
        <w:rPr>
          <w:rFonts w:ascii="Times New Roman" w:hAnsi="Times New Roman" w:cs="Times New Roman"/>
          <w:sz w:val="24"/>
          <w:szCs w:val="24"/>
        </w:rPr>
        <w:t xml:space="preserve">Кемского муниципального округа </w:t>
      </w:r>
      <w:r w:rsidRPr="00EB2FE3">
        <w:rPr>
          <w:rFonts w:ascii="Times New Roman" w:hAnsi="Times New Roman" w:cs="Times New Roman"/>
          <w:sz w:val="24"/>
          <w:szCs w:val="24"/>
        </w:rPr>
        <w:t>на постоянной основе</w:t>
      </w:r>
      <w:r>
        <w:rPr>
          <w:rFonts w:ascii="Times New Roman" w:hAnsi="Times New Roman" w:cs="Times New Roman"/>
          <w:sz w:val="24"/>
          <w:szCs w:val="24"/>
        </w:rPr>
        <w:t>.</w:t>
      </w: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w:t>
      </w:r>
      <w:r w:rsidRPr="00EB2FE3">
        <w:rPr>
          <w:rFonts w:ascii="Times New Roman" w:hAnsi="Times New Roman" w:cs="Times New Roman"/>
          <w:sz w:val="24"/>
          <w:szCs w:val="24"/>
        </w:rPr>
        <w:t xml:space="preserve">Установить, что </w:t>
      </w:r>
      <w:r>
        <w:rPr>
          <w:rFonts w:ascii="Times New Roman" w:hAnsi="Times New Roman" w:cs="Times New Roman"/>
          <w:sz w:val="24"/>
          <w:szCs w:val="24"/>
        </w:rPr>
        <w:t>личные дела ведутся:</w:t>
      </w: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администрацией Кемского муниципального округа – в отношении Главы Кемского муниципального округа;</w:t>
      </w: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Контрольно-счетным комитетом Кемского муниципального округа – в отношении Председателя Контрольно-счетным комитетом Кемского муниципального округа.</w:t>
      </w:r>
    </w:p>
    <w:p w:rsidR="00CA6833" w:rsidRPr="00793D38" w:rsidRDefault="00CA6833" w:rsidP="00CA6833">
      <w:pPr>
        <w:pStyle w:val="a5"/>
        <w:spacing w:after="0"/>
        <w:ind w:firstLine="709"/>
        <w:jc w:val="both"/>
        <w:rPr>
          <w:bCs/>
          <w:spacing w:val="-1"/>
          <w:sz w:val="24"/>
          <w:szCs w:val="24"/>
        </w:rPr>
      </w:pPr>
      <w:r>
        <w:rPr>
          <w:sz w:val="24"/>
          <w:szCs w:val="24"/>
        </w:rPr>
        <w:t>3. </w:t>
      </w:r>
      <w:r w:rsidRPr="00F7391F">
        <w:rPr>
          <w:sz w:val="24"/>
          <w:szCs w:val="24"/>
        </w:rPr>
        <w:t>Опубликовать настоящее решение в общественно-политической газете Кемского района «Советское Беломорье» и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793D38" w:rsidRDefault="00CA6833" w:rsidP="00CA6833">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4</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w:t>
      </w:r>
      <w:r>
        <w:rPr>
          <w:rFonts w:ascii="Times New Roman" w:hAnsi="Times New Roman" w:cs="Times New Roman"/>
          <w:sz w:val="24"/>
          <w:szCs w:val="24"/>
        </w:rPr>
        <w:t>в силу после его официального опубликования.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356"/>
        </w:tabs>
        <w:rPr>
          <w:szCs w:val="24"/>
        </w:rPr>
      </w:pPr>
      <w:r>
        <w:rPr>
          <w:szCs w:val="24"/>
        </w:rPr>
        <w:t>Исполняющий обязанности</w:t>
      </w:r>
    </w:p>
    <w:p w:rsidR="00CA6833" w:rsidRDefault="00CA6833" w:rsidP="00CA6833">
      <w:pPr>
        <w:tabs>
          <w:tab w:val="right" w:pos="9356"/>
        </w:tabs>
        <w:rPr>
          <w:szCs w:val="24"/>
        </w:rPr>
      </w:pPr>
      <w:r>
        <w:rPr>
          <w:szCs w:val="24"/>
        </w:rPr>
        <w:t>Главы Кемского муниципального округа</w:t>
      </w:r>
      <w:r>
        <w:rPr>
          <w:szCs w:val="24"/>
        </w:rPr>
        <w:tab/>
        <w:t>С.В. Долинина</w:t>
      </w: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Pr="00DD4DB1" w:rsidRDefault="00CA6833" w:rsidP="00CA6833">
      <w:pPr>
        <w:pStyle w:val="13"/>
        <w:shd w:val="clear" w:color="auto" w:fill="FFFFFF" w:themeFill="background1"/>
        <w:spacing w:before="0" w:after="0"/>
        <w:ind w:left="5103" w:firstLine="0"/>
        <w:rPr>
          <w:rFonts w:ascii="Times New Roman" w:hAnsi="Times New Roman" w:cs="Times New Roman"/>
          <w:b w:val="0"/>
          <w:sz w:val="24"/>
          <w:szCs w:val="24"/>
        </w:rPr>
      </w:pPr>
      <w:r w:rsidRPr="00DD4DB1">
        <w:rPr>
          <w:rFonts w:ascii="Times New Roman" w:hAnsi="Times New Roman" w:cs="Times New Roman"/>
          <w:b w:val="0"/>
          <w:sz w:val="24"/>
          <w:szCs w:val="24"/>
        </w:rPr>
        <w:t>УТВЕРЖДЕНО</w:t>
      </w:r>
    </w:p>
    <w:p w:rsidR="00CA6833" w:rsidRPr="00DD4DB1" w:rsidRDefault="00CA6833" w:rsidP="00CA6833">
      <w:pPr>
        <w:pStyle w:val="13"/>
        <w:shd w:val="clear" w:color="auto" w:fill="FFFFFF" w:themeFill="background1"/>
        <w:spacing w:before="0" w:after="0"/>
        <w:ind w:left="5103" w:firstLine="0"/>
        <w:rPr>
          <w:rFonts w:ascii="Times New Roman" w:hAnsi="Times New Roman" w:cs="Times New Roman"/>
          <w:b w:val="0"/>
          <w:sz w:val="24"/>
          <w:szCs w:val="24"/>
        </w:rPr>
      </w:pPr>
      <w:r w:rsidRPr="00DD4DB1">
        <w:rPr>
          <w:rFonts w:ascii="Times New Roman" w:hAnsi="Times New Roman" w:cs="Times New Roman"/>
          <w:b w:val="0"/>
          <w:sz w:val="24"/>
          <w:szCs w:val="24"/>
        </w:rPr>
        <w:t xml:space="preserve">решением Совета </w:t>
      </w:r>
      <w:r w:rsidRPr="00DD4DB1">
        <w:rPr>
          <w:rFonts w:ascii="Times New Roman" w:hAnsi="Times New Roman" w:cs="Times New Roman"/>
          <w:b w:val="0"/>
          <w:sz w:val="24"/>
          <w:szCs w:val="24"/>
        </w:rPr>
        <w:br/>
        <w:t>Кемского муниципального округа</w:t>
      </w:r>
    </w:p>
    <w:p w:rsidR="00CA6833" w:rsidRPr="00DD4DB1" w:rsidRDefault="00CA6833" w:rsidP="00CA6833">
      <w:pPr>
        <w:pStyle w:val="13"/>
        <w:shd w:val="clear" w:color="auto" w:fill="FFFFFF" w:themeFill="background1"/>
        <w:spacing w:before="0" w:after="0"/>
        <w:ind w:left="5103" w:firstLine="0"/>
        <w:rPr>
          <w:rFonts w:ascii="Times New Roman" w:hAnsi="Times New Roman" w:cs="Times New Roman"/>
          <w:b w:val="0"/>
          <w:sz w:val="24"/>
          <w:szCs w:val="24"/>
        </w:rPr>
      </w:pPr>
      <w:r w:rsidRPr="00DD4DB1">
        <w:rPr>
          <w:rFonts w:ascii="Times New Roman" w:hAnsi="Times New Roman" w:cs="Times New Roman"/>
          <w:b w:val="0"/>
          <w:sz w:val="24"/>
          <w:szCs w:val="24"/>
        </w:rPr>
        <w:t xml:space="preserve">от </w:t>
      </w:r>
      <w:r>
        <w:rPr>
          <w:rFonts w:ascii="Times New Roman" w:hAnsi="Times New Roman" w:cs="Times New Roman"/>
          <w:b w:val="0"/>
          <w:sz w:val="24"/>
          <w:szCs w:val="24"/>
        </w:rPr>
        <w:t>11 декабря 2025 года</w:t>
      </w:r>
      <w:r w:rsidRPr="00DD4DB1">
        <w:rPr>
          <w:rFonts w:ascii="Times New Roman" w:hAnsi="Times New Roman" w:cs="Times New Roman"/>
          <w:b w:val="0"/>
          <w:sz w:val="24"/>
          <w:szCs w:val="24"/>
        </w:rPr>
        <w:t xml:space="preserve"> № </w:t>
      </w:r>
      <w:r>
        <w:rPr>
          <w:rFonts w:ascii="Times New Roman" w:hAnsi="Times New Roman" w:cs="Times New Roman"/>
          <w:b w:val="0"/>
          <w:sz w:val="24"/>
          <w:szCs w:val="24"/>
        </w:rPr>
        <w:t>1-6/71</w:t>
      </w:r>
    </w:p>
    <w:p w:rsidR="00CA6833" w:rsidRPr="00DD4DB1" w:rsidRDefault="00CA6833" w:rsidP="00CA6833">
      <w:pPr>
        <w:pStyle w:val="13"/>
        <w:shd w:val="clear" w:color="auto" w:fill="FFFFFF" w:themeFill="background1"/>
        <w:spacing w:before="0" w:after="0"/>
        <w:rPr>
          <w:rFonts w:ascii="Times New Roman" w:hAnsi="Times New Roman" w:cs="Times New Roman"/>
          <w:sz w:val="24"/>
          <w:szCs w:val="24"/>
        </w:rPr>
      </w:pPr>
    </w:p>
    <w:p w:rsidR="00CA6833" w:rsidRPr="00DD4DB1" w:rsidRDefault="00CA6833" w:rsidP="00CA6833">
      <w:pPr>
        <w:pStyle w:val="13"/>
        <w:shd w:val="clear" w:color="auto" w:fill="FFFFFF" w:themeFill="background1"/>
        <w:spacing w:before="0" w:after="0"/>
        <w:rPr>
          <w:rFonts w:ascii="Times New Roman" w:hAnsi="Times New Roman" w:cs="Times New Roman"/>
          <w:sz w:val="24"/>
          <w:szCs w:val="24"/>
        </w:rPr>
      </w:pPr>
    </w:p>
    <w:p w:rsidR="00CA6833" w:rsidRPr="00DD4DB1" w:rsidRDefault="00CA6833" w:rsidP="00CA6833">
      <w:pPr>
        <w:pStyle w:val="13"/>
        <w:shd w:val="clear" w:color="auto" w:fill="FFFFFF" w:themeFill="background1"/>
        <w:spacing w:before="0" w:after="0"/>
        <w:rPr>
          <w:rFonts w:ascii="Times New Roman" w:hAnsi="Times New Roman" w:cs="Times New Roman"/>
          <w:sz w:val="24"/>
          <w:szCs w:val="24"/>
        </w:rPr>
      </w:pPr>
    </w:p>
    <w:p w:rsidR="00CA6833" w:rsidRPr="00DD4DB1" w:rsidRDefault="00CA6833" w:rsidP="00CA6833">
      <w:pPr>
        <w:pStyle w:val="13"/>
        <w:shd w:val="clear" w:color="auto" w:fill="FFFFFF" w:themeFill="background1"/>
        <w:spacing w:before="0" w:after="0"/>
        <w:ind w:firstLine="0"/>
        <w:rPr>
          <w:rFonts w:ascii="Times New Roman" w:hAnsi="Times New Roman" w:cs="Times New Roman"/>
          <w:b w:val="0"/>
          <w:sz w:val="24"/>
          <w:szCs w:val="24"/>
        </w:rPr>
      </w:pPr>
      <w:r w:rsidRPr="00DD4DB1">
        <w:rPr>
          <w:rFonts w:ascii="Times New Roman" w:hAnsi="Times New Roman" w:cs="Times New Roman"/>
          <w:b w:val="0"/>
          <w:sz w:val="24"/>
          <w:szCs w:val="24"/>
        </w:rPr>
        <w:t xml:space="preserve">Положение о порядке ведения личных дел лиц, замещающих муниципальные должности </w:t>
      </w:r>
      <w:r w:rsidRPr="00DD4DB1">
        <w:rPr>
          <w:rFonts w:ascii="Times New Roman" w:hAnsi="Times New Roman" w:cs="Times New Roman"/>
          <w:b w:val="0"/>
          <w:sz w:val="24"/>
          <w:szCs w:val="24"/>
        </w:rPr>
        <w:br/>
        <w:t xml:space="preserve">в органах местного самоуправления Кемского муниципального округа </w:t>
      </w:r>
      <w:r w:rsidRPr="00DD4DB1">
        <w:rPr>
          <w:rFonts w:ascii="Times New Roman" w:hAnsi="Times New Roman" w:cs="Times New Roman"/>
          <w:b w:val="0"/>
          <w:sz w:val="24"/>
          <w:szCs w:val="24"/>
        </w:rPr>
        <w:br/>
        <w:t>на постоянной основе</w:t>
      </w:r>
    </w:p>
    <w:p w:rsidR="00CA6833" w:rsidRPr="00DD4DB1" w:rsidRDefault="00CA6833" w:rsidP="00CA6833">
      <w:pPr>
        <w:pStyle w:val="13"/>
        <w:shd w:val="clear" w:color="auto" w:fill="FFFFFF" w:themeFill="background1"/>
        <w:spacing w:before="0" w:after="0"/>
        <w:rPr>
          <w:rFonts w:ascii="Times New Roman" w:hAnsi="Times New Roman" w:cs="Times New Roman"/>
          <w:sz w:val="24"/>
          <w:szCs w:val="24"/>
        </w:rPr>
      </w:pPr>
    </w:p>
    <w:p w:rsidR="00CA6833" w:rsidRPr="00DD4DB1" w:rsidRDefault="00CA6833" w:rsidP="00CA6833">
      <w:pPr>
        <w:pStyle w:val="13"/>
        <w:shd w:val="clear" w:color="auto" w:fill="FFFFFF" w:themeFill="background1"/>
        <w:spacing w:before="0" w:after="0"/>
        <w:ind w:firstLine="709"/>
        <w:rPr>
          <w:rFonts w:ascii="Times New Roman" w:hAnsi="Times New Roman" w:cs="Times New Roman"/>
          <w:sz w:val="24"/>
          <w:szCs w:val="24"/>
        </w:rPr>
      </w:pPr>
    </w:p>
    <w:p w:rsidR="00CA6833" w:rsidRPr="00DD4DB1" w:rsidRDefault="00CA6833" w:rsidP="00CA6833">
      <w:pPr>
        <w:tabs>
          <w:tab w:val="right" w:pos="9356"/>
        </w:tabs>
        <w:jc w:val="center"/>
        <w:rPr>
          <w:szCs w:val="24"/>
        </w:rPr>
      </w:pPr>
      <w:r w:rsidRPr="00DD4DB1">
        <w:rPr>
          <w:szCs w:val="24"/>
        </w:rPr>
        <w:t>I. Общие положения</w:t>
      </w:r>
    </w:p>
    <w:p w:rsidR="00CA6833" w:rsidRPr="00DD4DB1" w:rsidRDefault="00CA6833" w:rsidP="00CA6833">
      <w:pPr>
        <w:tabs>
          <w:tab w:val="right" w:pos="9356"/>
        </w:tabs>
        <w:rPr>
          <w:szCs w:val="24"/>
        </w:rPr>
      </w:pPr>
      <w:r w:rsidRPr="00DD4DB1">
        <w:rPr>
          <w:szCs w:val="24"/>
        </w:rPr>
        <w:t xml:space="preserve"> </w:t>
      </w:r>
    </w:p>
    <w:p w:rsidR="00CA6833" w:rsidRPr="00DD4DB1" w:rsidRDefault="00CA6833" w:rsidP="00CA6833">
      <w:pPr>
        <w:tabs>
          <w:tab w:val="right" w:pos="9356"/>
        </w:tabs>
        <w:ind w:firstLine="709"/>
        <w:rPr>
          <w:szCs w:val="24"/>
        </w:rPr>
      </w:pPr>
      <w:r w:rsidRPr="00DD4DB1">
        <w:rPr>
          <w:szCs w:val="24"/>
        </w:rPr>
        <w:t>1. Настоящим положением определяется порядок ведения личных дел лиц, замещающих муниципальные должности в органах местного самоуправления Кемского муниципального округа на постоянной основе (далее – Положение; лицо, замещающее муниципальную должность).</w:t>
      </w:r>
    </w:p>
    <w:p w:rsidR="00CA6833" w:rsidRPr="00DD4DB1" w:rsidRDefault="00CA6833" w:rsidP="00CA6833">
      <w:pPr>
        <w:tabs>
          <w:tab w:val="right" w:pos="9356"/>
        </w:tabs>
        <w:ind w:firstLine="709"/>
        <w:rPr>
          <w:szCs w:val="24"/>
        </w:rPr>
      </w:pPr>
      <w:r w:rsidRPr="00DD4DB1">
        <w:rPr>
          <w:szCs w:val="24"/>
        </w:rPr>
        <w:t>2. Личное дело лица, замещающего муниципальную должность – систематизированный комплекс персональных и первичных учетных документов, содержащих наиболее полные сведения о лице, замещающем муниципальную должность, в период исполнения им своих полномочий.</w:t>
      </w:r>
    </w:p>
    <w:p w:rsidR="00CA6833" w:rsidRPr="00DD4DB1" w:rsidRDefault="00CA6833" w:rsidP="00CA6833">
      <w:pPr>
        <w:tabs>
          <w:tab w:val="right" w:pos="9356"/>
        </w:tabs>
        <w:ind w:firstLine="709"/>
        <w:rPr>
          <w:szCs w:val="24"/>
        </w:rPr>
      </w:pPr>
      <w:r w:rsidRPr="00DD4DB1">
        <w:rPr>
          <w:szCs w:val="24"/>
        </w:rPr>
        <w:t>3. Личное дело лица, замещающего муниципальную должность, ведется кадровыми подразделениями или сотрудником, на которого возложена обязанность ведения кадрового учета органа местного самоуправления, определенного решением Совета Кемского муниципального округа (далее – кадровая служба).</w:t>
      </w:r>
    </w:p>
    <w:p w:rsidR="00CA6833" w:rsidRPr="00DD4DB1" w:rsidRDefault="00CA6833" w:rsidP="00CA6833">
      <w:pPr>
        <w:tabs>
          <w:tab w:val="right" w:pos="9356"/>
        </w:tabs>
        <w:ind w:firstLine="709"/>
        <w:rPr>
          <w:szCs w:val="24"/>
        </w:rPr>
      </w:pPr>
      <w:r w:rsidRPr="00DD4DB1">
        <w:rPr>
          <w:szCs w:val="24"/>
        </w:rPr>
        <w:t>4. Личное дело лица, замещающего муниципальную должность, формируется со дня назначения (избрания) на муниципальную должность и завершается днем прекращения его полномочий.</w:t>
      </w:r>
    </w:p>
    <w:p w:rsidR="00CA6833" w:rsidRPr="00DD4DB1" w:rsidRDefault="00CA6833" w:rsidP="00CA6833">
      <w:pPr>
        <w:tabs>
          <w:tab w:val="right" w:pos="9356"/>
        </w:tabs>
        <w:ind w:firstLine="709"/>
        <w:rPr>
          <w:szCs w:val="24"/>
        </w:rPr>
      </w:pPr>
      <w:r w:rsidRPr="00DD4DB1">
        <w:rPr>
          <w:szCs w:val="24"/>
        </w:rPr>
        <w:t>5. Ведение нескольких личных дел на лицо, замещающее муниципальную должность, не допускается.</w:t>
      </w:r>
    </w:p>
    <w:p w:rsidR="00CA6833" w:rsidRPr="00DD4DB1" w:rsidRDefault="00CA6833" w:rsidP="00CA6833">
      <w:pPr>
        <w:tabs>
          <w:tab w:val="right" w:pos="9356"/>
        </w:tabs>
        <w:ind w:firstLine="709"/>
        <w:rPr>
          <w:szCs w:val="24"/>
        </w:rPr>
      </w:pPr>
      <w:r w:rsidRPr="00DD4DB1">
        <w:rPr>
          <w:szCs w:val="24"/>
        </w:rPr>
        <w:t xml:space="preserve">6. Персональные данные, внесенные в личное дело лица, замещающего муниципальную должность, иные сведения, содержащиеся в личном деле лица, замещающего муниципальную должность, относятся к сведениям конфиденциального характера (за исключением сведений, которые в установленных законодательством случаях </w:t>
      </w:r>
      <w:r w:rsidRPr="00DD4DB1">
        <w:rPr>
          <w:szCs w:val="24"/>
        </w:rPr>
        <w:lastRenderedPageBreak/>
        <w:t>могут быть опубликованы в средствах массовой информации), а в случаях, установленных федеральными законами и иными нормативными правовыми актами Российской Федерации, – к сведениям, составляющим государственную тайну.</w:t>
      </w:r>
    </w:p>
    <w:p w:rsidR="00CA6833" w:rsidRPr="00DD4DB1" w:rsidRDefault="00CA6833" w:rsidP="00CA6833">
      <w:pPr>
        <w:tabs>
          <w:tab w:val="right" w:pos="9356"/>
        </w:tabs>
        <w:ind w:firstLine="709"/>
        <w:rPr>
          <w:szCs w:val="24"/>
        </w:rPr>
      </w:pPr>
      <w:r w:rsidRPr="00DD4DB1">
        <w:rPr>
          <w:szCs w:val="24"/>
        </w:rPr>
        <w:t>7. Сбор и внесение в личное дело лица, замещающего муниципальную должность, персональных данных о его политических, религиозных и иных убеждениях, частной жизни, членстве в общественных объединениях, в том числе в профессиональных союзах, запрещается.</w:t>
      </w:r>
    </w:p>
    <w:p w:rsidR="00CA6833" w:rsidRPr="00DD4DB1" w:rsidRDefault="00CA6833" w:rsidP="00CA6833">
      <w:pPr>
        <w:tabs>
          <w:tab w:val="right" w:pos="9356"/>
        </w:tabs>
        <w:rPr>
          <w:szCs w:val="24"/>
        </w:rPr>
      </w:pPr>
    </w:p>
    <w:p w:rsidR="00CA6833" w:rsidRPr="00DD4DB1" w:rsidRDefault="00CA6833" w:rsidP="00CA6833">
      <w:pPr>
        <w:tabs>
          <w:tab w:val="right" w:pos="9356"/>
        </w:tabs>
        <w:rPr>
          <w:szCs w:val="24"/>
        </w:rPr>
      </w:pPr>
    </w:p>
    <w:p w:rsidR="00CA6833" w:rsidRPr="00DD4DB1" w:rsidRDefault="00CA6833" w:rsidP="00CA6833">
      <w:pPr>
        <w:tabs>
          <w:tab w:val="right" w:pos="9356"/>
        </w:tabs>
        <w:jc w:val="center"/>
        <w:rPr>
          <w:szCs w:val="24"/>
        </w:rPr>
      </w:pPr>
      <w:r w:rsidRPr="00DD4DB1">
        <w:rPr>
          <w:szCs w:val="24"/>
        </w:rPr>
        <w:t>II. Состав документов, включаемых в личное дело</w:t>
      </w:r>
    </w:p>
    <w:p w:rsidR="00CA6833" w:rsidRPr="00DD4DB1" w:rsidRDefault="00CA6833" w:rsidP="00CA6833">
      <w:pPr>
        <w:tabs>
          <w:tab w:val="right" w:pos="9356"/>
        </w:tabs>
        <w:rPr>
          <w:szCs w:val="24"/>
        </w:rPr>
      </w:pPr>
    </w:p>
    <w:p w:rsidR="00CA6833" w:rsidRPr="00DD4DB1" w:rsidRDefault="00CA6833" w:rsidP="00CA6833">
      <w:pPr>
        <w:tabs>
          <w:tab w:val="right" w:pos="9356"/>
        </w:tabs>
        <w:ind w:firstLine="709"/>
        <w:rPr>
          <w:szCs w:val="24"/>
        </w:rPr>
      </w:pPr>
      <w:r w:rsidRPr="00DD4DB1">
        <w:rPr>
          <w:szCs w:val="24"/>
        </w:rPr>
        <w:t>8. К личному делу лица, замещающего муниципальную должность, приобщаются следующие документы:</w:t>
      </w:r>
    </w:p>
    <w:p w:rsidR="00CA6833" w:rsidRPr="00DD4DB1" w:rsidRDefault="00CA6833" w:rsidP="00CA6833">
      <w:pPr>
        <w:tabs>
          <w:tab w:val="right" w:pos="9356"/>
        </w:tabs>
        <w:ind w:firstLine="709"/>
        <w:rPr>
          <w:szCs w:val="24"/>
        </w:rPr>
      </w:pPr>
      <w:r w:rsidRPr="00DD4DB1">
        <w:rPr>
          <w:szCs w:val="24"/>
        </w:rPr>
        <w:t>1) копии документов о назначении (избрании) гражданина на муниципальную должность;</w:t>
      </w:r>
    </w:p>
    <w:p w:rsidR="00CA6833" w:rsidRPr="00DD4DB1" w:rsidRDefault="00CA6833" w:rsidP="00CA6833">
      <w:pPr>
        <w:tabs>
          <w:tab w:val="right" w:pos="9356"/>
        </w:tabs>
        <w:ind w:firstLine="709"/>
        <w:rPr>
          <w:szCs w:val="24"/>
        </w:rPr>
      </w:pPr>
      <w:r w:rsidRPr="00DD4DB1">
        <w:rPr>
          <w:szCs w:val="24"/>
        </w:rPr>
        <w:t>2) заполненная и подписанная гражданином Российской Федерации анкета по форме, установленной Указом Президента Российской Федерации от 10 октября 2024 года № 870 «О некоторых вопросах представления сведений при поступлении на государственную службу Российской Федерации и муниципальную службу в Российской Федерации и их актуализации», и сообщение об изменении сведений, содержащихся в ней, заполненные по установленной форме;</w:t>
      </w:r>
    </w:p>
    <w:p w:rsidR="00CA6833" w:rsidRPr="00DD4DB1" w:rsidRDefault="00CA6833" w:rsidP="00CA6833">
      <w:pPr>
        <w:tabs>
          <w:tab w:val="right" w:pos="9356"/>
        </w:tabs>
        <w:ind w:firstLine="709"/>
        <w:rPr>
          <w:szCs w:val="24"/>
        </w:rPr>
      </w:pPr>
      <w:r w:rsidRPr="00DD4DB1">
        <w:rPr>
          <w:szCs w:val="24"/>
        </w:rPr>
        <w:t>3) копия паспорта гражданина Российской Федерации;</w:t>
      </w:r>
    </w:p>
    <w:p w:rsidR="00CA6833" w:rsidRPr="00DD4DB1" w:rsidRDefault="00CA6833" w:rsidP="00CA6833">
      <w:pPr>
        <w:tabs>
          <w:tab w:val="right" w:pos="9356"/>
        </w:tabs>
        <w:ind w:firstLine="709"/>
        <w:rPr>
          <w:szCs w:val="24"/>
        </w:rPr>
      </w:pPr>
      <w:r w:rsidRPr="00DD4DB1">
        <w:rPr>
          <w:szCs w:val="24"/>
        </w:rPr>
        <w:t>4) копии свидетельств о государственной регистрации актов гражданского состояния лица, замещающего муниципальную должность (заключение брака, расторжение брака, перемена имени), а также копии свидетельств о рождении детей лица, замещающего муниципальную должность (при наличии);</w:t>
      </w:r>
    </w:p>
    <w:p w:rsidR="00CA6833" w:rsidRPr="00DD4DB1" w:rsidRDefault="00CA6833" w:rsidP="00CA6833">
      <w:pPr>
        <w:tabs>
          <w:tab w:val="right" w:pos="9356"/>
        </w:tabs>
        <w:ind w:firstLine="709"/>
        <w:rPr>
          <w:szCs w:val="24"/>
        </w:rPr>
      </w:pPr>
      <w:r w:rsidRPr="00DD4DB1">
        <w:rPr>
          <w:szCs w:val="24"/>
        </w:rPr>
        <w:t>5) копия трудовой книжки и (или) сведения о трудовой деятельности, оформленные в установленном законодательством Российской Федерации порядке;</w:t>
      </w:r>
    </w:p>
    <w:p w:rsidR="00CA6833" w:rsidRPr="00DD4DB1" w:rsidRDefault="00CA6833" w:rsidP="00CA6833">
      <w:pPr>
        <w:tabs>
          <w:tab w:val="right" w:pos="9356"/>
        </w:tabs>
        <w:ind w:firstLine="709"/>
        <w:rPr>
          <w:szCs w:val="24"/>
        </w:rPr>
      </w:pPr>
      <w:r w:rsidRPr="00DD4DB1">
        <w:rPr>
          <w:szCs w:val="24"/>
        </w:rPr>
        <w:t>6) копии документов воинского учета (для военнообязанных и лиц, подлежащих призыву на военную службу);</w:t>
      </w:r>
    </w:p>
    <w:p w:rsidR="00CA6833" w:rsidRPr="00DD4DB1" w:rsidRDefault="00CA6833" w:rsidP="00CA6833">
      <w:pPr>
        <w:tabs>
          <w:tab w:val="right" w:pos="9356"/>
        </w:tabs>
        <w:ind w:firstLine="709"/>
        <w:rPr>
          <w:szCs w:val="24"/>
        </w:rPr>
      </w:pPr>
      <w:r w:rsidRPr="00DD4DB1">
        <w:rPr>
          <w:szCs w:val="24"/>
        </w:rPr>
        <w:t>7) копии документов об образовании и (или) о квалификации или наличии специальных знаний, о присвоении ученой степени, ученого звания (при наличии);</w:t>
      </w:r>
    </w:p>
    <w:p w:rsidR="00CA6833" w:rsidRPr="00DD4DB1" w:rsidRDefault="00CA6833" w:rsidP="00CA6833">
      <w:pPr>
        <w:tabs>
          <w:tab w:val="right" w:pos="9356"/>
        </w:tabs>
        <w:ind w:firstLine="709"/>
        <w:rPr>
          <w:szCs w:val="24"/>
        </w:rPr>
      </w:pPr>
      <w:r w:rsidRPr="00DD4DB1">
        <w:rPr>
          <w:szCs w:val="24"/>
        </w:rPr>
        <w:t>8) копия документа, подтверждающего регистрацию в системе индивидуального (персонифицированного) учета, в том числе в форме электронного документа;</w:t>
      </w:r>
    </w:p>
    <w:p w:rsidR="00CA6833" w:rsidRPr="00DD4DB1" w:rsidRDefault="00CA6833" w:rsidP="00CA6833">
      <w:pPr>
        <w:tabs>
          <w:tab w:val="right" w:pos="9356"/>
        </w:tabs>
        <w:ind w:firstLine="709"/>
        <w:rPr>
          <w:szCs w:val="24"/>
        </w:rPr>
      </w:pPr>
      <w:r w:rsidRPr="00DD4DB1">
        <w:rPr>
          <w:szCs w:val="24"/>
        </w:rPr>
        <w:t>9) копия свидетельства о постановке на учет физического лица в налоговом органе по месту жительства на территории Российской Федерации;</w:t>
      </w:r>
    </w:p>
    <w:p w:rsidR="00CA6833" w:rsidRPr="00DD4DB1" w:rsidRDefault="00CA6833" w:rsidP="00CA6833">
      <w:pPr>
        <w:tabs>
          <w:tab w:val="right" w:pos="9356"/>
        </w:tabs>
        <w:ind w:firstLine="709"/>
        <w:rPr>
          <w:szCs w:val="24"/>
        </w:rPr>
      </w:pPr>
      <w:r w:rsidRPr="00DD4DB1">
        <w:rPr>
          <w:szCs w:val="24"/>
        </w:rPr>
        <w:t>10) копии документов о наличии государственных и иных наград и знаков отличия;</w:t>
      </w:r>
    </w:p>
    <w:p w:rsidR="00CA6833" w:rsidRPr="00DD4DB1" w:rsidRDefault="00CA6833" w:rsidP="00CA6833">
      <w:pPr>
        <w:tabs>
          <w:tab w:val="right" w:pos="9356"/>
        </w:tabs>
        <w:ind w:firstLine="709"/>
        <w:rPr>
          <w:szCs w:val="24"/>
        </w:rPr>
      </w:pPr>
      <w:r w:rsidRPr="00DD4DB1">
        <w:rPr>
          <w:szCs w:val="24"/>
        </w:rPr>
        <w:t>11) сведения о доходах, расходах, об имуществе и обязательствах имущественного характера лица, замещающего государственную должность, его супруги (супруга) и несовершеннолетних детей;</w:t>
      </w:r>
    </w:p>
    <w:p w:rsidR="00CA6833" w:rsidRPr="00DD4DB1" w:rsidRDefault="00CA6833" w:rsidP="00CA6833">
      <w:pPr>
        <w:tabs>
          <w:tab w:val="right" w:pos="9356"/>
        </w:tabs>
        <w:ind w:firstLine="709"/>
        <w:rPr>
          <w:szCs w:val="24"/>
        </w:rPr>
      </w:pPr>
      <w:r w:rsidRPr="00DD4DB1">
        <w:rPr>
          <w:szCs w:val="24"/>
        </w:rPr>
        <w:t>12) справка о наличии (отсутствии) судимости и (или) факта уголовного преследования либо о прекращении уголовного преследования, выданная в порядке и по форме, установленной Министерством внутренних дел Российской Федерации;</w:t>
      </w:r>
    </w:p>
    <w:p w:rsidR="00CA6833" w:rsidRPr="00DD4DB1" w:rsidRDefault="00CA6833" w:rsidP="00CA6833">
      <w:pPr>
        <w:tabs>
          <w:tab w:val="right" w:pos="9356"/>
        </w:tabs>
        <w:ind w:firstLine="709"/>
        <w:rPr>
          <w:szCs w:val="24"/>
        </w:rPr>
      </w:pPr>
      <w:r w:rsidRPr="00DD4DB1">
        <w:rPr>
          <w:szCs w:val="24"/>
        </w:rPr>
        <w:lastRenderedPageBreak/>
        <w:t>13) согласие на обработку персональных данных в соответствии с приложением к настоящему Положению;</w:t>
      </w:r>
    </w:p>
    <w:p w:rsidR="00CA6833" w:rsidRPr="00DD4DB1" w:rsidRDefault="00CA6833" w:rsidP="00CA6833">
      <w:pPr>
        <w:tabs>
          <w:tab w:val="right" w:pos="9356"/>
        </w:tabs>
        <w:ind w:firstLine="709"/>
        <w:rPr>
          <w:szCs w:val="24"/>
        </w:rPr>
      </w:pPr>
      <w:r w:rsidRPr="00DD4DB1">
        <w:rPr>
          <w:szCs w:val="24"/>
        </w:rPr>
        <w:t>14) документы, связанные с оформлением допуска к сведениям, составляющим государственную или иную охраняемую законом тайну, если исполнение полномочий по замещаемой муниципальной должности связано с использованием таких сведений;</w:t>
      </w:r>
    </w:p>
    <w:p w:rsidR="00CA6833" w:rsidRPr="00DD4DB1" w:rsidRDefault="00CA6833" w:rsidP="00CA6833">
      <w:pPr>
        <w:tabs>
          <w:tab w:val="right" w:pos="9356"/>
        </w:tabs>
        <w:ind w:firstLine="709"/>
        <w:rPr>
          <w:szCs w:val="24"/>
        </w:rPr>
      </w:pPr>
      <w:r w:rsidRPr="00DD4DB1">
        <w:rPr>
          <w:szCs w:val="24"/>
        </w:rPr>
        <w:t>15) копии документов о применении мер ответственности, предусмотренных статьей 29 Федерального закона от 20 марта 2025 года № 33-ФЗ «Об общих принципах организации местного самоуправления в единой системе публичной власти»;</w:t>
      </w:r>
    </w:p>
    <w:p w:rsidR="00CA6833" w:rsidRPr="00DD4DB1" w:rsidRDefault="00CA6833" w:rsidP="00CA6833">
      <w:pPr>
        <w:tabs>
          <w:tab w:val="right" w:pos="9356"/>
        </w:tabs>
        <w:ind w:firstLine="709"/>
        <w:rPr>
          <w:szCs w:val="24"/>
        </w:rPr>
      </w:pPr>
      <w:r w:rsidRPr="00DD4DB1">
        <w:rPr>
          <w:szCs w:val="24"/>
        </w:rPr>
        <w:t>16) копии документов о прекращении полномочий лица, замещающего муниципальную должность.</w:t>
      </w:r>
    </w:p>
    <w:p w:rsidR="00CA6833" w:rsidRPr="00DD4DB1" w:rsidRDefault="00CA6833" w:rsidP="00CA6833">
      <w:pPr>
        <w:tabs>
          <w:tab w:val="right" w:pos="9356"/>
        </w:tabs>
        <w:ind w:firstLine="709"/>
        <w:rPr>
          <w:szCs w:val="24"/>
        </w:rPr>
      </w:pPr>
      <w:r w:rsidRPr="00DD4DB1">
        <w:rPr>
          <w:szCs w:val="24"/>
        </w:rPr>
        <w:t>9. Документы, указанные в подпунктах 3-10 пункта 8 настоящего Положения, подаются одновременно с предъявлением подлинников документов в кадровую службу. На копии документов делается отметка «копия верна» и ставится подпись сотрудника кадровой службы.</w:t>
      </w:r>
    </w:p>
    <w:p w:rsidR="00CA6833" w:rsidRPr="00DD4DB1" w:rsidRDefault="00CA6833" w:rsidP="00CA6833">
      <w:pPr>
        <w:tabs>
          <w:tab w:val="right" w:pos="9356"/>
        </w:tabs>
        <w:ind w:firstLine="709"/>
        <w:rPr>
          <w:szCs w:val="24"/>
        </w:rPr>
      </w:pPr>
      <w:r w:rsidRPr="00DD4DB1">
        <w:rPr>
          <w:szCs w:val="24"/>
        </w:rPr>
        <w:t>10. К личному делу лица, замещающего муниципальную должность, приобщаются иные документы и сведения, представленные гражданином по собственной инициативе при назначении на муниципальную должность и (или) связанные с замещением муниципальной должности.</w:t>
      </w:r>
    </w:p>
    <w:p w:rsidR="00CA6833" w:rsidRPr="00DD4DB1" w:rsidRDefault="00CA6833" w:rsidP="00CA6833">
      <w:pPr>
        <w:tabs>
          <w:tab w:val="right" w:pos="9356"/>
        </w:tabs>
        <w:ind w:firstLine="709"/>
        <w:rPr>
          <w:szCs w:val="24"/>
        </w:rPr>
      </w:pPr>
      <w:r w:rsidRPr="00DD4DB1">
        <w:rPr>
          <w:szCs w:val="24"/>
        </w:rPr>
        <w:t>11. Документы, приобщенные к личному делу лица, замещающего муниципальную должность, располагаются в хронологическом порядке, брошюруются, страницы нумеруются, к личному делу прилагается опись.</w:t>
      </w:r>
    </w:p>
    <w:p w:rsidR="00CA6833" w:rsidRDefault="00CA6833" w:rsidP="00CA6833">
      <w:pPr>
        <w:spacing w:after="200"/>
        <w:rPr>
          <w:szCs w:val="24"/>
        </w:rPr>
      </w:pPr>
    </w:p>
    <w:p w:rsidR="00CA6833" w:rsidRPr="00DD4DB1" w:rsidRDefault="00CA6833" w:rsidP="00CA6833">
      <w:pPr>
        <w:tabs>
          <w:tab w:val="right" w:pos="9356"/>
        </w:tabs>
        <w:jc w:val="center"/>
        <w:rPr>
          <w:szCs w:val="24"/>
        </w:rPr>
      </w:pPr>
      <w:r w:rsidRPr="00DD4DB1">
        <w:rPr>
          <w:szCs w:val="24"/>
        </w:rPr>
        <w:t>III. Требования к заполнению документов для формирования личного дела</w:t>
      </w:r>
    </w:p>
    <w:p w:rsidR="00CA6833" w:rsidRPr="00DD4DB1" w:rsidRDefault="00CA6833" w:rsidP="00CA6833">
      <w:pPr>
        <w:tabs>
          <w:tab w:val="right" w:pos="9356"/>
        </w:tabs>
        <w:rPr>
          <w:szCs w:val="24"/>
        </w:rPr>
      </w:pPr>
      <w:r w:rsidRPr="00DD4DB1">
        <w:rPr>
          <w:szCs w:val="24"/>
        </w:rPr>
        <w:t xml:space="preserve"> </w:t>
      </w:r>
    </w:p>
    <w:p w:rsidR="00CA6833" w:rsidRPr="00DD4DB1" w:rsidRDefault="00CA6833" w:rsidP="00CA6833">
      <w:pPr>
        <w:tabs>
          <w:tab w:val="right" w:pos="9356"/>
        </w:tabs>
        <w:ind w:firstLine="709"/>
        <w:rPr>
          <w:szCs w:val="24"/>
        </w:rPr>
      </w:pPr>
      <w:r w:rsidRPr="00DD4DB1">
        <w:rPr>
          <w:szCs w:val="24"/>
        </w:rPr>
        <w:t>12. Запрещается требовать от лица, замещающего муниципальную должность, документы, не предусмотренные настоящим Положением и законодательством Российской Федерации.</w:t>
      </w:r>
    </w:p>
    <w:p w:rsidR="00CA6833" w:rsidRPr="00DD4DB1" w:rsidRDefault="00CA6833" w:rsidP="00CA6833">
      <w:pPr>
        <w:tabs>
          <w:tab w:val="right" w:pos="9356"/>
        </w:tabs>
        <w:ind w:firstLine="709"/>
        <w:rPr>
          <w:szCs w:val="24"/>
        </w:rPr>
      </w:pPr>
      <w:r w:rsidRPr="00DD4DB1">
        <w:rPr>
          <w:szCs w:val="24"/>
        </w:rPr>
        <w:t>13. Сотрудник кадровой службы, принимая от лица, замещающего муниципальную должность, анкету, проверяет полноту ее заполнения и правильность указанных сведений в соответствии с предъявленными им документами, и заверяет анкету подписью и датой.</w:t>
      </w:r>
    </w:p>
    <w:p w:rsidR="00CA6833" w:rsidRPr="00DD4DB1" w:rsidRDefault="00CA6833" w:rsidP="00CA6833">
      <w:pPr>
        <w:tabs>
          <w:tab w:val="right" w:pos="9356"/>
        </w:tabs>
        <w:ind w:firstLine="709"/>
        <w:rPr>
          <w:szCs w:val="24"/>
        </w:rPr>
      </w:pPr>
      <w:r w:rsidRPr="00DD4DB1">
        <w:rPr>
          <w:szCs w:val="24"/>
        </w:rPr>
        <w:t>14. Лицо, замещающее муниципальную должность, обязано сообщать в кадровую службу об изменениях в анкетно-биографических данных в течение 10 рабочих дней со дня, когда ему стало известно об указанных изменениях, не считая периода его временной нетрудоспособности, пребывания в отпуске, служебной командировке, других случаев временного неисполнения полномочий по уважительным причинам.</w:t>
      </w:r>
    </w:p>
    <w:p w:rsidR="00CA6833" w:rsidRPr="00DD4DB1" w:rsidRDefault="00CA6833" w:rsidP="00CA6833">
      <w:pPr>
        <w:tabs>
          <w:tab w:val="right" w:pos="9356"/>
        </w:tabs>
        <w:ind w:firstLine="709"/>
        <w:rPr>
          <w:szCs w:val="24"/>
        </w:rPr>
      </w:pPr>
      <w:r w:rsidRPr="00DD4DB1">
        <w:rPr>
          <w:szCs w:val="24"/>
        </w:rPr>
        <w:t>Информация об изменениях в анкетно-биографических данных лица, замещающего муниципальную должность, вносится в личное дело только на основании подтверждающих документов.</w:t>
      </w:r>
    </w:p>
    <w:p w:rsidR="00CA6833" w:rsidRPr="00DD4DB1" w:rsidRDefault="00CA6833" w:rsidP="00CA6833">
      <w:pPr>
        <w:tabs>
          <w:tab w:val="right" w:pos="9356"/>
        </w:tabs>
        <w:rPr>
          <w:szCs w:val="24"/>
        </w:rPr>
      </w:pPr>
      <w:r w:rsidRPr="00DD4DB1">
        <w:rPr>
          <w:szCs w:val="24"/>
        </w:rPr>
        <w:t xml:space="preserve"> </w:t>
      </w:r>
    </w:p>
    <w:p w:rsidR="00CA6833" w:rsidRPr="00DD4DB1" w:rsidRDefault="00CA6833" w:rsidP="00CA6833">
      <w:pPr>
        <w:tabs>
          <w:tab w:val="right" w:pos="9356"/>
        </w:tabs>
        <w:rPr>
          <w:szCs w:val="24"/>
        </w:rPr>
      </w:pPr>
    </w:p>
    <w:p w:rsidR="00CA6833" w:rsidRPr="00DD4DB1" w:rsidRDefault="00CA6833" w:rsidP="00CA6833">
      <w:pPr>
        <w:tabs>
          <w:tab w:val="right" w:pos="9356"/>
        </w:tabs>
        <w:jc w:val="center"/>
        <w:rPr>
          <w:szCs w:val="24"/>
        </w:rPr>
      </w:pPr>
      <w:r w:rsidRPr="00DD4DB1">
        <w:rPr>
          <w:szCs w:val="24"/>
        </w:rPr>
        <w:t>IV. Порядок ведения, хранения личных дел и передачи их в архив</w:t>
      </w:r>
    </w:p>
    <w:p w:rsidR="00CA6833" w:rsidRPr="00DD4DB1" w:rsidRDefault="00CA6833" w:rsidP="00CA6833">
      <w:pPr>
        <w:tabs>
          <w:tab w:val="right" w:pos="9356"/>
        </w:tabs>
        <w:rPr>
          <w:szCs w:val="24"/>
        </w:rPr>
      </w:pPr>
    </w:p>
    <w:p w:rsidR="00CA6833" w:rsidRPr="00DD4DB1" w:rsidRDefault="00CA6833" w:rsidP="00CA6833">
      <w:pPr>
        <w:tabs>
          <w:tab w:val="right" w:pos="9356"/>
        </w:tabs>
        <w:ind w:firstLine="709"/>
        <w:rPr>
          <w:szCs w:val="24"/>
        </w:rPr>
      </w:pPr>
      <w:r w:rsidRPr="00DD4DB1">
        <w:rPr>
          <w:szCs w:val="24"/>
        </w:rPr>
        <w:t>15. При ведении личного дела лица, замещающего муниципальную должность, кадровая служба обеспечивает:</w:t>
      </w:r>
    </w:p>
    <w:p w:rsidR="00CA6833" w:rsidRPr="00DD4DB1" w:rsidRDefault="00CA6833" w:rsidP="00CA6833">
      <w:pPr>
        <w:tabs>
          <w:tab w:val="right" w:pos="9356"/>
        </w:tabs>
        <w:ind w:firstLine="709"/>
        <w:rPr>
          <w:szCs w:val="24"/>
        </w:rPr>
      </w:pPr>
      <w:r w:rsidRPr="00DD4DB1">
        <w:rPr>
          <w:szCs w:val="24"/>
        </w:rPr>
        <w:lastRenderedPageBreak/>
        <w:t>1) сохранность личного дела лица, замещающего муниципальную должность;</w:t>
      </w:r>
    </w:p>
    <w:p w:rsidR="00CA6833" w:rsidRPr="00DD4DB1" w:rsidRDefault="00CA6833" w:rsidP="00CA6833">
      <w:pPr>
        <w:tabs>
          <w:tab w:val="right" w:pos="9356"/>
        </w:tabs>
        <w:ind w:firstLine="709"/>
        <w:rPr>
          <w:szCs w:val="24"/>
        </w:rPr>
      </w:pPr>
      <w:r w:rsidRPr="00DD4DB1">
        <w:rPr>
          <w:szCs w:val="24"/>
        </w:rPr>
        <w:t>2) конфиденциальность сведений, содержащихся в личном деле лица, замещающего муниципальную должность;</w:t>
      </w:r>
    </w:p>
    <w:p w:rsidR="00CA6833" w:rsidRPr="00DD4DB1" w:rsidRDefault="00CA6833" w:rsidP="00CA6833">
      <w:pPr>
        <w:tabs>
          <w:tab w:val="right" w:pos="9356"/>
        </w:tabs>
        <w:ind w:firstLine="709"/>
        <w:rPr>
          <w:szCs w:val="24"/>
        </w:rPr>
      </w:pPr>
      <w:r w:rsidRPr="00DD4DB1">
        <w:rPr>
          <w:szCs w:val="24"/>
        </w:rPr>
        <w:t>3) ознакомление лица, замещающего муниципальную должность, с документами своего личного дела не реже одного раза в год, а также по просьбе лица, замещающего муниципальную должность, в иных случаях, предусмотренных законодательством Российской Федерации;</w:t>
      </w:r>
    </w:p>
    <w:p w:rsidR="00CA6833" w:rsidRPr="00DD4DB1" w:rsidRDefault="00CA6833" w:rsidP="00CA6833">
      <w:pPr>
        <w:tabs>
          <w:tab w:val="right" w:pos="9356"/>
        </w:tabs>
        <w:ind w:firstLine="709"/>
        <w:rPr>
          <w:szCs w:val="24"/>
        </w:rPr>
      </w:pPr>
      <w:r w:rsidRPr="00DD4DB1">
        <w:rPr>
          <w:szCs w:val="24"/>
        </w:rPr>
        <w:t>4) формирование сведений о трудовой деятельности за период исполнения полномочий лицом, замещающим муниципальную должность, и представление указанных сведений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(за исключением сведений, составляющих государственную тайну).</w:t>
      </w:r>
    </w:p>
    <w:p w:rsidR="00CA6833" w:rsidRPr="00DD4DB1" w:rsidRDefault="00CA6833" w:rsidP="00CA6833">
      <w:pPr>
        <w:tabs>
          <w:tab w:val="right" w:pos="9356"/>
        </w:tabs>
        <w:ind w:firstLine="709"/>
        <w:rPr>
          <w:szCs w:val="24"/>
        </w:rPr>
      </w:pPr>
      <w:r w:rsidRPr="00DD4DB1">
        <w:rPr>
          <w:szCs w:val="24"/>
        </w:rPr>
        <w:t>16. Личное дело лица, замещающего муниципальную должность, по истечении срока полномочий хранится кадровой службой в течение установленного законодательством срока хранения личных дел, после чего передается в архив.</w:t>
      </w:r>
    </w:p>
    <w:p w:rsidR="00CA6833" w:rsidRPr="00DD4DB1" w:rsidRDefault="00CA6833" w:rsidP="00CA6833">
      <w:pPr>
        <w:tabs>
          <w:tab w:val="right" w:pos="9356"/>
        </w:tabs>
        <w:ind w:firstLine="709"/>
        <w:rPr>
          <w:szCs w:val="24"/>
        </w:rPr>
      </w:pPr>
      <w:r w:rsidRPr="00DD4DB1">
        <w:rPr>
          <w:szCs w:val="24"/>
        </w:rPr>
        <w:t>17. Личное дело лица, замещающего муниципальную должность, содержащее сведения, составляющие государственную тайну, хранится кадровой службой в соответствии с законодательством Российской Федерации о государственной тайне.</w:t>
      </w:r>
    </w:p>
    <w:p w:rsidR="00CA6833" w:rsidRPr="00DD4DB1" w:rsidRDefault="00CA6833" w:rsidP="00CA6833">
      <w:pPr>
        <w:spacing w:after="200"/>
        <w:rPr>
          <w:szCs w:val="24"/>
        </w:rPr>
      </w:pPr>
      <w:r w:rsidRPr="00DD4DB1">
        <w:rPr>
          <w:szCs w:val="24"/>
        </w:rPr>
        <w:br w:type="page"/>
      </w:r>
    </w:p>
    <w:p w:rsidR="00CA6833" w:rsidRPr="00DD4DB1" w:rsidRDefault="00CA6833" w:rsidP="00CA6833">
      <w:pPr>
        <w:tabs>
          <w:tab w:val="right" w:pos="9356"/>
        </w:tabs>
        <w:ind w:left="4536"/>
        <w:jc w:val="right"/>
        <w:rPr>
          <w:szCs w:val="24"/>
        </w:rPr>
      </w:pPr>
      <w:r w:rsidRPr="00DD4DB1">
        <w:rPr>
          <w:szCs w:val="24"/>
        </w:rPr>
        <w:lastRenderedPageBreak/>
        <w:t>Приложение</w:t>
      </w:r>
    </w:p>
    <w:p w:rsidR="00CA6833" w:rsidRPr="00DD4DB1" w:rsidRDefault="00CA6833" w:rsidP="00CA6833">
      <w:pPr>
        <w:tabs>
          <w:tab w:val="right" w:pos="9356"/>
        </w:tabs>
        <w:ind w:left="4536"/>
        <w:jc w:val="right"/>
        <w:rPr>
          <w:szCs w:val="24"/>
        </w:rPr>
      </w:pPr>
      <w:r w:rsidRPr="00DD4DB1">
        <w:rPr>
          <w:szCs w:val="24"/>
        </w:rPr>
        <w:t xml:space="preserve">к Положению о порядке ведения личных дел лиц, замещающих муниципальные должности </w:t>
      </w:r>
    </w:p>
    <w:p w:rsidR="00CA6833" w:rsidRPr="00DD4DB1" w:rsidRDefault="00CA6833" w:rsidP="00CA6833">
      <w:pPr>
        <w:tabs>
          <w:tab w:val="right" w:pos="9356"/>
        </w:tabs>
        <w:ind w:left="4536"/>
        <w:jc w:val="right"/>
        <w:rPr>
          <w:szCs w:val="24"/>
        </w:rPr>
      </w:pPr>
      <w:r w:rsidRPr="00DD4DB1">
        <w:rPr>
          <w:szCs w:val="24"/>
        </w:rPr>
        <w:t>в органах местного самоуправления Кемского муниципального округа на постоянной основе</w:t>
      </w:r>
    </w:p>
    <w:p w:rsidR="00CA6833" w:rsidRPr="00DD4DB1" w:rsidRDefault="00CA6833" w:rsidP="00CA6833">
      <w:pPr>
        <w:tabs>
          <w:tab w:val="right" w:pos="9356"/>
        </w:tabs>
        <w:ind w:firstLine="709"/>
        <w:rPr>
          <w:szCs w:val="24"/>
        </w:rPr>
      </w:pPr>
    </w:p>
    <w:p w:rsidR="00CA6833" w:rsidRPr="00DD4DB1" w:rsidRDefault="00CA6833" w:rsidP="00CA6833">
      <w:pPr>
        <w:tabs>
          <w:tab w:val="right" w:pos="9356"/>
        </w:tabs>
        <w:ind w:firstLine="709"/>
        <w:rPr>
          <w:szCs w:val="24"/>
        </w:rPr>
      </w:pPr>
    </w:p>
    <w:p w:rsidR="00CA6833" w:rsidRPr="00DD4DB1" w:rsidRDefault="00CA6833" w:rsidP="00CA6833">
      <w:pPr>
        <w:tabs>
          <w:tab w:val="right" w:pos="9356"/>
        </w:tabs>
        <w:ind w:firstLine="709"/>
        <w:rPr>
          <w:szCs w:val="24"/>
        </w:rPr>
      </w:pPr>
    </w:p>
    <w:p w:rsidR="00CA6833" w:rsidRPr="00DD4DB1" w:rsidRDefault="00CA6833" w:rsidP="00CA6833">
      <w:pPr>
        <w:tabs>
          <w:tab w:val="right" w:pos="9356"/>
        </w:tabs>
        <w:jc w:val="center"/>
        <w:rPr>
          <w:szCs w:val="24"/>
        </w:rPr>
      </w:pPr>
      <w:r w:rsidRPr="00DD4DB1">
        <w:rPr>
          <w:szCs w:val="24"/>
        </w:rPr>
        <w:t>Согласие на обработку персональных данных</w:t>
      </w:r>
    </w:p>
    <w:p w:rsidR="00CA6833" w:rsidRPr="00DD4DB1" w:rsidRDefault="00CA6833" w:rsidP="00CA6833">
      <w:pPr>
        <w:tabs>
          <w:tab w:val="right" w:pos="9356"/>
        </w:tabs>
        <w:jc w:val="center"/>
        <w:rPr>
          <w:szCs w:val="24"/>
        </w:rPr>
      </w:pPr>
    </w:p>
    <w:p w:rsidR="00CA6833" w:rsidRPr="00DD4DB1" w:rsidRDefault="00CA6833" w:rsidP="00CA6833">
      <w:pPr>
        <w:tabs>
          <w:tab w:val="right" w:pos="9356"/>
        </w:tabs>
        <w:jc w:val="center"/>
        <w:rPr>
          <w:szCs w:val="24"/>
        </w:rPr>
      </w:pPr>
    </w:p>
    <w:p w:rsidR="00CA6833" w:rsidRPr="00DD4DB1" w:rsidRDefault="00CA6833" w:rsidP="00CA6833">
      <w:pPr>
        <w:ind w:firstLine="567"/>
        <w:rPr>
          <w:color w:val="000000"/>
          <w:szCs w:val="24"/>
        </w:rPr>
      </w:pPr>
      <w:r w:rsidRPr="00DD4DB1">
        <w:rPr>
          <w:color w:val="000000"/>
          <w:szCs w:val="24"/>
        </w:rPr>
        <w:t>Я, _______________</w:t>
      </w:r>
      <w:r>
        <w:rPr>
          <w:color w:val="000000"/>
          <w:szCs w:val="24"/>
        </w:rPr>
        <w:t>______</w:t>
      </w:r>
      <w:r w:rsidRPr="00DD4DB1">
        <w:rPr>
          <w:color w:val="000000"/>
          <w:szCs w:val="24"/>
        </w:rPr>
        <w:t>_________________________________________________</w:t>
      </w:r>
    </w:p>
    <w:p w:rsidR="00CA6833" w:rsidRDefault="00CA6833" w:rsidP="00CA6833">
      <w:pPr>
        <w:ind w:firstLine="567"/>
        <w:jc w:val="center"/>
        <w:rPr>
          <w:color w:val="000000"/>
          <w:szCs w:val="24"/>
        </w:rPr>
      </w:pPr>
      <w:r w:rsidRPr="00DD4DB1">
        <w:rPr>
          <w:color w:val="000000"/>
          <w:szCs w:val="24"/>
        </w:rPr>
        <w:t>(фамилия, имя, отчество)</w:t>
      </w:r>
    </w:p>
    <w:p w:rsidR="00CA6833" w:rsidRPr="00DD4DB1" w:rsidRDefault="00CA6833" w:rsidP="00CA6833">
      <w:pPr>
        <w:ind w:firstLine="567"/>
        <w:jc w:val="center"/>
        <w:rPr>
          <w:color w:val="000000"/>
          <w:sz w:val="12"/>
          <w:szCs w:val="12"/>
        </w:rPr>
      </w:pPr>
    </w:p>
    <w:p w:rsidR="00CA6833" w:rsidRPr="00DD4DB1" w:rsidRDefault="00CA6833" w:rsidP="00CA6833">
      <w:pPr>
        <w:rPr>
          <w:color w:val="000000"/>
          <w:szCs w:val="24"/>
        </w:rPr>
      </w:pPr>
      <w:r w:rsidRPr="00DD4DB1">
        <w:rPr>
          <w:color w:val="000000"/>
          <w:szCs w:val="24"/>
        </w:rPr>
        <w:t>___________________________</w:t>
      </w:r>
      <w:r>
        <w:rPr>
          <w:color w:val="000000"/>
          <w:szCs w:val="24"/>
        </w:rPr>
        <w:t>_______</w:t>
      </w:r>
      <w:r w:rsidRPr="00DD4DB1">
        <w:rPr>
          <w:color w:val="000000"/>
          <w:szCs w:val="24"/>
        </w:rPr>
        <w:t>_____</w:t>
      </w:r>
      <w:r>
        <w:rPr>
          <w:color w:val="000000"/>
          <w:szCs w:val="24"/>
        </w:rPr>
        <w:t>__</w:t>
      </w:r>
      <w:r w:rsidRPr="00DD4DB1">
        <w:rPr>
          <w:color w:val="000000"/>
          <w:szCs w:val="24"/>
        </w:rPr>
        <w:t>_____</w:t>
      </w:r>
      <w:r>
        <w:rPr>
          <w:color w:val="000000"/>
          <w:szCs w:val="24"/>
        </w:rPr>
        <w:t xml:space="preserve"> </w:t>
      </w:r>
      <w:r w:rsidRPr="00DD4DB1">
        <w:rPr>
          <w:color w:val="000000"/>
          <w:szCs w:val="24"/>
        </w:rPr>
        <w:t>с</w:t>
      </w:r>
      <w:r>
        <w:rPr>
          <w:color w:val="000000"/>
          <w:szCs w:val="24"/>
        </w:rPr>
        <w:t>ерии</w:t>
      </w:r>
      <w:r w:rsidRPr="00DD4DB1">
        <w:rPr>
          <w:color w:val="000000"/>
          <w:szCs w:val="24"/>
        </w:rPr>
        <w:t xml:space="preserve"> ________ № ____________</w:t>
      </w:r>
    </w:p>
    <w:p w:rsidR="00CA6833" w:rsidRDefault="00CA6833" w:rsidP="00CA6833">
      <w:pPr>
        <w:ind w:right="3684" w:firstLine="567"/>
        <w:jc w:val="center"/>
        <w:rPr>
          <w:color w:val="000000"/>
          <w:szCs w:val="24"/>
        </w:rPr>
      </w:pPr>
      <w:r w:rsidRPr="009D6C81">
        <w:rPr>
          <w:color w:val="000000"/>
          <w:szCs w:val="24"/>
        </w:rPr>
        <w:t xml:space="preserve">(вид </w:t>
      </w:r>
      <w:r w:rsidRPr="00DD4DB1">
        <w:rPr>
          <w:color w:val="000000"/>
          <w:szCs w:val="24"/>
        </w:rPr>
        <w:t>документа, удостоверяющий личность)</w:t>
      </w:r>
    </w:p>
    <w:p w:rsidR="00CA6833" w:rsidRPr="00DD4DB1" w:rsidRDefault="00CA6833" w:rsidP="00CA6833">
      <w:pPr>
        <w:ind w:right="3684" w:firstLine="567"/>
        <w:jc w:val="center"/>
        <w:rPr>
          <w:color w:val="000000"/>
          <w:sz w:val="12"/>
          <w:szCs w:val="12"/>
        </w:rPr>
      </w:pPr>
    </w:p>
    <w:p w:rsidR="00CA6833" w:rsidRPr="00DD4DB1" w:rsidRDefault="00CA6833" w:rsidP="00CA6833">
      <w:pPr>
        <w:rPr>
          <w:color w:val="000000"/>
          <w:szCs w:val="24"/>
        </w:rPr>
      </w:pPr>
      <w:r w:rsidRPr="00DD4DB1">
        <w:rPr>
          <w:color w:val="000000"/>
          <w:szCs w:val="24"/>
        </w:rPr>
        <w:t>выдан</w:t>
      </w:r>
      <w:r>
        <w:rPr>
          <w:color w:val="000000"/>
          <w:szCs w:val="24"/>
        </w:rPr>
        <w:t xml:space="preserve"> </w:t>
      </w:r>
      <w:r w:rsidRPr="00DD4DB1">
        <w:rPr>
          <w:color w:val="000000"/>
          <w:szCs w:val="24"/>
        </w:rPr>
        <w:t>_________________</w:t>
      </w:r>
      <w:r>
        <w:rPr>
          <w:color w:val="000000"/>
          <w:szCs w:val="24"/>
        </w:rPr>
        <w:t>_________</w:t>
      </w:r>
      <w:r w:rsidRPr="00DD4DB1">
        <w:rPr>
          <w:color w:val="000000"/>
          <w:szCs w:val="24"/>
        </w:rPr>
        <w:t>___________________________________________,</w:t>
      </w:r>
    </w:p>
    <w:p w:rsidR="00CA6833" w:rsidRPr="00DD4DB1" w:rsidRDefault="00CA6833" w:rsidP="00CA6833">
      <w:pPr>
        <w:ind w:left="709"/>
        <w:jc w:val="center"/>
        <w:rPr>
          <w:color w:val="000000"/>
          <w:szCs w:val="24"/>
        </w:rPr>
      </w:pPr>
      <w:r w:rsidRPr="00DD4DB1">
        <w:rPr>
          <w:color w:val="000000"/>
          <w:szCs w:val="24"/>
        </w:rPr>
        <w:t>(кем и когда)</w:t>
      </w:r>
    </w:p>
    <w:p w:rsidR="00CA6833" w:rsidRPr="00DD4DB1" w:rsidRDefault="00CA6833" w:rsidP="00CA6833">
      <w:pPr>
        <w:rPr>
          <w:color w:val="000000"/>
          <w:szCs w:val="24"/>
        </w:rPr>
      </w:pPr>
      <w:r w:rsidRPr="00DD4DB1">
        <w:rPr>
          <w:color w:val="000000"/>
          <w:szCs w:val="24"/>
        </w:rPr>
        <w:t>проживающий(ая) по адресу: __________</w:t>
      </w:r>
      <w:r>
        <w:rPr>
          <w:color w:val="000000"/>
          <w:szCs w:val="24"/>
        </w:rPr>
        <w:t>__________</w:t>
      </w:r>
      <w:r w:rsidRPr="00DD4DB1">
        <w:rPr>
          <w:color w:val="000000"/>
          <w:szCs w:val="24"/>
        </w:rPr>
        <w:t>______________________________</w:t>
      </w:r>
    </w:p>
    <w:p w:rsidR="00CA6833" w:rsidRDefault="00CA6833" w:rsidP="00CA6833">
      <w:pPr>
        <w:rPr>
          <w:color w:val="000000"/>
          <w:szCs w:val="24"/>
        </w:rPr>
      </w:pPr>
    </w:p>
    <w:p w:rsidR="00CA6833" w:rsidRDefault="00CA6833" w:rsidP="00CA6833">
      <w:pPr>
        <w:rPr>
          <w:color w:val="000000"/>
          <w:szCs w:val="24"/>
        </w:rPr>
      </w:pPr>
      <w:r w:rsidRPr="00DD4DB1">
        <w:rPr>
          <w:color w:val="000000"/>
          <w:szCs w:val="24"/>
        </w:rPr>
        <w:t xml:space="preserve">в лице представителя субъекта персональных данных (заполняется </w:t>
      </w:r>
      <w:r>
        <w:rPr>
          <w:color w:val="000000"/>
          <w:szCs w:val="24"/>
        </w:rPr>
        <w:t xml:space="preserve">в случае получения согласия от </w:t>
      </w:r>
      <w:r w:rsidRPr="00DD4DB1">
        <w:rPr>
          <w:color w:val="000000"/>
          <w:szCs w:val="24"/>
        </w:rPr>
        <w:t>предста</w:t>
      </w:r>
      <w:r>
        <w:rPr>
          <w:color w:val="000000"/>
          <w:szCs w:val="24"/>
        </w:rPr>
        <w:t xml:space="preserve">вителя субъекта персональных </w:t>
      </w:r>
      <w:r w:rsidRPr="00DD4DB1">
        <w:rPr>
          <w:color w:val="000000"/>
          <w:szCs w:val="24"/>
        </w:rPr>
        <w:t>данных),</w:t>
      </w:r>
      <w:r>
        <w:rPr>
          <w:color w:val="000000"/>
          <w:szCs w:val="24"/>
        </w:rPr>
        <w:t xml:space="preserve"> </w:t>
      </w:r>
    </w:p>
    <w:p w:rsidR="00CA6833" w:rsidRPr="009D6C81" w:rsidRDefault="00CA6833" w:rsidP="00CA6833">
      <w:pPr>
        <w:rPr>
          <w:color w:val="000000"/>
          <w:sz w:val="12"/>
          <w:szCs w:val="12"/>
        </w:rPr>
      </w:pPr>
    </w:p>
    <w:p w:rsidR="00CA6833" w:rsidRPr="00DD4DB1" w:rsidRDefault="00CA6833" w:rsidP="00CA6833">
      <w:pPr>
        <w:rPr>
          <w:color w:val="000000"/>
          <w:szCs w:val="24"/>
        </w:rPr>
      </w:pPr>
      <w:r w:rsidRPr="00DD4DB1">
        <w:rPr>
          <w:color w:val="000000"/>
          <w:szCs w:val="24"/>
        </w:rPr>
        <w:t>________________________</w:t>
      </w:r>
      <w:r>
        <w:rPr>
          <w:color w:val="000000"/>
          <w:szCs w:val="24"/>
        </w:rPr>
        <w:t>_________________</w:t>
      </w:r>
      <w:r w:rsidRPr="00DD4DB1">
        <w:rPr>
          <w:color w:val="000000"/>
          <w:szCs w:val="24"/>
        </w:rPr>
        <w:t>__________________________________</w:t>
      </w:r>
    </w:p>
    <w:p w:rsidR="00CA6833" w:rsidRPr="00DD4DB1" w:rsidRDefault="00CA6833" w:rsidP="00CA6833">
      <w:pPr>
        <w:ind w:firstLine="567"/>
        <w:jc w:val="center"/>
        <w:rPr>
          <w:color w:val="000000"/>
          <w:szCs w:val="24"/>
        </w:rPr>
      </w:pPr>
      <w:r w:rsidRPr="00DD4DB1">
        <w:rPr>
          <w:color w:val="000000"/>
          <w:szCs w:val="24"/>
        </w:rPr>
        <w:t>(фамилия, имя, отчество)</w:t>
      </w:r>
    </w:p>
    <w:p w:rsidR="00CA6833" w:rsidRDefault="00CA6833" w:rsidP="00CA6833">
      <w:pPr>
        <w:ind w:firstLine="567"/>
        <w:rPr>
          <w:color w:val="000000"/>
          <w:szCs w:val="24"/>
        </w:rPr>
      </w:pPr>
    </w:p>
    <w:p w:rsidR="00CA6833" w:rsidRPr="00DD4DB1" w:rsidRDefault="00CA6833" w:rsidP="00CA6833">
      <w:pPr>
        <w:rPr>
          <w:color w:val="000000"/>
          <w:szCs w:val="24"/>
        </w:rPr>
      </w:pPr>
      <w:r w:rsidRPr="00DD4DB1">
        <w:rPr>
          <w:color w:val="000000"/>
          <w:szCs w:val="24"/>
        </w:rPr>
        <w:t>___________________________</w:t>
      </w:r>
      <w:r>
        <w:rPr>
          <w:color w:val="000000"/>
          <w:szCs w:val="24"/>
        </w:rPr>
        <w:t>_______</w:t>
      </w:r>
      <w:r w:rsidRPr="00DD4DB1">
        <w:rPr>
          <w:color w:val="000000"/>
          <w:szCs w:val="24"/>
        </w:rPr>
        <w:t>_____</w:t>
      </w:r>
      <w:r>
        <w:rPr>
          <w:color w:val="000000"/>
          <w:szCs w:val="24"/>
        </w:rPr>
        <w:t>__</w:t>
      </w:r>
      <w:r w:rsidRPr="00DD4DB1">
        <w:rPr>
          <w:color w:val="000000"/>
          <w:szCs w:val="24"/>
        </w:rPr>
        <w:t>_____</w:t>
      </w:r>
      <w:r>
        <w:rPr>
          <w:color w:val="000000"/>
          <w:szCs w:val="24"/>
        </w:rPr>
        <w:t xml:space="preserve"> </w:t>
      </w:r>
      <w:r w:rsidRPr="00DD4DB1">
        <w:rPr>
          <w:color w:val="000000"/>
          <w:szCs w:val="24"/>
        </w:rPr>
        <w:t>с</w:t>
      </w:r>
      <w:r>
        <w:rPr>
          <w:color w:val="000000"/>
          <w:szCs w:val="24"/>
        </w:rPr>
        <w:t>ерии</w:t>
      </w:r>
      <w:r w:rsidRPr="00DD4DB1">
        <w:rPr>
          <w:color w:val="000000"/>
          <w:szCs w:val="24"/>
        </w:rPr>
        <w:t xml:space="preserve"> ________ № ____________</w:t>
      </w:r>
    </w:p>
    <w:p w:rsidR="00CA6833" w:rsidRDefault="00CA6833" w:rsidP="00CA6833">
      <w:pPr>
        <w:ind w:right="3684" w:firstLine="567"/>
        <w:jc w:val="center"/>
        <w:rPr>
          <w:color w:val="000000"/>
          <w:szCs w:val="24"/>
        </w:rPr>
      </w:pPr>
      <w:r w:rsidRPr="009D6C81">
        <w:rPr>
          <w:color w:val="000000"/>
          <w:szCs w:val="24"/>
        </w:rPr>
        <w:t xml:space="preserve">(вид </w:t>
      </w:r>
      <w:r w:rsidRPr="00DD4DB1">
        <w:rPr>
          <w:color w:val="000000"/>
          <w:szCs w:val="24"/>
        </w:rPr>
        <w:t>документа, удостоверяющий личность)</w:t>
      </w:r>
    </w:p>
    <w:p w:rsidR="00CA6833" w:rsidRPr="00DD4DB1" w:rsidRDefault="00CA6833" w:rsidP="00CA6833">
      <w:pPr>
        <w:ind w:right="3684" w:firstLine="567"/>
        <w:jc w:val="center"/>
        <w:rPr>
          <w:color w:val="000000"/>
          <w:sz w:val="12"/>
          <w:szCs w:val="12"/>
        </w:rPr>
      </w:pPr>
    </w:p>
    <w:p w:rsidR="00CA6833" w:rsidRPr="00DD4DB1" w:rsidRDefault="00CA6833" w:rsidP="00CA6833">
      <w:pPr>
        <w:rPr>
          <w:color w:val="000000"/>
          <w:szCs w:val="24"/>
        </w:rPr>
      </w:pPr>
      <w:r w:rsidRPr="00DD4DB1">
        <w:rPr>
          <w:color w:val="000000"/>
          <w:szCs w:val="24"/>
        </w:rPr>
        <w:t>выдан</w:t>
      </w:r>
      <w:r>
        <w:rPr>
          <w:color w:val="000000"/>
          <w:szCs w:val="24"/>
        </w:rPr>
        <w:t xml:space="preserve"> </w:t>
      </w:r>
      <w:r w:rsidRPr="00DD4DB1">
        <w:rPr>
          <w:color w:val="000000"/>
          <w:szCs w:val="24"/>
        </w:rPr>
        <w:t>_________________</w:t>
      </w:r>
      <w:r>
        <w:rPr>
          <w:color w:val="000000"/>
          <w:szCs w:val="24"/>
        </w:rPr>
        <w:t>_________</w:t>
      </w:r>
      <w:r w:rsidRPr="00DD4DB1">
        <w:rPr>
          <w:color w:val="000000"/>
          <w:szCs w:val="24"/>
        </w:rPr>
        <w:t>___________________________________________,</w:t>
      </w:r>
    </w:p>
    <w:p w:rsidR="00CA6833" w:rsidRPr="00DD4DB1" w:rsidRDefault="00CA6833" w:rsidP="00CA6833">
      <w:pPr>
        <w:ind w:left="709"/>
        <w:jc w:val="center"/>
        <w:rPr>
          <w:color w:val="000000"/>
          <w:szCs w:val="24"/>
        </w:rPr>
      </w:pPr>
      <w:r w:rsidRPr="00DD4DB1">
        <w:rPr>
          <w:color w:val="000000"/>
          <w:szCs w:val="24"/>
        </w:rPr>
        <w:t>(кем и когда)</w:t>
      </w:r>
    </w:p>
    <w:p w:rsidR="00CA6833" w:rsidRDefault="00CA6833" w:rsidP="00CA6833">
      <w:pPr>
        <w:rPr>
          <w:color w:val="000000"/>
          <w:szCs w:val="24"/>
        </w:rPr>
      </w:pPr>
      <w:r w:rsidRPr="00DD4DB1">
        <w:rPr>
          <w:color w:val="000000"/>
          <w:szCs w:val="24"/>
        </w:rPr>
        <w:t>проживающий(ая) по адресу: __________</w:t>
      </w:r>
      <w:r>
        <w:rPr>
          <w:color w:val="000000"/>
          <w:szCs w:val="24"/>
        </w:rPr>
        <w:t>__________</w:t>
      </w:r>
      <w:r w:rsidRPr="00DD4DB1">
        <w:rPr>
          <w:color w:val="000000"/>
          <w:szCs w:val="24"/>
        </w:rPr>
        <w:t>______________________________</w:t>
      </w:r>
      <w:r>
        <w:rPr>
          <w:color w:val="000000"/>
          <w:szCs w:val="24"/>
        </w:rPr>
        <w:t>,</w:t>
      </w:r>
    </w:p>
    <w:p w:rsidR="00CA6833" w:rsidRDefault="00CA6833" w:rsidP="00CA6833">
      <w:pPr>
        <w:rPr>
          <w:color w:val="000000"/>
          <w:szCs w:val="24"/>
        </w:rPr>
      </w:pPr>
      <w:r w:rsidRPr="00DD4DB1">
        <w:rPr>
          <w:color w:val="000000"/>
          <w:szCs w:val="24"/>
        </w:rPr>
        <w:t xml:space="preserve">действующий от имени субъекта персональных данных на основании </w:t>
      </w:r>
    </w:p>
    <w:p w:rsidR="00CA6833" w:rsidRDefault="00CA6833" w:rsidP="00CA6833">
      <w:pPr>
        <w:rPr>
          <w:color w:val="000000"/>
          <w:szCs w:val="24"/>
        </w:rPr>
      </w:pPr>
    </w:p>
    <w:p w:rsidR="00CA6833" w:rsidRPr="00DD4DB1" w:rsidRDefault="00CA6833" w:rsidP="00CA6833">
      <w:pPr>
        <w:rPr>
          <w:color w:val="000000"/>
          <w:szCs w:val="24"/>
        </w:rPr>
      </w:pPr>
      <w:r w:rsidRPr="00DD4DB1">
        <w:rPr>
          <w:color w:val="000000"/>
          <w:szCs w:val="24"/>
        </w:rPr>
        <w:t>____________________________</w:t>
      </w:r>
      <w:r>
        <w:rPr>
          <w:color w:val="000000"/>
          <w:szCs w:val="24"/>
        </w:rPr>
        <w:t>_________</w:t>
      </w:r>
      <w:r w:rsidRPr="00DD4DB1">
        <w:rPr>
          <w:color w:val="000000"/>
          <w:szCs w:val="24"/>
        </w:rPr>
        <w:t>_____________________________________</w:t>
      </w:r>
    </w:p>
    <w:p w:rsidR="00CA6833" w:rsidRPr="00DD4DB1" w:rsidRDefault="00CA6833" w:rsidP="00CA6833">
      <w:pPr>
        <w:ind w:firstLine="567"/>
        <w:jc w:val="center"/>
        <w:rPr>
          <w:color w:val="000000"/>
          <w:szCs w:val="24"/>
        </w:rPr>
      </w:pPr>
      <w:r w:rsidRPr="00DD4DB1">
        <w:rPr>
          <w:color w:val="000000"/>
          <w:szCs w:val="24"/>
        </w:rPr>
        <w:t>(реквизиты доверенности или иного документа, подтверждающего полномочия представителя)</w:t>
      </w:r>
    </w:p>
    <w:p w:rsidR="00CA6833" w:rsidRPr="00DD4DB1" w:rsidRDefault="00CA6833" w:rsidP="00CA6833">
      <w:pPr>
        <w:rPr>
          <w:color w:val="000000"/>
          <w:sz w:val="12"/>
          <w:szCs w:val="12"/>
        </w:rPr>
      </w:pPr>
    </w:p>
    <w:p w:rsidR="00CA6833" w:rsidRDefault="00CA6833" w:rsidP="00CA6833">
      <w:pPr>
        <w:rPr>
          <w:color w:val="000000"/>
          <w:szCs w:val="24"/>
        </w:rPr>
      </w:pPr>
      <w:r w:rsidRPr="00DD4DB1">
        <w:rPr>
          <w:color w:val="000000"/>
          <w:szCs w:val="24"/>
        </w:rPr>
        <w:t>принимаю решение о предоставлении персональных данных</w:t>
      </w:r>
      <w:r>
        <w:rPr>
          <w:color w:val="000000"/>
          <w:szCs w:val="24"/>
        </w:rPr>
        <w:t xml:space="preserve"> </w:t>
      </w:r>
    </w:p>
    <w:p w:rsidR="00CA6833" w:rsidRPr="009D6C81" w:rsidRDefault="00CA6833" w:rsidP="00CA6833">
      <w:pPr>
        <w:rPr>
          <w:color w:val="000000"/>
          <w:sz w:val="12"/>
          <w:szCs w:val="12"/>
        </w:rPr>
      </w:pPr>
    </w:p>
    <w:p w:rsidR="00CA6833" w:rsidRPr="00DD4DB1" w:rsidRDefault="00CA6833" w:rsidP="00CA6833">
      <w:pPr>
        <w:rPr>
          <w:color w:val="000000"/>
          <w:szCs w:val="24"/>
        </w:rPr>
      </w:pPr>
      <w:r w:rsidRPr="00DD4DB1">
        <w:rPr>
          <w:color w:val="000000"/>
          <w:szCs w:val="24"/>
        </w:rPr>
        <w:t>_____________________________________</w:t>
      </w:r>
      <w:r>
        <w:rPr>
          <w:color w:val="000000"/>
          <w:szCs w:val="24"/>
        </w:rPr>
        <w:t>________________</w:t>
      </w:r>
      <w:r w:rsidRPr="00DD4DB1">
        <w:rPr>
          <w:color w:val="000000"/>
          <w:szCs w:val="24"/>
        </w:rPr>
        <w:t>______________________</w:t>
      </w:r>
    </w:p>
    <w:p w:rsidR="00CA6833" w:rsidRPr="00DD4DB1" w:rsidRDefault="00CA6833" w:rsidP="00CA6833">
      <w:pPr>
        <w:ind w:firstLine="567"/>
        <w:jc w:val="center"/>
        <w:rPr>
          <w:color w:val="000000"/>
          <w:szCs w:val="24"/>
        </w:rPr>
      </w:pPr>
      <w:r w:rsidRPr="00DD4DB1">
        <w:rPr>
          <w:color w:val="000000"/>
          <w:szCs w:val="24"/>
        </w:rPr>
        <w:t xml:space="preserve">(наименование органа местного самоуправления </w:t>
      </w:r>
      <w:r w:rsidRPr="009D6C81">
        <w:rPr>
          <w:color w:val="000000"/>
          <w:szCs w:val="24"/>
        </w:rPr>
        <w:t>Кемского муниципального округа</w:t>
      </w:r>
      <w:r w:rsidRPr="00DD4DB1">
        <w:rPr>
          <w:color w:val="000000"/>
          <w:szCs w:val="24"/>
        </w:rPr>
        <w:t>)</w:t>
      </w:r>
    </w:p>
    <w:p w:rsidR="00CA6833" w:rsidRPr="009D6C81" w:rsidRDefault="00CA6833" w:rsidP="00CA6833">
      <w:pPr>
        <w:rPr>
          <w:color w:val="000000"/>
          <w:sz w:val="12"/>
          <w:szCs w:val="12"/>
        </w:rPr>
      </w:pPr>
    </w:p>
    <w:p w:rsidR="00CA6833" w:rsidRPr="00DD4DB1" w:rsidRDefault="00CA6833" w:rsidP="00CA6833">
      <w:pPr>
        <w:rPr>
          <w:color w:val="000000"/>
          <w:szCs w:val="24"/>
        </w:rPr>
      </w:pPr>
      <w:r>
        <w:rPr>
          <w:color w:val="000000"/>
          <w:szCs w:val="24"/>
        </w:rPr>
        <w:t xml:space="preserve">(именуемому </w:t>
      </w:r>
      <w:r w:rsidRPr="00DD4DB1">
        <w:rPr>
          <w:color w:val="000000"/>
          <w:szCs w:val="24"/>
        </w:rPr>
        <w:t>далее</w:t>
      </w:r>
      <w:r>
        <w:rPr>
          <w:color w:val="000000"/>
          <w:szCs w:val="24"/>
        </w:rPr>
        <w:t xml:space="preserve"> </w:t>
      </w:r>
      <w:r w:rsidRPr="00DD4DB1">
        <w:rPr>
          <w:color w:val="000000"/>
          <w:szCs w:val="24"/>
        </w:rPr>
        <w:t>– «Оператор»),</w:t>
      </w:r>
      <w:r>
        <w:rPr>
          <w:color w:val="000000"/>
          <w:szCs w:val="24"/>
        </w:rPr>
        <w:t xml:space="preserve"> </w:t>
      </w:r>
      <w:r w:rsidRPr="00DD4DB1">
        <w:rPr>
          <w:color w:val="000000"/>
          <w:szCs w:val="24"/>
        </w:rPr>
        <w:t>и</w:t>
      </w:r>
      <w:r>
        <w:rPr>
          <w:color w:val="000000"/>
          <w:szCs w:val="24"/>
        </w:rPr>
        <w:t xml:space="preserve"> </w:t>
      </w:r>
      <w:r w:rsidRPr="00DD4DB1">
        <w:rPr>
          <w:color w:val="000000"/>
          <w:szCs w:val="24"/>
        </w:rPr>
        <w:t>даю</w:t>
      </w:r>
      <w:r>
        <w:rPr>
          <w:color w:val="000000"/>
          <w:szCs w:val="24"/>
        </w:rPr>
        <w:t xml:space="preserve"> </w:t>
      </w:r>
      <w:r w:rsidRPr="00DD4DB1">
        <w:rPr>
          <w:color w:val="000000"/>
          <w:szCs w:val="24"/>
        </w:rPr>
        <w:t>согласие</w:t>
      </w:r>
      <w:r>
        <w:rPr>
          <w:color w:val="000000"/>
          <w:szCs w:val="24"/>
        </w:rPr>
        <w:t xml:space="preserve"> </w:t>
      </w:r>
      <w:r w:rsidRPr="00DD4DB1">
        <w:rPr>
          <w:color w:val="000000"/>
          <w:szCs w:val="24"/>
        </w:rPr>
        <w:t>на</w:t>
      </w:r>
      <w:r>
        <w:rPr>
          <w:color w:val="000000"/>
          <w:szCs w:val="24"/>
        </w:rPr>
        <w:t xml:space="preserve"> </w:t>
      </w:r>
      <w:r w:rsidRPr="00DD4DB1">
        <w:rPr>
          <w:color w:val="000000"/>
          <w:szCs w:val="24"/>
        </w:rPr>
        <w:t>их</w:t>
      </w:r>
      <w:r>
        <w:rPr>
          <w:color w:val="000000"/>
          <w:szCs w:val="24"/>
        </w:rPr>
        <w:t xml:space="preserve"> </w:t>
      </w:r>
      <w:r w:rsidRPr="00DD4DB1">
        <w:rPr>
          <w:color w:val="000000"/>
          <w:szCs w:val="24"/>
        </w:rPr>
        <w:t>обработку</w:t>
      </w:r>
      <w:r>
        <w:rPr>
          <w:color w:val="000000"/>
          <w:szCs w:val="24"/>
        </w:rPr>
        <w:t xml:space="preserve"> </w:t>
      </w:r>
      <w:r w:rsidRPr="00DD4DB1">
        <w:rPr>
          <w:color w:val="000000"/>
          <w:szCs w:val="24"/>
        </w:rPr>
        <w:t>как с использованием</w:t>
      </w:r>
      <w:r>
        <w:rPr>
          <w:color w:val="000000"/>
          <w:szCs w:val="24"/>
        </w:rPr>
        <w:t xml:space="preserve"> </w:t>
      </w:r>
      <w:r w:rsidRPr="00DD4DB1">
        <w:rPr>
          <w:color w:val="000000"/>
          <w:szCs w:val="24"/>
        </w:rPr>
        <w:t>средств</w:t>
      </w:r>
      <w:r>
        <w:rPr>
          <w:color w:val="000000"/>
          <w:szCs w:val="24"/>
        </w:rPr>
        <w:t xml:space="preserve"> </w:t>
      </w:r>
      <w:r w:rsidRPr="00DD4DB1">
        <w:rPr>
          <w:color w:val="000000"/>
          <w:szCs w:val="24"/>
        </w:rPr>
        <w:t>автоматизации,</w:t>
      </w:r>
      <w:r>
        <w:rPr>
          <w:color w:val="000000"/>
          <w:szCs w:val="24"/>
        </w:rPr>
        <w:t xml:space="preserve"> </w:t>
      </w:r>
      <w:r w:rsidRPr="00DD4DB1">
        <w:rPr>
          <w:color w:val="000000"/>
          <w:szCs w:val="24"/>
        </w:rPr>
        <w:t>так</w:t>
      </w:r>
      <w:r>
        <w:rPr>
          <w:color w:val="000000"/>
          <w:szCs w:val="24"/>
        </w:rPr>
        <w:t xml:space="preserve"> </w:t>
      </w:r>
      <w:r w:rsidRPr="00DD4DB1">
        <w:rPr>
          <w:color w:val="000000"/>
          <w:szCs w:val="24"/>
        </w:rPr>
        <w:t>и</w:t>
      </w:r>
      <w:r>
        <w:rPr>
          <w:color w:val="000000"/>
          <w:szCs w:val="24"/>
        </w:rPr>
        <w:t xml:space="preserve"> </w:t>
      </w:r>
      <w:r w:rsidRPr="00DD4DB1">
        <w:rPr>
          <w:color w:val="000000"/>
          <w:szCs w:val="24"/>
        </w:rPr>
        <w:t>без</w:t>
      </w:r>
      <w:r>
        <w:rPr>
          <w:color w:val="000000"/>
          <w:szCs w:val="24"/>
        </w:rPr>
        <w:t xml:space="preserve"> </w:t>
      </w:r>
      <w:r w:rsidRPr="00DD4DB1">
        <w:rPr>
          <w:color w:val="000000"/>
          <w:szCs w:val="24"/>
        </w:rPr>
        <w:t>использования</w:t>
      </w:r>
      <w:r>
        <w:rPr>
          <w:color w:val="000000"/>
          <w:szCs w:val="24"/>
        </w:rPr>
        <w:t xml:space="preserve"> </w:t>
      </w:r>
      <w:r w:rsidRPr="00DD4DB1">
        <w:rPr>
          <w:color w:val="000000"/>
          <w:szCs w:val="24"/>
        </w:rPr>
        <w:t>таких средств,</w:t>
      </w:r>
      <w:r>
        <w:rPr>
          <w:color w:val="000000"/>
          <w:szCs w:val="24"/>
        </w:rPr>
        <w:t xml:space="preserve"> </w:t>
      </w:r>
      <w:r w:rsidRPr="00DD4DB1">
        <w:rPr>
          <w:color w:val="000000"/>
          <w:szCs w:val="24"/>
        </w:rPr>
        <w:t>т.е.</w:t>
      </w:r>
      <w:r>
        <w:rPr>
          <w:color w:val="000000"/>
          <w:szCs w:val="24"/>
        </w:rPr>
        <w:t xml:space="preserve"> </w:t>
      </w:r>
      <w:r w:rsidRPr="00DD4DB1">
        <w:rPr>
          <w:color w:val="000000"/>
          <w:szCs w:val="24"/>
        </w:rPr>
        <w:t>на</w:t>
      </w:r>
      <w:r>
        <w:rPr>
          <w:color w:val="000000"/>
          <w:szCs w:val="24"/>
        </w:rPr>
        <w:t xml:space="preserve"> </w:t>
      </w:r>
      <w:r w:rsidRPr="00DD4DB1">
        <w:rPr>
          <w:color w:val="000000"/>
          <w:szCs w:val="24"/>
        </w:rPr>
        <w:t>совершение</w:t>
      </w:r>
      <w:r>
        <w:rPr>
          <w:color w:val="000000"/>
          <w:szCs w:val="24"/>
        </w:rPr>
        <w:t xml:space="preserve"> </w:t>
      </w:r>
      <w:r w:rsidRPr="00DD4DB1">
        <w:rPr>
          <w:color w:val="000000"/>
          <w:szCs w:val="24"/>
        </w:rPr>
        <w:t>с</w:t>
      </w:r>
      <w:r>
        <w:rPr>
          <w:color w:val="000000"/>
          <w:szCs w:val="24"/>
        </w:rPr>
        <w:t xml:space="preserve"> </w:t>
      </w:r>
      <w:r w:rsidRPr="00DD4DB1">
        <w:rPr>
          <w:color w:val="000000"/>
          <w:szCs w:val="24"/>
        </w:rPr>
        <w:t>ними</w:t>
      </w:r>
      <w:r>
        <w:rPr>
          <w:color w:val="000000"/>
          <w:szCs w:val="24"/>
        </w:rPr>
        <w:t xml:space="preserve"> </w:t>
      </w:r>
      <w:r w:rsidRPr="00DD4DB1">
        <w:rPr>
          <w:color w:val="000000"/>
          <w:szCs w:val="24"/>
        </w:rPr>
        <w:t>следующих</w:t>
      </w:r>
      <w:r>
        <w:rPr>
          <w:color w:val="000000"/>
          <w:szCs w:val="24"/>
        </w:rPr>
        <w:t xml:space="preserve"> </w:t>
      </w:r>
      <w:r w:rsidRPr="00DD4DB1">
        <w:rPr>
          <w:color w:val="000000"/>
          <w:szCs w:val="24"/>
        </w:rPr>
        <w:t>действий:</w:t>
      </w:r>
      <w:r>
        <w:rPr>
          <w:color w:val="000000"/>
          <w:szCs w:val="24"/>
        </w:rPr>
        <w:t xml:space="preserve"> </w:t>
      </w:r>
      <w:r w:rsidRPr="00DD4DB1">
        <w:rPr>
          <w:color w:val="000000"/>
          <w:szCs w:val="24"/>
        </w:rPr>
        <w:t>сбор, запись, систематизацию,</w:t>
      </w:r>
      <w:r>
        <w:rPr>
          <w:color w:val="000000"/>
          <w:szCs w:val="24"/>
        </w:rPr>
        <w:t xml:space="preserve"> </w:t>
      </w:r>
      <w:r w:rsidRPr="00DD4DB1">
        <w:rPr>
          <w:color w:val="000000"/>
          <w:szCs w:val="24"/>
        </w:rPr>
        <w:t>накопление,</w:t>
      </w:r>
      <w:r>
        <w:rPr>
          <w:color w:val="000000"/>
          <w:szCs w:val="24"/>
        </w:rPr>
        <w:t xml:space="preserve"> </w:t>
      </w:r>
      <w:r w:rsidRPr="00DD4DB1">
        <w:rPr>
          <w:color w:val="000000"/>
          <w:szCs w:val="24"/>
        </w:rPr>
        <w:t>хранение,</w:t>
      </w:r>
      <w:r>
        <w:rPr>
          <w:color w:val="000000"/>
          <w:szCs w:val="24"/>
        </w:rPr>
        <w:t xml:space="preserve"> </w:t>
      </w:r>
      <w:r w:rsidRPr="00DD4DB1">
        <w:rPr>
          <w:color w:val="000000"/>
          <w:szCs w:val="24"/>
        </w:rPr>
        <w:t>уточнение (обновление, изменение), извлечение, использование,</w:t>
      </w:r>
      <w:r>
        <w:rPr>
          <w:color w:val="000000"/>
          <w:szCs w:val="24"/>
        </w:rPr>
        <w:t xml:space="preserve"> </w:t>
      </w:r>
      <w:r w:rsidRPr="00DD4DB1">
        <w:rPr>
          <w:color w:val="000000"/>
          <w:szCs w:val="24"/>
        </w:rPr>
        <w:t>обезличивание,</w:t>
      </w:r>
      <w:r>
        <w:rPr>
          <w:color w:val="000000"/>
          <w:szCs w:val="24"/>
        </w:rPr>
        <w:t xml:space="preserve"> </w:t>
      </w:r>
      <w:r w:rsidRPr="00DD4DB1">
        <w:rPr>
          <w:color w:val="000000"/>
          <w:szCs w:val="24"/>
        </w:rPr>
        <w:t>блокирование,</w:t>
      </w:r>
      <w:r>
        <w:rPr>
          <w:color w:val="000000"/>
          <w:szCs w:val="24"/>
        </w:rPr>
        <w:t xml:space="preserve"> </w:t>
      </w:r>
      <w:r w:rsidRPr="00DD4DB1">
        <w:rPr>
          <w:color w:val="000000"/>
          <w:szCs w:val="24"/>
        </w:rPr>
        <w:lastRenderedPageBreak/>
        <w:t>уничтожение,</w:t>
      </w:r>
      <w:r>
        <w:rPr>
          <w:color w:val="000000"/>
          <w:szCs w:val="24"/>
        </w:rPr>
        <w:t xml:space="preserve"> </w:t>
      </w:r>
      <w:r w:rsidRPr="00DD4DB1">
        <w:rPr>
          <w:color w:val="000000"/>
          <w:szCs w:val="24"/>
        </w:rPr>
        <w:t>передачу персональных</w:t>
      </w:r>
      <w:r>
        <w:rPr>
          <w:color w:val="000000"/>
          <w:szCs w:val="24"/>
        </w:rPr>
        <w:t xml:space="preserve"> </w:t>
      </w:r>
      <w:r w:rsidRPr="00DD4DB1">
        <w:rPr>
          <w:color w:val="000000"/>
          <w:szCs w:val="24"/>
        </w:rPr>
        <w:t>данных</w:t>
      </w:r>
      <w:r>
        <w:rPr>
          <w:color w:val="000000"/>
          <w:szCs w:val="24"/>
        </w:rPr>
        <w:t xml:space="preserve"> </w:t>
      </w:r>
      <w:r w:rsidRPr="00DD4DB1">
        <w:rPr>
          <w:color w:val="000000"/>
          <w:szCs w:val="24"/>
        </w:rPr>
        <w:t>субъекта</w:t>
      </w:r>
      <w:r>
        <w:rPr>
          <w:color w:val="000000"/>
          <w:szCs w:val="24"/>
        </w:rPr>
        <w:t xml:space="preserve"> </w:t>
      </w:r>
      <w:r w:rsidRPr="00DD4DB1">
        <w:rPr>
          <w:color w:val="000000"/>
          <w:szCs w:val="24"/>
        </w:rPr>
        <w:t>третьим</w:t>
      </w:r>
      <w:r>
        <w:rPr>
          <w:color w:val="000000"/>
          <w:szCs w:val="24"/>
        </w:rPr>
        <w:t xml:space="preserve"> </w:t>
      </w:r>
      <w:r w:rsidRPr="00DD4DB1">
        <w:rPr>
          <w:color w:val="000000"/>
          <w:szCs w:val="24"/>
        </w:rPr>
        <w:t>лицам</w:t>
      </w:r>
      <w:r>
        <w:rPr>
          <w:color w:val="000000"/>
          <w:szCs w:val="24"/>
        </w:rPr>
        <w:t xml:space="preserve"> </w:t>
      </w:r>
      <w:r w:rsidRPr="00DD4DB1">
        <w:rPr>
          <w:color w:val="000000"/>
          <w:szCs w:val="24"/>
        </w:rPr>
        <w:t>в</w:t>
      </w:r>
      <w:r>
        <w:rPr>
          <w:color w:val="000000"/>
          <w:szCs w:val="24"/>
        </w:rPr>
        <w:t xml:space="preserve"> </w:t>
      </w:r>
      <w:r w:rsidRPr="00DD4DB1">
        <w:rPr>
          <w:color w:val="000000"/>
          <w:szCs w:val="24"/>
        </w:rPr>
        <w:t>случаях,</w:t>
      </w:r>
      <w:r>
        <w:rPr>
          <w:color w:val="000000"/>
          <w:szCs w:val="24"/>
        </w:rPr>
        <w:t xml:space="preserve"> </w:t>
      </w:r>
      <w:r w:rsidRPr="00DD4DB1">
        <w:rPr>
          <w:color w:val="000000"/>
          <w:szCs w:val="24"/>
        </w:rPr>
        <w:t>установленных законодательством</w:t>
      </w:r>
      <w:r>
        <w:rPr>
          <w:color w:val="000000"/>
          <w:szCs w:val="24"/>
        </w:rPr>
        <w:t xml:space="preserve"> </w:t>
      </w:r>
      <w:r w:rsidRPr="00DD4DB1">
        <w:rPr>
          <w:color w:val="000000"/>
          <w:szCs w:val="24"/>
        </w:rPr>
        <w:t>Российской Федерации,</w:t>
      </w:r>
      <w:r>
        <w:rPr>
          <w:color w:val="000000"/>
          <w:szCs w:val="24"/>
        </w:rPr>
        <w:t xml:space="preserve"> </w:t>
      </w:r>
      <w:r w:rsidRPr="00DD4DB1">
        <w:rPr>
          <w:color w:val="000000"/>
          <w:szCs w:val="24"/>
        </w:rPr>
        <w:t>получение</w:t>
      </w:r>
      <w:r>
        <w:rPr>
          <w:color w:val="000000"/>
          <w:szCs w:val="24"/>
        </w:rPr>
        <w:t xml:space="preserve"> </w:t>
      </w:r>
      <w:r w:rsidRPr="00DD4DB1">
        <w:rPr>
          <w:color w:val="000000"/>
          <w:szCs w:val="24"/>
        </w:rPr>
        <w:t>информации и документов от третьих лиц в случаях,</w:t>
      </w:r>
      <w:r>
        <w:rPr>
          <w:color w:val="000000"/>
          <w:szCs w:val="24"/>
        </w:rPr>
        <w:t xml:space="preserve"> </w:t>
      </w:r>
      <w:r w:rsidRPr="00DD4DB1">
        <w:rPr>
          <w:color w:val="000000"/>
          <w:szCs w:val="24"/>
        </w:rPr>
        <w:t>установленных законодательством Российской Федерации с целью обработки персональных данных при исполнении полномочий лица, замещающего муниципальную должность, а</w:t>
      </w:r>
      <w:r>
        <w:rPr>
          <w:color w:val="000000"/>
          <w:szCs w:val="24"/>
        </w:rPr>
        <w:t xml:space="preserve"> </w:t>
      </w:r>
      <w:r w:rsidRPr="00DD4DB1">
        <w:rPr>
          <w:color w:val="000000"/>
          <w:szCs w:val="24"/>
        </w:rPr>
        <w:t>также</w:t>
      </w:r>
      <w:r>
        <w:rPr>
          <w:color w:val="000000"/>
          <w:szCs w:val="24"/>
        </w:rPr>
        <w:t xml:space="preserve"> </w:t>
      </w:r>
      <w:r w:rsidRPr="00DD4DB1">
        <w:rPr>
          <w:color w:val="000000"/>
          <w:szCs w:val="24"/>
        </w:rPr>
        <w:t>в</w:t>
      </w:r>
      <w:r>
        <w:rPr>
          <w:color w:val="000000"/>
          <w:szCs w:val="24"/>
        </w:rPr>
        <w:t xml:space="preserve"> </w:t>
      </w:r>
      <w:r w:rsidRPr="00DD4DB1">
        <w:rPr>
          <w:color w:val="000000"/>
          <w:szCs w:val="24"/>
        </w:rPr>
        <w:t>целях</w:t>
      </w:r>
      <w:r>
        <w:rPr>
          <w:color w:val="000000"/>
          <w:szCs w:val="24"/>
        </w:rPr>
        <w:t xml:space="preserve"> </w:t>
      </w:r>
      <w:r w:rsidRPr="00DD4DB1">
        <w:rPr>
          <w:color w:val="000000"/>
          <w:szCs w:val="24"/>
        </w:rPr>
        <w:t>исполнения</w:t>
      </w:r>
      <w:r>
        <w:rPr>
          <w:color w:val="000000"/>
          <w:szCs w:val="24"/>
        </w:rPr>
        <w:t xml:space="preserve"> </w:t>
      </w:r>
      <w:r w:rsidRPr="00DD4DB1">
        <w:rPr>
          <w:color w:val="000000"/>
          <w:szCs w:val="24"/>
        </w:rPr>
        <w:t>требований</w:t>
      </w:r>
      <w:r>
        <w:rPr>
          <w:color w:val="000000"/>
          <w:szCs w:val="24"/>
        </w:rPr>
        <w:t xml:space="preserve"> </w:t>
      </w:r>
      <w:r w:rsidRPr="00DD4DB1">
        <w:rPr>
          <w:color w:val="000000"/>
          <w:szCs w:val="24"/>
        </w:rPr>
        <w:t>федеральных</w:t>
      </w:r>
      <w:r>
        <w:rPr>
          <w:color w:val="000000"/>
          <w:szCs w:val="24"/>
        </w:rPr>
        <w:t xml:space="preserve"> </w:t>
      </w:r>
      <w:r w:rsidRPr="00DD4DB1">
        <w:rPr>
          <w:color w:val="000000"/>
          <w:szCs w:val="24"/>
        </w:rPr>
        <w:t>законов</w:t>
      </w:r>
      <w:r>
        <w:rPr>
          <w:color w:val="000000"/>
          <w:szCs w:val="24"/>
        </w:rPr>
        <w:t xml:space="preserve"> </w:t>
      </w:r>
      <w:r w:rsidRPr="00DD4DB1">
        <w:rPr>
          <w:color w:val="000000"/>
          <w:szCs w:val="24"/>
        </w:rPr>
        <w:t>и</w:t>
      </w:r>
      <w:r>
        <w:rPr>
          <w:color w:val="000000"/>
          <w:szCs w:val="24"/>
        </w:rPr>
        <w:t xml:space="preserve"> </w:t>
      </w:r>
      <w:r w:rsidRPr="00DD4DB1">
        <w:rPr>
          <w:color w:val="000000"/>
          <w:szCs w:val="24"/>
        </w:rPr>
        <w:t>иных нормативно-правовых</w:t>
      </w:r>
      <w:r>
        <w:rPr>
          <w:color w:val="000000"/>
          <w:szCs w:val="24"/>
        </w:rPr>
        <w:t xml:space="preserve"> </w:t>
      </w:r>
      <w:r w:rsidRPr="00DD4DB1">
        <w:rPr>
          <w:color w:val="000000"/>
          <w:szCs w:val="24"/>
        </w:rPr>
        <w:t>актов</w:t>
      </w:r>
      <w:r>
        <w:rPr>
          <w:color w:val="000000"/>
          <w:szCs w:val="24"/>
        </w:rPr>
        <w:t xml:space="preserve"> </w:t>
      </w:r>
      <w:r w:rsidRPr="00DD4DB1">
        <w:rPr>
          <w:color w:val="000000"/>
          <w:szCs w:val="24"/>
        </w:rPr>
        <w:t>Российской</w:t>
      </w:r>
      <w:r>
        <w:rPr>
          <w:color w:val="000000"/>
          <w:szCs w:val="24"/>
        </w:rPr>
        <w:t xml:space="preserve"> </w:t>
      </w:r>
      <w:r w:rsidRPr="00DD4DB1">
        <w:rPr>
          <w:color w:val="000000"/>
          <w:szCs w:val="24"/>
        </w:rPr>
        <w:t>Федерации,</w:t>
      </w:r>
      <w:r>
        <w:rPr>
          <w:color w:val="000000"/>
          <w:szCs w:val="24"/>
        </w:rPr>
        <w:t xml:space="preserve"> </w:t>
      </w:r>
      <w:r w:rsidRPr="00DD4DB1">
        <w:rPr>
          <w:color w:val="000000"/>
          <w:szCs w:val="24"/>
        </w:rPr>
        <w:t>определяющих</w:t>
      </w:r>
      <w:r>
        <w:rPr>
          <w:color w:val="000000"/>
          <w:szCs w:val="24"/>
        </w:rPr>
        <w:t xml:space="preserve"> </w:t>
      </w:r>
      <w:r w:rsidRPr="00DD4DB1">
        <w:rPr>
          <w:color w:val="000000"/>
          <w:szCs w:val="24"/>
        </w:rPr>
        <w:t>порядок и способы обработки персональных данных.</w:t>
      </w:r>
    </w:p>
    <w:p w:rsidR="00CA6833" w:rsidRPr="00DD4DB1" w:rsidRDefault="00CA6833" w:rsidP="00CA6833">
      <w:pPr>
        <w:ind w:firstLine="709"/>
        <w:rPr>
          <w:color w:val="000000"/>
          <w:szCs w:val="24"/>
        </w:rPr>
      </w:pPr>
      <w:r w:rsidRPr="00DD4DB1">
        <w:rPr>
          <w:color w:val="000000"/>
          <w:szCs w:val="24"/>
        </w:rPr>
        <w:t>Перечень</w:t>
      </w:r>
      <w:r>
        <w:rPr>
          <w:color w:val="000000"/>
          <w:szCs w:val="24"/>
        </w:rPr>
        <w:t xml:space="preserve"> </w:t>
      </w:r>
      <w:r w:rsidRPr="00DD4DB1">
        <w:rPr>
          <w:color w:val="000000"/>
          <w:szCs w:val="24"/>
        </w:rPr>
        <w:t>персональных</w:t>
      </w:r>
      <w:r>
        <w:rPr>
          <w:color w:val="000000"/>
          <w:szCs w:val="24"/>
        </w:rPr>
        <w:t xml:space="preserve"> </w:t>
      </w:r>
      <w:r w:rsidRPr="00DD4DB1">
        <w:rPr>
          <w:color w:val="000000"/>
          <w:szCs w:val="24"/>
        </w:rPr>
        <w:t>данных,</w:t>
      </w:r>
      <w:r>
        <w:rPr>
          <w:color w:val="000000"/>
          <w:szCs w:val="24"/>
        </w:rPr>
        <w:t xml:space="preserve"> </w:t>
      </w:r>
      <w:r w:rsidRPr="00DD4DB1">
        <w:rPr>
          <w:color w:val="000000"/>
          <w:szCs w:val="24"/>
        </w:rPr>
        <w:t>на</w:t>
      </w:r>
      <w:r>
        <w:rPr>
          <w:color w:val="000000"/>
          <w:szCs w:val="24"/>
        </w:rPr>
        <w:t xml:space="preserve"> </w:t>
      </w:r>
      <w:r w:rsidRPr="00DD4DB1">
        <w:rPr>
          <w:color w:val="000000"/>
          <w:szCs w:val="24"/>
        </w:rPr>
        <w:t>обработку</w:t>
      </w:r>
      <w:r>
        <w:rPr>
          <w:color w:val="000000"/>
          <w:szCs w:val="24"/>
        </w:rPr>
        <w:t xml:space="preserve"> </w:t>
      </w:r>
      <w:r w:rsidRPr="00DD4DB1">
        <w:rPr>
          <w:color w:val="000000"/>
          <w:szCs w:val="24"/>
        </w:rPr>
        <w:t>которых дается согласие субъекта персональных данных (представителя субъекта персональных данных):</w:t>
      </w:r>
    </w:p>
    <w:p w:rsidR="00CA6833" w:rsidRPr="00DD4DB1" w:rsidRDefault="00CA6833" w:rsidP="00CA6833">
      <w:pPr>
        <w:ind w:firstLine="567"/>
        <w:rPr>
          <w:color w:val="000000"/>
          <w:szCs w:val="24"/>
        </w:rPr>
      </w:pPr>
      <w:r w:rsidRPr="00DD4DB1">
        <w:rPr>
          <w:color w:val="000000"/>
          <w:szCs w:val="24"/>
        </w:rPr>
        <w:t> </w:t>
      </w:r>
    </w:p>
    <w:tbl>
      <w:tblPr>
        <w:tblW w:w="9418" w:type="dxa"/>
        <w:tblCellMar>
          <w:left w:w="0" w:type="dxa"/>
          <w:right w:w="0" w:type="dxa"/>
        </w:tblCellMar>
        <w:tblLook w:val="04A0"/>
      </w:tblPr>
      <w:tblGrid>
        <w:gridCol w:w="771"/>
        <w:gridCol w:w="8647"/>
      </w:tblGrid>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jc w:val="center"/>
            </w:pPr>
            <w:r w:rsidRPr="00DD4DB1">
              <w:t>№ п/п</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jc w:val="center"/>
            </w:pPr>
            <w:r w:rsidRPr="00DD4DB1">
              <w:t>Перечень персональных данных</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Фамилия, имя, отчество</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ИНН</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3.</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Данные документа, подтверждающего регистрацию в системе индивидуального (персонифицированного) учета, в том числе в форме электронного документа</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4.</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Пол</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5.</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Дата рождения</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6.</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Место рождения</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7.</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Гражданство</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8.</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Образование</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9.</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Наименование образовательного учреждения</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10.</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Стаж работы</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11.</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Семейное положение</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12.</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Состав семьи с указанием степени родства, фамилии, имени, отчества, года рождения ближайших родственников</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13.</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Данные документа, удостоверяющего личность</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14.</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Адрес и дата регистрации</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15.</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Фактический адрес места жительства</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16.</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Домашний, мобильный телефоны</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17.</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Сведения о воинском учете (категория запаса, воинское звание, состав (профиль), полное кодовое обозначение ВУС; категория годности к военной службе, наименование военного комиссариата по месту жительства, состоит на воинском учете, отметка о снятии с учета)</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18.</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Дата назначения (избрания) на должность</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19.</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Место работы</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20.</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Занимаемая должность</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21.</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Ранее занимаемая должность</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22.</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Личная подпись</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23.</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Фотография</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24.</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Сведения о профессиональной подготовке</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25.</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Сведения о наградах, поощрениях, почетных званиях</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26.</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 xml:space="preserve">Сведения о социальных льготах, на которые работник имеет право в соответствии с законодательством (наименование льготы, номер, дата выдачи документа, </w:t>
            </w:r>
            <w:r w:rsidRPr="00DD4DB1">
              <w:lastRenderedPageBreak/>
              <w:t>основание)</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lastRenderedPageBreak/>
              <w:t>27.</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Сведения об отпусках</w:t>
            </w:r>
          </w:p>
        </w:tc>
      </w:tr>
      <w:tr w:rsidR="00CA6833" w:rsidRPr="00DD4DB1" w:rsidTr="00135830">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28.</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135830">
            <w:pPr>
              <w:contextualSpacing/>
            </w:pPr>
            <w:r w:rsidRPr="00DD4DB1">
              <w:t>Сведения о прекращении полномочий (основания, дата, номер и дата документа)</w:t>
            </w:r>
          </w:p>
        </w:tc>
      </w:tr>
    </w:tbl>
    <w:p w:rsidR="00CA6833" w:rsidRPr="00DD4DB1" w:rsidRDefault="00CA6833" w:rsidP="00CA6833">
      <w:pPr>
        <w:ind w:firstLine="567"/>
        <w:rPr>
          <w:color w:val="000000"/>
          <w:szCs w:val="24"/>
        </w:rPr>
      </w:pPr>
      <w:r w:rsidRPr="00DD4DB1">
        <w:rPr>
          <w:color w:val="000000"/>
          <w:szCs w:val="24"/>
        </w:rPr>
        <w:t> </w:t>
      </w:r>
    </w:p>
    <w:p w:rsidR="00CA6833" w:rsidRPr="00DD4DB1" w:rsidRDefault="00CA6833" w:rsidP="00CA6833">
      <w:pPr>
        <w:ind w:right="140" w:firstLine="709"/>
        <w:rPr>
          <w:color w:val="000000"/>
          <w:szCs w:val="24"/>
        </w:rPr>
      </w:pPr>
      <w:r w:rsidRPr="00DD4DB1">
        <w:rPr>
          <w:color w:val="000000"/>
          <w:szCs w:val="24"/>
        </w:rPr>
        <w:t>Персональные</w:t>
      </w:r>
      <w:r w:rsidRPr="009D6C81">
        <w:rPr>
          <w:color w:val="000000"/>
          <w:szCs w:val="24"/>
        </w:rPr>
        <w:t xml:space="preserve"> </w:t>
      </w:r>
      <w:r w:rsidRPr="00DD4DB1">
        <w:rPr>
          <w:color w:val="000000"/>
          <w:szCs w:val="24"/>
        </w:rPr>
        <w:t>данные</w:t>
      </w:r>
      <w:r w:rsidRPr="009D6C81">
        <w:rPr>
          <w:color w:val="000000"/>
          <w:szCs w:val="24"/>
        </w:rPr>
        <w:t xml:space="preserve"> </w:t>
      </w:r>
      <w:r w:rsidRPr="00DD4DB1">
        <w:rPr>
          <w:color w:val="000000"/>
          <w:szCs w:val="24"/>
        </w:rPr>
        <w:t>подлежат хранению в течение сроков, установленных законодательством Российской Федерации, после чего подлежат уничтожению.</w:t>
      </w:r>
    </w:p>
    <w:p w:rsidR="00CA6833" w:rsidRPr="00DD4DB1" w:rsidRDefault="00CA6833" w:rsidP="00CA6833">
      <w:pPr>
        <w:ind w:firstLine="709"/>
        <w:rPr>
          <w:color w:val="000000"/>
          <w:szCs w:val="24"/>
        </w:rPr>
      </w:pPr>
      <w:r w:rsidRPr="00DD4DB1">
        <w:rPr>
          <w:color w:val="000000"/>
          <w:szCs w:val="24"/>
        </w:rPr>
        <w:t>Настоящее</w:t>
      </w:r>
      <w:r w:rsidRPr="009D6C81">
        <w:rPr>
          <w:color w:val="000000"/>
          <w:szCs w:val="24"/>
        </w:rPr>
        <w:t xml:space="preserve"> </w:t>
      </w:r>
      <w:r w:rsidRPr="00DD4DB1">
        <w:rPr>
          <w:color w:val="000000"/>
          <w:szCs w:val="24"/>
        </w:rPr>
        <w:t>Согласие</w:t>
      </w:r>
      <w:r w:rsidRPr="009D6C81">
        <w:rPr>
          <w:color w:val="000000"/>
          <w:szCs w:val="24"/>
        </w:rPr>
        <w:t xml:space="preserve"> </w:t>
      </w:r>
      <w:r w:rsidRPr="00DD4DB1">
        <w:rPr>
          <w:color w:val="000000"/>
          <w:szCs w:val="24"/>
        </w:rPr>
        <w:t>дается</w:t>
      </w:r>
      <w:r w:rsidRPr="009D6C81">
        <w:rPr>
          <w:color w:val="000000"/>
          <w:szCs w:val="24"/>
        </w:rPr>
        <w:t xml:space="preserve"> </w:t>
      </w:r>
      <w:r w:rsidRPr="00DD4DB1">
        <w:rPr>
          <w:color w:val="000000"/>
          <w:szCs w:val="24"/>
        </w:rPr>
        <w:t>на</w:t>
      </w:r>
      <w:r w:rsidRPr="009D6C81">
        <w:rPr>
          <w:color w:val="000000"/>
          <w:szCs w:val="24"/>
        </w:rPr>
        <w:t xml:space="preserve"> </w:t>
      </w:r>
      <w:r w:rsidRPr="00DD4DB1">
        <w:rPr>
          <w:color w:val="000000"/>
          <w:szCs w:val="24"/>
        </w:rPr>
        <w:t>период</w:t>
      </w:r>
      <w:r w:rsidRPr="009D6C81">
        <w:rPr>
          <w:color w:val="000000"/>
          <w:szCs w:val="24"/>
        </w:rPr>
        <w:t xml:space="preserve"> </w:t>
      </w:r>
      <w:r w:rsidRPr="00DD4DB1">
        <w:rPr>
          <w:color w:val="000000"/>
          <w:szCs w:val="24"/>
        </w:rPr>
        <w:t>до</w:t>
      </w:r>
      <w:r w:rsidRPr="009D6C81">
        <w:rPr>
          <w:color w:val="000000"/>
          <w:szCs w:val="24"/>
        </w:rPr>
        <w:t xml:space="preserve"> </w:t>
      </w:r>
      <w:r w:rsidRPr="00DD4DB1">
        <w:rPr>
          <w:color w:val="000000"/>
          <w:szCs w:val="24"/>
        </w:rPr>
        <w:t>истечения</w:t>
      </w:r>
      <w:r w:rsidRPr="009D6C81">
        <w:rPr>
          <w:color w:val="000000"/>
          <w:szCs w:val="24"/>
        </w:rPr>
        <w:t xml:space="preserve"> </w:t>
      </w:r>
      <w:r w:rsidRPr="00DD4DB1">
        <w:rPr>
          <w:color w:val="000000"/>
          <w:szCs w:val="24"/>
        </w:rPr>
        <w:t>сроков хранения соответствующей</w:t>
      </w:r>
      <w:r w:rsidRPr="009D6C81">
        <w:rPr>
          <w:color w:val="000000"/>
          <w:szCs w:val="24"/>
        </w:rPr>
        <w:t xml:space="preserve"> </w:t>
      </w:r>
      <w:r w:rsidRPr="00DD4DB1">
        <w:rPr>
          <w:color w:val="000000"/>
          <w:szCs w:val="24"/>
        </w:rPr>
        <w:t>информации</w:t>
      </w:r>
      <w:r w:rsidRPr="009D6C81">
        <w:rPr>
          <w:color w:val="000000"/>
          <w:szCs w:val="24"/>
        </w:rPr>
        <w:t xml:space="preserve"> </w:t>
      </w:r>
      <w:r w:rsidRPr="00DD4DB1">
        <w:rPr>
          <w:color w:val="000000"/>
          <w:szCs w:val="24"/>
        </w:rPr>
        <w:t>или</w:t>
      </w:r>
      <w:r w:rsidRPr="009D6C81">
        <w:rPr>
          <w:color w:val="000000"/>
          <w:szCs w:val="24"/>
        </w:rPr>
        <w:t xml:space="preserve"> </w:t>
      </w:r>
      <w:r w:rsidRPr="00DD4DB1">
        <w:rPr>
          <w:color w:val="000000"/>
          <w:szCs w:val="24"/>
        </w:rPr>
        <w:t>документов</w:t>
      </w:r>
      <w:r w:rsidRPr="009D6C81">
        <w:rPr>
          <w:color w:val="000000"/>
          <w:szCs w:val="24"/>
        </w:rPr>
        <w:t xml:space="preserve"> </w:t>
      </w:r>
      <w:r w:rsidRPr="00DD4DB1">
        <w:rPr>
          <w:color w:val="000000"/>
          <w:szCs w:val="24"/>
        </w:rPr>
        <w:t>содержащих</w:t>
      </w:r>
      <w:r w:rsidRPr="009D6C81">
        <w:rPr>
          <w:color w:val="000000"/>
          <w:szCs w:val="24"/>
        </w:rPr>
        <w:t xml:space="preserve"> </w:t>
      </w:r>
      <w:r w:rsidRPr="00DD4DB1">
        <w:rPr>
          <w:color w:val="000000"/>
          <w:szCs w:val="24"/>
        </w:rPr>
        <w:t>вышеуказанную информацию, определяемых в соответствии с</w:t>
      </w:r>
      <w:r w:rsidRPr="009D6C81">
        <w:rPr>
          <w:color w:val="000000"/>
          <w:szCs w:val="24"/>
        </w:rPr>
        <w:t xml:space="preserve"> Федеральным законом от 22 октября </w:t>
      </w:r>
      <w:r w:rsidRPr="00DD4DB1">
        <w:rPr>
          <w:color w:val="000000"/>
          <w:szCs w:val="24"/>
        </w:rPr>
        <w:t>2004</w:t>
      </w:r>
      <w:r w:rsidRPr="009D6C81">
        <w:rPr>
          <w:color w:val="000000"/>
          <w:szCs w:val="24"/>
        </w:rPr>
        <w:t> года</w:t>
      </w:r>
      <w:r w:rsidRPr="00DD4DB1">
        <w:rPr>
          <w:color w:val="000000"/>
          <w:szCs w:val="24"/>
        </w:rPr>
        <w:t xml:space="preserve"> № 125-ФЗ «Об архивном</w:t>
      </w:r>
      <w:r w:rsidRPr="009D6C81">
        <w:rPr>
          <w:color w:val="000000"/>
          <w:szCs w:val="24"/>
        </w:rPr>
        <w:t xml:space="preserve"> </w:t>
      </w:r>
      <w:r w:rsidRPr="00DD4DB1">
        <w:rPr>
          <w:color w:val="000000"/>
          <w:szCs w:val="24"/>
        </w:rPr>
        <w:t>деле</w:t>
      </w:r>
      <w:r w:rsidRPr="009D6C81">
        <w:rPr>
          <w:color w:val="000000"/>
          <w:szCs w:val="24"/>
        </w:rPr>
        <w:t xml:space="preserve"> </w:t>
      </w:r>
      <w:r w:rsidRPr="00DD4DB1">
        <w:rPr>
          <w:color w:val="000000"/>
          <w:szCs w:val="24"/>
        </w:rPr>
        <w:t>в</w:t>
      </w:r>
      <w:r w:rsidRPr="009D6C81">
        <w:rPr>
          <w:color w:val="000000"/>
          <w:szCs w:val="24"/>
        </w:rPr>
        <w:t xml:space="preserve"> </w:t>
      </w:r>
      <w:r w:rsidRPr="00DD4DB1">
        <w:rPr>
          <w:color w:val="000000"/>
          <w:szCs w:val="24"/>
        </w:rPr>
        <w:t>Российской Федерации» и Перечнем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с указанием сроков их хранения,</w:t>
      </w:r>
      <w:r w:rsidRPr="009D6C81">
        <w:rPr>
          <w:color w:val="000000"/>
          <w:szCs w:val="24"/>
        </w:rPr>
        <w:t xml:space="preserve"> </w:t>
      </w:r>
      <w:r w:rsidRPr="00DD4DB1">
        <w:rPr>
          <w:color w:val="000000"/>
          <w:szCs w:val="24"/>
        </w:rPr>
        <w:t>после</w:t>
      </w:r>
      <w:r w:rsidRPr="009D6C81">
        <w:rPr>
          <w:color w:val="000000"/>
          <w:szCs w:val="24"/>
        </w:rPr>
        <w:t xml:space="preserve"> </w:t>
      </w:r>
      <w:r w:rsidRPr="00DD4DB1">
        <w:rPr>
          <w:color w:val="000000"/>
          <w:szCs w:val="24"/>
        </w:rPr>
        <w:t>чего персональные данные уничтожаются или обезличиваются.</w:t>
      </w:r>
    </w:p>
    <w:p w:rsidR="00CA6833" w:rsidRPr="009D6C81" w:rsidRDefault="00CA6833" w:rsidP="00CA6833">
      <w:pPr>
        <w:ind w:firstLine="709"/>
        <w:rPr>
          <w:color w:val="000000"/>
          <w:szCs w:val="24"/>
        </w:rPr>
      </w:pPr>
      <w:r w:rsidRPr="00DD4DB1">
        <w:rPr>
          <w:color w:val="000000"/>
          <w:szCs w:val="24"/>
        </w:rPr>
        <w:t>Субъект персональных данных может отозвать настоящее согласие путем направления письменного заявления об отзыве Оператору. В этом случае Оператор прекращает обработку</w:t>
      </w:r>
      <w:r w:rsidRPr="009D6C81">
        <w:rPr>
          <w:color w:val="000000"/>
          <w:szCs w:val="24"/>
        </w:rPr>
        <w:t xml:space="preserve"> </w:t>
      </w:r>
      <w:r w:rsidRPr="00DD4DB1">
        <w:rPr>
          <w:color w:val="000000"/>
          <w:szCs w:val="24"/>
        </w:rPr>
        <w:t>персональных</w:t>
      </w:r>
      <w:r w:rsidRPr="009D6C81">
        <w:rPr>
          <w:color w:val="000000"/>
          <w:szCs w:val="24"/>
        </w:rPr>
        <w:t xml:space="preserve"> </w:t>
      </w:r>
      <w:r w:rsidRPr="00DD4DB1">
        <w:rPr>
          <w:color w:val="000000"/>
          <w:szCs w:val="24"/>
        </w:rPr>
        <w:t>данных</w:t>
      </w:r>
      <w:r w:rsidRPr="009D6C81">
        <w:rPr>
          <w:color w:val="000000"/>
          <w:szCs w:val="24"/>
        </w:rPr>
        <w:t xml:space="preserve"> </w:t>
      </w:r>
      <w:r w:rsidRPr="00DD4DB1">
        <w:rPr>
          <w:color w:val="000000"/>
          <w:szCs w:val="24"/>
        </w:rPr>
        <w:t>Субъекта,</w:t>
      </w:r>
      <w:r w:rsidRPr="009D6C81">
        <w:rPr>
          <w:color w:val="000000"/>
          <w:szCs w:val="24"/>
        </w:rPr>
        <w:t xml:space="preserve"> </w:t>
      </w:r>
      <w:r w:rsidRPr="00DD4DB1">
        <w:rPr>
          <w:color w:val="000000"/>
          <w:szCs w:val="24"/>
        </w:rPr>
        <w:t>а</w:t>
      </w:r>
      <w:r w:rsidRPr="009D6C81">
        <w:rPr>
          <w:color w:val="000000"/>
          <w:szCs w:val="24"/>
        </w:rPr>
        <w:t xml:space="preserve"> </w:t>
      </w:r>
      <w:r w:rsidRPr="00DD4DB1">
        <w:rPr>
          <w:color w:val="000000"/>
          <w:szCs w:val="24"/>
        </w:rPr>
        <w:t>его персональные</w:t>
      </w:r>
      <w:r w:rsidRPr="009D6C81">
        <w:rPr>
          <w:color w:val="000000"/>
          <w:szCs w:val="24"/>
        </w:rPr>
        <w:t xml:space="preserve"> </w:t>
      </w:r>
      <w:r w:rsidRPr="00DD4DB1">
        <w:rPr>
          <w:color w:val="000000"/>
          <w:szCs w:val="24"/>
        </w:rPr>
        <w:t>данные</w:t>
      </w:r>
      <w:r w:rsidRPr="009D6C81">
        <w:rPr>
          <w:color w:val="000000"/>
          <w:szCs w:val="24"/>
        </w:rPr>
        <w:t xml:space="preserve"> </w:t>
      </w:r>
      <w:r w:rsidRPr="00DD4DB1">
        <w:rPr>
          <w:color w:val="000000"/>
          <w:szCs w:val="24"/>
        </w:rPr>
        <w:t>подлежат</w:t>
      </w:r>
      <w:r w:rsidRPr="009D6C81">
        <w:rPr>
          <w:color w:val="000000"/>
          <w:szCs w:val="24"/>
        </w:rPr>
        <w:t xml:space="preserve"> </w:t>
      </w:r>
      <w:r w:rsidRPr="00DD4DB1">
        <w:rPr>
          <w:color w:val="000000"/>
          <w:szCs w:val="24"/>
        </w:rPr>
        <w:t>уничтожению, если отсутствуют иные правовые основания для обработки, установленные законодательством Российской Федерации.</w:t>
      </w:r>
    </w:p>
    <w:p w:rsidR="00CA6833" w:rsidRPr="00DD4DB1" w:rsidRDefault="00CA6833" w:rsidP="00CA6833">
      <w:pPr>
        <w:ind w:firstLine="709"/>
        <w:rPr>
          <w:color w:val="000000"/>
          <w:szCs w:val="24"/>
        </w:rPr>
      </w:pPr>
    </w:p>
    <w:p w:rsidR="00CA6833" w:rsidRDefault="00CA6833" w:rsidP="00CA6833">
      <w:pPr>
        <w:rPr>
          <w:color w:val="000000"/>
          <w:szCs w:val="24"/>
        </w:rPr>
      </w:pPr>
      <w:r w:rsidRPr="00DD4DB1">
        <w:rPr>
          <w:color w:val="000000"/>
          <w:szCs w:val="24"/>
        </w:rPr>
        <w:t>______________________</w:t>
      </w:r>
      <w:r>
        <w:rPr>
          <w:color w:val="000000"/>
          <w:szCs w:val="24"/>
        </w:rPr>
        <w:tab/>
      </w:r>
      <w:r>
        <w:rPr>
          <w:color w:val="000000"/>
          <w:szCs w:val="24"/>
        </w:rPr>
        <w:tab/>
        <w:t xml:space="preserve"> </w:t>
      </w:r>
      <w:r w:rsidRPr="00DD4DB1">
        <w:rPr>
          <w:color w:val="000000"/>
          <w:szCs w:val="24"/>
        </w:rPr>
        <w:t>_______</w:t>
      </w:r>
      <w:r>
        <w:rPr>
          <w:color w:val="000000"/>
          <w:szCs w:val="24"/>
        </w:rPr>
        <w:t>_________________________</w:t>
      </w:r>
      <w:r w:rsidRPr="00DD4DB1">
        <w:rPr>
          <w:color w:val="000000"/>
          <w:szCs w:val="24"/>
        </w:rPr>
        <w:t>_______________</w:t>
      </w:r>
    </w:p>
    <w:p w:rsidR="00CA6833" w:rsidRPr="00DD4DB1" w:rsidRDefault="00CA6833" w:rsidP="00CA6833">
      <w:pPr>
        <w:tabs>
          <w:tab w:val="left" w:pos="993"/>
          <w:tab w:val="left" w:pos="4962"/>
        </w:tabs>
        <w:rPr>
          <w:color w:val="000000"/>
          <w:szCs w:val="24"/>
        </w:rPr>
      </w:pPr>
      <w:r w:rsidRPr="009D6C81">
        <w:rPr>
          <w:color w:val="000000"/>
          <w:szCs w:val="24"/>
        </w:rPr>
        <w:t xml:space="preserve"> </w:t>
      </w:r>
      <w:r>
        <w:rPr>
          <w:color w:val="000000"/>
          <w:szCs w:val="24"/>
        </w:rPr>
        <w:tab/>
      </w:r>
      <w:r w:rsidRPr="00DD4DB1">
        <w:rPr>
          <w:color w:val="000000"/>
          <w:szCs w:val="24"/>
        </w:rPr>
        <w:t>(подпись)</w:t>
      </w:r>
      <w:r w:rsidRPr="009D6C81">
        <w:rPr>
          <w:color w:val="000000"/>
          <w:szCs w:val="24"/>
        </w:rPr>
        <w:t xml:space="preserve"> </w:t>
      </w:r>
      <w:r>
        <w:rPr>
          <w:color w:val="000000"/>
          <w:szCs w:val="24"/>
        </w:rPr>
        <w:tab/>
      </w:r>
      <w:r w:rsidRPr="00DD4DB1">
        <w:rPr>
          <w:color w:val="000000"/>
          <w:szCs w:val="24"/>
        </w:rPr>
        <w:t>(</w:t>
      </w:r>
      <w:r>
        <w:rPr>
          <w:color w:val="000000"/>
          <w:szCs w:val="24"/>
        </w:rPr>
        <w:t>фамилия, имя, отчество</w:t>
      </w:r>
      <w:r w:rsidRPr="00DD4DB1">
        <w:rPr>
          <w:color w:val="000000"/>
          <w:szCs w:val="24"/>
        </w:rPr>
        <w:t>)</w:t>
      </w:r>
    </w:p>
    <w:p w:rsidR="00CA6833" w:rsidRPr="00DD4DB1" w:rsidRDefault="00CA6833" w:rsidP="00CA6833">
      <w:pPr>
        <w:ind w:firstLine="567"/>
        <w:rPr>
          <w:color w:val="000000"/>
          <w:szCs w:val="24"/>
        </w:rPr>
      </w:pPr>
      <w:r w:rsidRPr="00DD4DB1">
        <w:rPr>
          <w:color w:val="000000"/>
          <w:szCs w:val="24"/>
        </w:rPr>
        <w:t> </w:t>
      </w:r>
    </w:p>
    <w:p w:rsidR="00CA6833" w:rsidRPr="00DD4DB1" w:rsidRDefault="00CA6833" w:rsidP="00CA6833">
      <w:pPr>
        <w:rPr>
          <w:color w:val="000000"/>
          <w:szCs w:val="24"/>
        </w:rPr>
      </w:pPr>
      <w:r w:rsidRPr="00DD4DB1">
        <w:rPr>
          <w:color w:val="000000"/>
          <w:szCs w:val="24"/>
        </w:rPr>
        <w:t>«</w:t>
      </w:r>
      <w:r>
        <w:rPr>
          <w:color w:val="000000"/>
          <w:szCs w:val="24"/>
        </w:rPr>
        <w:t xml:space="preserve"> </w:t>
      </w:r>
      <w:r w:rsidRPr="00DD4DB1">
        <w:rPr>
          <w:color w:val="000000"/>
          <w:szCs w:val="24"/>
        </w:rPr>
        <w:t>___</w:t>
      </w:r>
      <w:r>
        <w:rPr>
          <w:color w:val="000000"/>
          <w:szCs w:val="24"/>
        </w:rPr>
        <w:t xml:space="preserve"> </w:t>
      </w:r>
      <w:r w:rsidRPr="00DD4DB1">
        <w:rPr>
          <w:color w:val="000000"/>
          <w:szCs w:val="24"/>
        </w:rPr>
        <w:t>» ___________ 20__ г.</w:t>
      </w:r>
    </w:p>
    <w:p w:rsidR="00CA6833" w:rsidRPr="00DD4DB1" w:rsidRDefault="00CA6833" w:rsidP="00CA6833">
      <w:pPr>
        <w:ind w:firstLine="567"/>
        <w:rPr>
          <w:color w:val="000000"/>
          <w:szCs w:val="24"/>
        </w:rPr>
      </w:pPr>
      <w:r w:rsidRPr="00DD4DB1">
        <w:rPr>
          <w:color w:val="000000"/>
          <w:szCs w:val="24"/>
        </w:rPr>
        <w:t> </w:t>
      </w:r>
    </w:p>
    <w:p w:rsidR="00CA6833" w:rsidRDefault="00CA6833"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Pr="00071C12" w:rsidRDefault="000373BA" w:rsidP="00CA6833">
      <w:pPr>
        <w:pStyle w:val="a3"/>
        <w:jc w:val="both"/>
        <w:rPr>
          <w:rFonts w:cs="Times New Roman"/>
          <w:b/>
          <w:szCs w:val="24"/>
        </w:rPr>
      </w:pPr>
    </w:p>
    <w:p w:rsidR="00CA6833" w:rsidRPr="00071C12" w:rsidRDefault="00CA6833"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lastRenderedPageBreak/>
        <w:t>№ 1-6/72                     11.12.2025</w:t>
      </w:r>
    </w:p>
    <w:p w:rsidR="00CA6833" w:rsidRDefault="00CA6833" w:rsidP="00CA6833">
      <w:pPr>
        <w:pStyle w:val="a3"/>
        <w:jc w:val="both"/>
        <w:rPr>
          <w:rFonts w:cs="Times New Roman"/>
          <w:b/>
          <w:szCs w:val="24"/>
        </w:rPr>
      </w:pPr>
      <w:r w:rsidRPr="00071C12">
        <w:rPr>
          <w:rFonts w:cs="Times New Roman"/>
          <w:b/>
          <w:szCs w:val="24"/>
        </w:rPr>
        <w:t>О ликвидации Контрольно – счетного комитета Кемского муниципального района</w:t>
      </w:r>
    </w:p>
    <w:p w:rsidR="00CA6833" w:rsidRDefault="00CA6833" w:rsidP="00CA6833">
      <w:pPr>
        <w:pStyle w:val="a3"/>
        <w:jc w:val="both"/>
        <w:rPr>
          <w:rFonts w:cs="Times New Roman"/>
          <w:b/>
          <w:szCs w:val="24"/>
        </w:rPr>
      </w:pPr>
    </w:p>
    <w:p w:rsidR="00CA6833" w:rsidRPr="00BE07C2" w:rsidRDefault="00CA6833" w:rsidP="00CA6833">
      <w:pPr>
        <w:rPr>
          <w:szCs w:val="24"/>
        </w:rPr>
      </w:pPr>
    </w:p>
    <w:p w:rsidR="00CA6833" w:rsidRPr="00A9457C" w:rsidRDefault="00CA6833" w:rsidP="00CA6833">
      <w:pPr>
        <w:jc w:val="center"/>
        <w:rPr>
          <w:szCs w:val="24"/>
        </w:rPr>
      </w:pPr>
      <w:r w:rsidRPr="00A9457C">
        <w:rPr>
          <w:noProof/>
          <w:lang w:eastAsia="ru-RU"/>
        </w:rPr>
        <w:drawing>
          <wp:inline distT="0" distB="0" distL="0" distR="0">
            <wp:extent cx="582930" cy="835025"/>
            <wp:effectExtent l="0" t="0" r="7620" b="317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2930" cy="835025"/>
                    </a:xfrm>
                    <a:prstGeom prst="rect">
                      <a:avLst/>
                    </a:prstGeom>
                    <a:noFill/>
                    <a:ln>
                      <a:noFill/>
                    </a:ln>
                  </pic:spPr>
                </pic:pic>
              </a:graphicData>
            </a:graphic>
          </wp:inline>
        </w:drawing>
      </w:r>
    </w:p>
    <w:p w:rsidR="00CA6833" w:rsidRPr="00A9457C" w:rsidRDefault="00CA6833" w:rsidP="00CA6833">
      <w:pPr>
        <w:jc w:val="center"/>
        <w:rPr>
          <w:sz w:val="14"/>
          <w:szCs w:val="24"/>
        </w:rPr>
      </w:pPr>
    </w:p>
    <w:p w:rsidR="00CA6833" w:rsidRPr="00A9457C" w:rsidRDefault="00CA6833" w:rsidP="00CA6833">
      <w:pPr>
        <w:jc w:val="center"/>
        <w:rPr>
          <w:szCs w:val="24"/>
        </w:rPr>
      </w:pPr>
      <w:r w:rsidRPr="00A9457C">
        <w:rPr>
          <w:szCs w:val="24"/>
        </w:rPr>
        <w:t>РОССИЙСКАЯ ФЕДЕРАЦИЯ</w:t>
      </w:r>
    </w:p>
    <w:p w:rsidR="00CA6833" w:rsidRPr="00A9457C" w:rsidRDefault="00CA6833" w:rsidP="00CA6833">
      <w:pPr>
        <w:jc w:val="center"/>
        <w:rPr>
          <w:szCs w:val="24"/>
        </w:rPr>
      </w:pPr>
      <w:r w:rsidRPr="00A9457C">
        <w:rPr>
          <w:szCs w:val="24"/>
        </w:rPr>
        <w:t>РЕСПУБЛИКА КАРЕЛИЯ</w:t>
      </w:r>
    </w:p>
    <w:p w:rsidR="00CA6833" w:rsidRPr="00A9457C" w:rsidRDefault="00CA6833" w:rsidP="00CA6833">
      <w:pPr>
        <w:jc w:val="center"/>
        <w:rPr>
          <w:szCs w:val="24"/>
        </w:rPr>
      </w:pPr>
      <w:r w:rsidRPr="00A9457C">
        <w:rPr>
          <w:szCs w:val="24"/>
        </w:rPr>
        <w:t>СОВЕТ КЕМСКОГО МУНИЦИПАЛЬНОГО ОКРУГА</w:t>
      </w:r>
    </w:p>
    <w:p w:rsidR="00CA6833" w:rsidRPr="00A9457C" w:rsidRDefault="00CA6833" w:rsidP="00CA6833">
      <w:pPr>
        <w:jc w:val="center"/>
        <w:rPr>
          <w:szCs w:val="24"/>
        </w:rPr>
      </w:pPr>
      <w:r w:rsidRPr="00A9457C">
        <w:rPr>
          <w:szCs w:val="24"/>
        </w:rPr>
        <w:t xml:space="preserve">  VI    ЗАСЕДАНИЕ   I   СОЗЫВА</w:t>
      </w:r>
    </w:p>
    <w:p w:rsidR="00CA6833" w:rsidRPr="00A9457C" w:rsidRDefault="00CA6833" w:rsidP="00CA6833">
      <w:pPr>
        <w:jc w:val="center"/>
        <w:rPr>
          <w:szCs w:val="24"/>
        </w:rPr>
      </w:pPr>
    </w:p>
    <w:p w:rsidR="00CA6833" w:rsidRPr="00A9457C" w:rsidRDefault="00CA6833" w:rsidP="00CA6833">
      <w:pPr>
        <w:jc w:val="center"/>
        <w:rPr>
          <w:szCs w:val="24"/>
        </w:rPr>
      </w:pPr>
      <w:r w:rsidRPr="00A9457C">
        <w:rPr>
          <w:szCs w:val="24"/>
        </w:rPr>
        <w:t>РЕШЕНИЕ</w:t>
      </w:r>
    </w:p>
    <w:p w:rsidR="00CA6833" w:rsidRPr="00A9457C" w:rsidRDefault="00CA6833" w:rsidP="00CA6833">
      <w:pPr>
        <w:jc w:val="center"/>
        <w:rPr>
          <w:sz w:val="10"/>
          <w:szCs w:val="24"/>
        </w:rPr>
      </w:pPr>
    </w:p>
    <w:p w:rsidR="00CA6833" w:rsidRPr="00A9457C" w:rsidRDefault="00CA6833" w:rsidP="00CA6833">
      <w:pPr>
        <w:jc w:val="center"/>
        <w:rPr>
          <w:sz w:val="16"/>
          <w:szCs w:val="24"/>
        </w:rPr>
      </w:pPr>
    </w:p>
    <w:p w:rsidR="00CA6833" w:rsidRPr="00A9457C" w:rsidRDefault="00CA6833" w:rsidP="00CA6833">
      <w:pPr>
        <w:jc w:val="center"/>
        <w:rPr>
          <w:szCs w:val="24"/>
        </w:rPr>
      </w:pPr>
      <w:r w:rsidRPr="00A9457C">
        <w:rPr>
          <w:szCs w:val="24"/>
        </w:rPr>
        <w:t xml:space="preserve">от  11 декабря  2025 года                                                                         </w:t>
      </w:r>
      <w:r>
        <w:rPr>
          <w:szCs w:val="24"/>
        </w:rPr>
        <w:t xml:space="preserve">                        № 1-6/72</w:t>
      </w:r>
    </w:p>
    <w:p w:rsidR="00CA6833" w:rsidRPr="00BE07C2" w:rsidRDefault="00CA6833" w:rsidP="00CA6833">
      <w:pPr>
        <w:jc w:val="center"/>
        <w:rPr>
          <w:szCs w:val="24"/>
        </w:rPr>
      </w:pPr>
    </w:p>
    <w:p w:rsidR="00CA6833" w:rsidRDefault="00CA6833" w:rsidP="00CA6833">
      <w:pPr>
        <w:ind w:right="-1"/>
        <w:jc w:val="center"/>
        <w:rPr>
          <w:b/>
          <w:bCs/>
          <w:spacing w:val="-1"/>
          <w:szCs w:val="24"/>
        </w:rPr>
      </w:pPr>
    </w:p>
    <w:p w:rsidR="00CA6833" w:rsidRPr="00045982" w:rsidRDefault="00CA6833" w:rsidP="00CA6833">
      <w:pPr>
        <w:ind w:right="-1"/>
        <w:jc w:val="center"/>
        <w:rPr>
          <w:b/>
          <w:bCs/>
          <w:spacing w:val="-1"/>
          <w:szCs w:val="24"/>
        </w:rPr>
      </w:pPr>
      <w:r w:rsidRPr="00045982">
        <w:rPr>
          <w:b/>
          <w:bCs/>
          <w:spacing w:val="-1"/>
          <w:szCs w:val="24"/>
        </w:rPr>
        <w:t xml:space="preserve">О ликвидации Контрольно – счетного комитета </w:t>
      </w:r>
    </w:p>
    <w:p w:rsidR="00CA6833" w:rsidRDefault="00CA6833" w:rsidP="00CA6833">
      <w:pPr>
        <w:ind w:right="-1"/>
        <w:jc w:val="center"/>
        <w:rPr>
          <w:bCs/>
          <w:spacing w:val="-1"/>
          <w:szCs w:val="24"/>
        </w:rPr>
      </w:pPr>
      <w:r w:rsidRPr="00045982">
        <w:rPr>
          <w:b/>
          <w:bCs/>
          <w:spacing w:val="-1"/>
          <w:szCs w:val="24"/>
        </w:rPr>
        <w:t>Кемского муниципального района</w:t>
      </w:r>
      <w:r w:rsidRPr="00BE07C2">
        <w:rPr>
          <w:bCs/>
          <w:spacing w:val="-1"/>
          <w:szCs w:val="24"/>
        </w:rPr>
        <w:t xml:space="preserve"> </w:t>
      </w:r>
    </w:p>
    <w:p w:rsidR="00CA6833" w:rsidRDefault="00CA6833" w:rsidP="00CA6833">
      <w:pPr>
        <w:ind w:right="-1"/>
        <w:jc w:val="center"/>
        <w:rPr>
          <w:bCs/>
          <w:spacing w:val="-1"/>
          <w:szCs w:val="24"/>
        </w:rPr>
      </w:pPr>
    </w:p>
    <w:p w:rsidR="00CA6833" w:rsidRPr="00C54DDD" w:rsidRDefault="00CA6833" w:rsidP="00CA6833">
      <w:pPr>
        <w:ind w:firstLine="709"/>
        <w:rPr>
          <w:szCs w:val="24"/>
        </w:rPr>
      </w:pPr>
    </w:p>
    <w:p w:rsidR="00CA6833" w:rsidRPr="00C54DDD" w:rsidRDefault="00CA6833" w:rsidP="00CA6833">
      <w:pPr>
        <w:ind w:firstLine="709"/>
        <w:rPr>
          <w:szCs w:val="24"/>
        </w:rPr>
      </w:pPr>
      <w:r w:rsidRPr="00C54DDD">
        <w:rPr>
          <w:szCs w:val="24"/>
        </w:rPr>
        <w:t xml:space="preserve">В соответствии со статьями 61-63 Гражданского кодекса Российской Федерации, статьями 18 и 19 Федерального закона от 12 января 1996 года № 7-ФЗ «О некоммерческих организациях», на основании Закона Республики Карелия от 21 апреля 2025 года </w:t>
      </w:r>
      <w:r w:rsidRPr="00C54DDD">
        <w:rPr>
          <w:szCs w:val="24"/>
        </w:rPr>
        <w:br/>
        <w:t>№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Pr="00C54DDD" w:rsidRDefault="00CA6833" w:rsidP="00CA6833">
      <w:pPr>
        <w:ind w:firstLine="709"/>
        <w:rPr>
          <w:color w:val="FF0000"/>
          <w:szCs w:val="24"/>
        </w:rPr>
      </w:pPr>
    </w:p>
    <w:p w:rsidR="00CA6833" w:rsidRPr="00C54DDD" w:rsidRDefault="00CA6833" w:rsidP="00CA6833">
      <w:pPr>
        <w:jc w:val="center"/>
        <w:rPr>
          <w:color w:val="000000"/>
          <w:szCs w:val="24"/>
        </w:rPr>
      </w:pPr>
      <w:r w:rsidRPr="00C54DDD">
        <w:rPr>
          <w:color w:val="000000"/>
          <w:szCs w:val="24"/>
        </w:rPr>
        <w:t>Совет Кемского муниципального округа РЕШИЛ:</w:t>
      </w:r>
    </w:p>
    <w:p w:rsidR="00CA6833" w:rsidRPr="00C54DDD" w:rsidRDefault="00CA6833" w:rsidP="00CA6833">
      <w:pPr>
        <w:ind w:firstLine="709"/>
        <w:rPr>
          <w:szCs w:val="24"/>
        </w:rPr>
      </w:pPr>
    </w:p>
    <w:p w:rsidR="00CA6833" w:rsidRDefault="00CA6833" w:rsidP="003A2968">
      <w:pPr>
        <w:widowControl w:val="0"/>
        <w:numPr>
          <w:ilvl w:val="0"/>
          <w:numId w:val="2"/>
        </w:numPr>
        <w:autoSpaceDE w:val="0"/>
        <w:autoSpaceDN w:val="0"/>
        <w:adjustRightInd w:val="0"/>
        <w:spacing w:line="240" w:lineRule="auto"/>
        <w:ind w:left="0" w:firstLine="709"/>
        <w:rPr>
          <w:szCs w:val="24"/>
        </w:rPr>
      </w:pPr>
      <w:r w:rsidRPr="00C54DDD">
        <w:rPr>
          <w:szCs w:val="24"/>
        </w:rPr>
        <w:t>Ликвидировать Контрольно – счетный комитет Кемского муниципального района (ОГРН 1231000004289, ИНН/КПП  1000010346/100001001, адрес (место нахождения): 186610, Республика Карелия, м. р - н Кемский, г.п. Кемское, г. Кемь, пр - кт Пролетарский, д. 30).</w:t>
      </w:r>
    </w:p>
    <w:p w:rsidR="00CA6833" w:rsidRPr="00C54DDD" w:rsidRDefault="00CA6833" w:rsidP="00CA6833">
      <w:pPr>
        <w:ind w:firstLine="709"/>
        <w:rPr>
          <w:bCs/>
          <w:szCs w:val="24"/>
        </w:rPr>
      </w:pPr>
      <w:r w:rsidRPr="00C54DDD">
        <w:rPr>
          <w:bCs/>
          <w:szCs w:val="24"/>
        </w:rPr>
        <w:t xml:space="preserve">2. Сформировать ликвидационную комиссию </w:t>
      </w:r>
      <w:r>
        <w:rPr>
          <w:szCs w:val="24"/>
        </w:rPr>
        <w:t>Контрольно-счетного комитета</w:t>
      </w:r>
      <w:r w:rsidRPr="00C54DDD">
        <w:rPr>
          <w:szCs w:val="24"/>
        </w:rPr>
        <w:t xml:space="preserve"> Кемского муниципального района</w:t>
      </w:r>
      <w:r w:rsidRPr="00C54DDD">
        <w:rPr>
          <w:bCs/>
          <w:szCs w:val="24"/>
        </w:rPr>
        <w:t xml:space="preserve"> (далее – ликвидационная комиссия) в следующем составе:</w:t>
      </w:r>
    </w:p>
    <w:p w:rsidR="00CA6833" w:rsidRPr="00C54DDD" w:rsidRDefault="00CA6833" w:rsidP="00CA6833">
      <w:pPr>
        <w:ind w:firstLine="709"/>
        <w:rPr>
          <w:bCs/>
          <w:szCs w:val="24"/>
        </w:rPr>
      </w:pPr>
      <w:r w:rsidRPr="00C54DDD">
        <w:rPr>
          <w:bCs/>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Pr="00C54DDD" w:rsidRDefault="00CA6833" w:rsidP="00CA6833">
      <w:pPr>
        <w:ind w:firstLine="709"/>
        <w:rPr>
          <w:bCs/>
          <w:szCs w:val="24"/>
        </w:rPr>
      </w:pPr>
      <w:r>
        <w:rPr>
          <w:bCs/>
          <w:szCs w:val="24"/>
        </w:rPr>
        <w:t>Зайцева Юлия Игоревна</w:t>
      </w:r>
      <w:r w:rsidRPr="00C54DDD">
        <w:rPr>
          <w:bCs/>
          <w:szCs w:val="24"/>
        </w:rPr>
        <w:t xml:space="preserve">, </w:t>
      </w:r>
      <w:r>
        <w:rPr>
          <w:bCs/>
          <w:szCs w:val="24"/>
        </w:rPr>
        <w:t>председатель Контрольно-счетного комитета</w:t>
      </w:r>
      <w:r w:rsidRPr="00C54DDD">
        <w:rPr>
          <w:bCs/>
          <w:szCs w:val="24"/>
        </w:rPr>
        <w:t xml:space="preserve"> Кемского муниципального района;</w:t>
      </w:r>
    </w:p>
    <w:p w:rsidR="00CA6833" w:rsidRPr="00C54DDD" w:rsidRDefault="00CA6833" w:rsidP="00CA6833">
      <w:pPr>
        <w:ind w:firstLine="709"/>
        <w:rPr>
          <w:bCs/>
          <w:szCs w:val="24"/>
        </w:rPr>
      </w:pPr>
      <w:r w:rsidRPr="00C54DDD">
        <w:rPr>
          <w:bCs/>
          <w:szCs w:val="24"/>
        </w:rPr>
        <w:t>Рахманова Маргарита Валерьевна, начальник юридического отдела администрации Кемского муниципального района;</w:t>
      </w:r>
    </w:p>
    <w:p w:rsidR="00CA6833" w:rsidRPr="00C54DDD" w:rsidRDefault="00CA6833" w:rsidP="00CA6833">
      <w:pPr>
        <w:ind w:firstLine="709"/>
        <w:rPr>
          <w:bCs/>
          <w:szCs w:val="24"/>
        </w:rPr>
      </w:pPr>
      <w:r w:rsidRPr="00C54DDD">
        <w:rPr>
          <w:bCs/>
          <w:szCs w:val="24"/>
        </w:rPr>
        <w:lastRenderedPageBreak/>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Pr="00C54DDD" w:rsidRDefault="00CA6833" w:rsidP="00CA6833">
      <w:pPr>
        <w:ind w:firstLine="709"/>
        <w:rPr>
          <w:bCs/>
          <w:szCs w:val="24"/>
        </w:rPr>
      </w:pPr>
      <w:r w:rsidRPr="00C54DDD">
        <w:rPr>
          <w:bCs/>
          <w:szCs w:val="24"/>
        </w:rPr>
        <w:t>Янушонис Игорь Анатольевич, начальник организационного отдела администрации Кемского муниципального района.</w:t>
      </w:r>
    </w:p>
    <w:p w:rsidR="00CA6833" w:rsidRPr="00C54DDD" w:rsidRDefault="00CA6833" w:rsidP="00CA6833">
      <w:pPr>
        <w:ind w:firstLine="709"/>
        <w:rPr>
          <w:bCs/>
          <w:szCs w:val="24"/>
        </w:rPr>
      </w:pPr>
      <w:r w:rsidRPr="00C54DDD">
        <w:rPr>
          <w:bCs/>
          <w:szCs w:val="24"/>
        </w:rPr>
        <w:t>3. Назначить:</w:t>
      </w:r>
    </w:p>
    <w:p w:rsidR="00CA6833" w:rsidRPr="00C54DDD" w:rsidRDefault="00CA6833" w:rsidP="00CA6833">
      <w:pPr>
        <w:ind w:firstLine="709"/>
        <w:rPr>
          <w:bCs/>
          <w:szCs w:val="24"/>
        </w:rPr>
      </w:pPr>
      <w:r w:rsidRPr="00C54DDD">
        <w:rPr>
          <w:bCs/>
          <w:szCs w:val="24"/>
        </w:rPr>
        <w:t xml:space="preserve">председателем ликвидационной комиссии – </w:t>
      </w:r>
      <w:r>
        <w:rPr>
          <w:bCs/>
          <w:szCs w:val="24"/>
        </w:rPr>
        <w:t>Зайцеву Юлию Игоревну</w:t>
      </w:r>
      <w:r w:rsidRPr="00C54DDD">
        <w:rPr>
          <w:bCs/>
          <w:szCs w:val="24"/>
        </w:rPr>
        <w:t>, предсе</w:t>
      </w:r>
      <w:r>
        <w:rPr>
          <w:bCs/>
          <w:szCs w:val="24"/>
        </w:rPr>
        <w:t>дателя</w:t>
      </w:r>
      <w:r w:rsidRPr="00C54DDD">
        <w:rPr>
          <w:bCs/>
          <w:szCs w:val="24"/>
        </w:rPr>
        <w:t xml:space="preserve"> Контрольно-счетного комитета Кемского муниципального района;</w:t>
      </w:r>
    </w:p>
    <w:p w:rsidR="00CA6833" w:rsidRPr="00C54DDD" w:rsidRDefault="00CA6833" w:rsidP="00CA6833">
      <w:pPr>
        <w:ind w:firstLine="709"/>
        <w:rPr>
          <w:bCs/>
          <w:szCs w:val="24"/>
        </w:rPr>
      </w:pPr>
      <w:r w:rsidRPr="00C54DDD">
        <w:rPr>
          <w:bCs/>
          <w:szCs w:val="24"/>
        </w:rPr>
        <w:t>бухгалтером ликвидационной комиссии – Бекетову Викторию Анатольевну, главного бухгалтера отдела бухгалтерского учета администрации Кемского муниципального района.</w:t>
      </w:r>
    </w:p>
    <w:p w:rsidR="00CA6833" w:rsidRPr="00C54DDD" w:rsidRDefault="00CA6833" w:rsidP="00CA6833">
      <w:pPr>
        <w:ind w:firstLine="709"/>
        <w:rPr>
          <w:bCs/>
          <w:szCs w:val="24"/>
        </w:rPr>
      </w:pPr>
      <w:r w:rsidRPr="00C54DDD">
        <w:rPr>
          <w:bCs/>
          <w:szCs w:val="24"/>
        </w:rPr>
        <w:t>4. Утвердить прилагаемый план ликвидационных мероприятий Контрольно – счетного комитета Кемского муниципального района.</w:t>
      </w:r>
    </w:p>
    <w:p w:rsidR="00CA6833" w:rsidRPr="00C54DDD" w:rsidRDefault="00CA6833" w:rsidP="00CA6833">
      <w:pPr>
        <w:ind w:firstLine="709"/>
        <w:rPr>
          <w:bCs/>
          <w:szCs w:val="24"/>
        </w:rPr>
      </w:pPr>
      <w:r w:rsidRPr="00C54DDD">
        <w:rPr>
          <w:bCs/>
          <w:szCs w:val="24"/>
        </w:rPr>
        <w:t>5. Уполномочить Тихомирову Л.В., заместителя главного бухгалтера отдела бухгалтерского учета администрации Кемского муниципального района, в течение трех рабочих дней со дня принятия настоящего решения выступить заявителем в территориальном органе Федеральной налоговой службы с уведомлением о принятии решения о ликвидации юридического лица.</w:t>
      </w:r>
    </w:p>
    <w:p w:rsidR="00CA6833" w:rsidRPr="00C54DDD" w:rsidRDefault="00CA6833" w:rsidP="00CA6833">
      <w:pPr>
        <w:ind w:firstLine="709"/>
        <w:rPr>
          <w:bCs/>
          <w:szCs w:val="24"/>
        </w:rPr>
      </w:pPr>
      <w:r w:rsidRPr="00C54DDD">
        <w:rPr>
          <w:bCs/>
          <w:szCs w:val="24"/>
        </w:rPr>
        <w:t>6. 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планом ликвидационных мероприятий Контрольно – счетн</w:t>
      </w:r>
      <w:r>
        <w:rPr>
          <w:bCs/>
          <w:szCs w:val="24"/>
        </w:rPr>
        <w:t>ого</w:t>
      </w:r>
      <w:r w:rsidRPr="00C54DDD">
        <w:rPr>
          <w:bCs/>
          <w:szCs w:val="24"/>
        </w:rPr>
        <w:t xml:space="preserve"> комитет</w:t>
      </w:r>
      <w:r>
        <w:rPr>
          <w:bCs/>
          <w:szCs w:val="24"/>
        </w:rPr>
        <w:t>а</w:t>
      </w:r>
      <w:r w:rsidRPr="00C54DDD">
        <w:rPr>
          <w:bCs/>
          <w:szCs w:val="24"/>
        </w:rPr>
        <w:t xml:space="preserve"> </w:t>
      </w:r>
      <w:r w:rsidRPr="00C54DDD">
        <w:rPr>
          <w:szCs w:val="24"/>
        </w:rPr>
        <w:t>Кемского муниципального района</w:t>
      </w:r>
      <w:r w:rsidRPr="00C54DDD">
        <w:rPr>
          <w:bCs/>
          <w:szCs w:val="24"/>
        </w:rPr>
        <w:t>.</w:t>
      </w:r>
    </w:p>
    <w:p w:rsidR="00CA6833" w:rsidRPr="00C54DDD" w:rsidRDefault="00CA6833" w:rsidP="00CA6833">
      <w:pPr>
        <w:ind w:firstLine="709"/>
        <w:rPr>
          <w:szCs w:val="24"/>
        </w:rPr>
      </w:pPr>
      <w:r w:rsidRPr="00C54DDD">
        <w:rPr>
          <w:szCs w:val="24"/>
        </w:rPr>
        <w:t>7.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C54DDD" w:rsidRDefault="00CA6833" w:rsidP="00CA6833">
      <w:pPr>
        <w:ind w:firstLine="709"/>
        <w:rPr>
          <w:szCs w:val="24"/>
        </w:rPr>
      </w:pPr>
      <w:r w:rsidRPr="00C54DDD">
        <w:rPr>
          <w:szCs w:val="24"/>
        </w:rPr>
        <w:t>8. Настоящее решение вступает в силу с момента его принятия.</w:t>
      </w:r>
    </w:p>
    <w:p w:rsidR="00CA6833" w:rsidRDefault="00CA6833" w:rsidP="00CA6833">
      <w:pPr>
        <w:suppressAutoHyphens/>
        <w:ind w:firstLine="709"/>
        <w:rPr>
          <w:b/>
          <w:sz w:val="26"/>
          <w:szCs w:val="26"/>
        </w:rPr>
      </w:pPr>
    </w:p>
    <w:p w:rsidR="00CA6833" w:rsidRDefault="00CA6833" w:rsidP="00CA6833">
      <w:pPr>
        <w:suppressAutoHyphens/>
        <w:ind w:firstLine="709"/>
        <w:rPr>
          <w:b/>
          <w:sz w:val="26"/>
          <w:szCs w:val="26"/>
        </w:rPr>
      </w:pPr>
    </w:p>
    <w:p w:rsidR="00CA6833" w:rsidRDefault="00CA6833" w:rsidP="00CA6833">
      <w:pPr>
        <w:suppressAutoHyphens/>
        <w:ind w:firstLine="709"/>
        <w:rPr>
          <w:b/>
          <w:sz w:val="26"/>
          <w:szCs w:val="26"/>
        </w:rPr>
      </w:pPr>
    </w:p>
    <w:p w:rsidR="00CA6833" w:rsidRPr="00CA6833" w:rsidRDefault="00CA6833" w:rsidP="00CA6833">
      <w:pPr>
        <w:tabs>
          <w:tab w:val="right" w:pos="9638"/>
        </w:tabs>
        <w:rPr>
          <w:szCs w:val="24"/>
        </w:rPr>
      </w:pPr>
      <w:r w:rsidRPr="00093719">
        <w:rPr>
          <w:szCs w:val="24"/>
        </w:rPr>
        <w:t>Председатель</w:t>
      </w:r>
      <w:r>
        <w:rPr>
          <w:szCs w:val="24"/>
        </w:rPr>
        <w:t xml:space="preserve"> </w:t>
      </w:r>
      <w:r w:rsidRPr="00093719">
        <w:rPr>
          <w:szCs w:val="24"/>
        </w:rPr>
        <w:t>Совета Кемского муниципального округа</w:t>
      </w:r>
      <w:r w:rsidRPr="00093719">
        <w:rPr>
          <w:szCs w:val="24"/>
        </w:rPr>
        <w:tab/>
      </w:r>
      <w:r>
        <w:rPr>
          <w:szCs w:val="24"/>
        </w:rPr>
        <w:t xml:space="preserve"> Е.В. Дыкуль</w:t>
      </w:r>
    </w:p>
    <w:p w:rsidR="00CA6833" w:rsidRDefault="00CA6833"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Default="000373BA" w:rsidP="00CA6833">
      <w:pPr>
        <w:pStyle w:val="a3"/>
        <w:jc w:val="both"/>
        <w:rPr>
          <w:rFonts w:cs="Times New Roman"/>
          <w:b/>
          <w:szCs w:val="24"/>
        </w:rPr>
      </w:pPr>
    </w:p>
    <w:p w:rsidR="000373BA" w:rsidRPr="00071C12" w:rsidRDefault="000373BA"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lastRenderedPageBreak/>
        <w:t>№ 1-6/73                     11.12.2025</w:t>
      </w:r>
    </w:p>
    <w:p w:rsidR="00CA6833" w:rsidRDefault="00CA6833" w:rsidP="00CA6833">
      <w:pPr>
        <w:pStyle w:val="a3"/>
        <w:jc w:val="both"/>
        <w:rPr>
          <w:rFonts w:cs="Times New Roman"/>
          <w:b/>
        </w:rPr>
      </w:pPr>
      <w:r w:rsidRPr="00071C12">
        <w:rPr>
          <w:rFonts w:cs="Times New Roman"/>
          <w:b/>
        </w:rPr>
        <w:t>Об определении уполномоченного органа местного самоуправления</w:t>
      </w:r>
    </w:p>
    <w:p w:rsidR="00CA6833" w:rsidRDefault="00CA6833" w:rsidP="00CA6833">
      <w:pPr>
        <w:pStyle w:val="a3"/>
        <w:jc w:val="both"/>
        <w:rPr>
          <w:rFonts w:cs="Times New Roman"/>
          <w:b/>
        </w:rPr>
      </w:pPr>
    </w:p>
    <w:p w:rsidR="00CA6833" w:rsidRPr="00A9457C" w:rsidRDefault="00CA6833" w:rsidP="00CA6833">
      <w:pPr>
        <w:jc w:val="center"/>
        <w:rPr>
          <w:szCs w:val="24"/>
        </w:rPr>
      </w:pPr>
      <w:r>
        <w:rPr>
          <w:noProof/>
          <w:lang w:eastAsia="ru-RU"/>
        </w:rPr>
        <w:drawing>
          <wp:inline distT="0" distB="0" distL="0" distR="0">
            <wp:extent cx="588645" cy="8350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A9457C" w:rsidRDefault="00CA6833" w:rsidP="00CA6833">
      <w:pPr>
        <w:jc w:val="center"/>
        <w:rPr>
          <w:sz w:val="14"/>
          <w:szCs w:val="24"/>
        </w:rPr>
      </w:pPr>
    </w:p>
    <w:p w:rsidR="00CA6833" w:rsidRPr="00A9457C" w:rsidRDefault="00CA6833" w:rsidP="00CA6833">
      <w:pPr>
        <w:jc w:val="center"/>
        <w:rPr>
          <w:szCs w:val="24"/>
        </w:rPr>
      </w:pPr>
      <w:r w:rsidRPr="00A9457C">
        <w:rPr>
          <w:szCs w:val="24"/>
        </w:rPr>
        <w:t>РОССИЙСКАЯ ФЕДЕРАЦИЯ</w:t>
      </w:r>
    </w:p>
    <w:p w:rsidR="00CA6833" w:rsidRPr="00A9457C" w:rsidRDefault="00CA6833" w:rsidP="00CA6833">
      <w:pPr>
        <w:jc w:val="center"/>
        <w:rPr>
          <w:szCs w:val="24"/>
        </w:rPr>
      </w:pPr>
      <w:r w:rsidRPr="00A9457C">
        <w:rPr>
          <w:szCs w:val="24"/>
        </w:rPr>
        <w:t>РЕСПУБЛИКА КАРЕЛИЯ</w:t>
      </w:r>
    </w:p>
    <w:p w:rsidR="00CA6833" w:rsidRPr="00A9457C" w:rsidRDefault="00CA6833" w:rsidP="00CA6833">
      <w:pPr>
        <w:jc w:val="center"/>
        <w:rPr>
          <w:szCs w:val="24"/>
        </w:rPr>
      </w:pPr>
      <w:r w:rsidRPr="00A9457C">
        <w:rPr>
          <w:szCs w:val="24"/>
        </w:rPr>
        <w:t>СОВЕТ КЕМСКОГО МУНИЦИПАЛЬНОГО ОКРУГА</w:t>
      </w:r>
    </w:p>
    <w:p w:rsidR="00CA6833" w:rsidRPr="00A9457C" w:rsidRDefault="00CA6833" w:rsidP="00CA6833">
      <w:pPr>
        <w:jc w:val="center"/>
        <w:rPr>
          <w:szCs w:val="24"/>
        </w:rPr>
      </w:pPr>
      <w:r w:rsidRPr="00A9457C">
        <w:rPr>
          <w:szCs w:val="24"/>
        </w:rPr>
        <w:t xml:space="preserve">  VI    ЗАСЕДАНИЕ   I   СОЗЫВА</w:t>
      </w:r>
    </w:p>
    <w:p w:rsidR="00CA6833" w:rsidRPr="00A9457C" w:rsidRDefault="00CA6833" w:rsidP="00CA6833">
      <w:pPr>
        <w:jc w:val="center"/>
        <w:rPr>
          <w:szCs w:val="24"/>
        </w:rPr>
      </w:pPr>
    </w:p>
    <w:p w:rsidR="00CA6833" w:rsidRPr="00A9457C" w:rsidRDefault="00CA6833" w:rsidP="00CA6833">
      <w:pPr>
        <w:jc w:val="center"/>
        <w:rPr>
          <w:szCs w:val="24"/>
        </w:rPr>
      </w:pPr>
      <w:r w:rsidRPr="00A9457C">
        <w:rPr>
          <w:szCs w:val="24"/>
        </w:rPr>
        <w:t>РЕШЕНИЕ</w:t>
      </w:r>
    </w:p>
    <w:p w:rsidR="00CA6833" w:rsidRPr="00A9457C" w:rsidRDefault="00CA6833" w:rsidP="00CA6833">
      <w:pPr>
        <w:jc w:val="center"/>
        <w:rPr>
          <w:sz w:val="10"/>
          <w:szCs w:val="24"/>
        </w:rPr>
      </w:pPr>
    </w:p>
    <w:p w:rsidR="00CA6833" w:rsidRPr="00A9457C" w:rsidRDefault="00CA6833" w:rsidP="00CA6833">
      <w:pPr>
        <w:jc w:val="center"/>
        <w:rPr>
          <w:sz w:val="16"/>
          <w:szCs w:val="24"/>
        </w:rPr>
      </w:pPr>
    </w:p>
    <w:p w:rsidR="00CA6833" w:rsidRPr="00A9457C" w:rsidRDefault="00CA6833" w:rsidP="00CA6833">
      <w:pPr>
        <w:jc w:val="center"/>
        <w:rPr>
          <w:szCs w:val="24"/>
        </w:rPr>
      </w:pPr>
      <w:r w:rsidRPr="00A9457C">
        <w:rPr>
          <w:szCs w:val="24"/>
        </w:rPr>
        <w:t xml:space="preserve">от  11 декабря  2025 года                                                                         </w:t>
      </w:r>
      <w:r>
        <w:rPr>
          <w:szCs w:val="24"/>
        </w:rPr>
        <w:t xml:space="preserve">                        № 1-6/73</w:t>
      </w:r>
    </w:p>
    <w:p w:rsidR="00CA6833" w:rsidRPr="00793D38" w:rsidRDefault="00CA6833" w:rsidP="00CA6833">
      <w:pPr>
        <w:jc w:val="center"/>
        <w:rPr>
          <w:szCs w:val="24"/>
        </w:rPr>
      </w:pPr>
    </w:p>
    <w:p w:rsidR="00CA6833" w:rsidRPr="00A659D0" w:rsidRDefault="00CA6833" w:rsidP="00CA6833">
      <w:pPr>
        <w:rPr>
          <w:szCs w:val="24"/>
        </w:rPr>
      </w:pPr>
      <w:r>
        <w:rPr>
          <w:b/>
          <w:bCs/>
          <w:szCs w:val="24"/>
        </w:rPr>
        <w:t xml:space="preserve"> </w:t>
      </w:r>
    </w:p>
    <w:p w:rsidR="00CA6833" w:rsidRPr="0024273A" w:rsidRDefault="00CA6833" w:rsidP="00CA6833">
      <w:pPr>
        <w:jc w:val="center"/>
        <w:rPr>
          <w:b/>
          <w:szCs w:val="24"/>
        </w:rPr>
      </w:pPr>
      <w:r w:rsidRPr="0024273A">
        <w:rPr>
          <w:b/>
          <w:bCs/>
          <w:szCs w:val="24"/>
        </w:rPr>
        <w:t>Об определении уполномоченного органа местного самоуправления</w:t>
      </w:r>
    </w:p>
    <w:p w:rsidR="00CA6833" w:rsidRPr="00793D38" w:rsidRDefault="00CA6833" w:rsidP="00CA6833">
      <w:pPr>
        <w:rPr>
          <w:szCs w:val="24"/>
        </w:rPr>
      </w:pP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w:t>
      </w:r>
      <w:r w:rsidRPr="001F1FC9">
        <w:rPr>
          <w:rFonts w:ascii="Times New Roman" w:hAnsi="Times New Roman" w:cs="Times New Roman"/>
          <w:sz w:val="24"/>
          <w:szCs w:val="24"/>
        </w:rPr>
        <w:t xml:space="preserve">с </w:t>
      </w:r>
      <w:r>
        <w:rPr>
          <w:rFonts w:ascii="Times New Roman" w:hAnsi="Times New Roman" w:cs="Times New Roman"/>
          <w:sz w:val="24"/>
          <w:szCs w:val="24"/>
        </w:rPr>
        <w:t>частью 2 статьи 5</w:t>
      </w:r>
      <w:r w:rsidRPr="00B020A5">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Pr="00B020A5">
        <w:rPr>
          <w:rFonts w:ascii="Times New Roman" w:hAnsi="Times New Roman" w:cs="Times New Roman"/>
          <w:sz w:val="24"/>
          <w:szCs w:val="24"/>
        </w:rPr>
        <w:t>Закон</w:t>
      </w:r>
      <w:r>
        <w:rPr>
          <w:rFonts w:ascii="Times New Roman" w:hAnsi="Times New Roman" w:cs="Times New Roman"/>
          <w:sz w:val="24"/>
          <w:szCs w:val="24"/>
        </w:rPr>
        <w:t xml:space="preserve">а Республики Карелия от 12 ноября </w:t>
      </w:r>
      <w:r w:rsidRPr="00B020A5">
        <w:rPr>
          <w:rFonts w:ascii="Times New Roman" w:hAnsi="Times New Roman" w:cs="Times New Roman"/>
          <w:sz w:val="24"/>
          <w:szCs w:val="24"/>
        </w:rPr>
        <w:t>2007</w:t>
      </w:r>
      <w:r>
        <w:rPr>
          <w:rFonts w:ascii="Times New Roman" w:hAnsi="Times New Roman" w:cs="Times New Roman"/>
          <w:sz w:val="24"/>
          <w:szCs w:val="24"/>
        </w:rPr>
        <w:t> года</w:t>
      </w:r>
      <w:r w:rsidRPr="00B020A5">
        <w:rPr>
          <w:rFonts w:ascii="Times New Roman" w:hAnsi="Times New Roman" w:cs="Times New Roman"/>
          <w:sz w:val="24"/>
          <w:szCs w:val="24"/>
        </w:rPr>
        <w:t xml:space="preserve"> </w:t>
      </w:r>
      <w:r>
        <w:rPr>
          <w:rFonts w:ascii="Times New Roman" w:hAnsi="Times New Roman" w:cs="Times New Roman"/>
          <w:sz w:val="24"/>
          <w:szCs w:val="24"/>
        </w:rPr>
        <w:t>№ 1128-ЗРК «</w:t>
      </w:r>
      <w:r w:rsidRPr="00B020A5">
        <w:rPr>
          <w:rFonts w:ascii="Times New Roman" w:hAnsi="Times New Roman" w:cs="Times New Roman"/>
          <w:sz w:val="24"/>
          <w:szCs w:val="24"/>
        </w:rPr>
        <w:t>О некоторых вопросах правового положения лиц, замещающих муниципальные должности в органах местного самоуправления в Республике Карелия</w:t>
      </w:r>
      <w:r>
        <w:rPr>
          <w:rFonts w:ascii="Times New Roman" w:hAnsi="Times New Roman" w:cs="Times New Roman"/>
          <w:sz w:val="24"/>
          <w:szCs w:val="24"/>
        </w:rPr>
        <w:t>»,</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24273A" w:rsidRDefault="00CA6833" w:rsidP="00CA6833">
      <w:pPr>
        <w:pStyle w:val="ConsPlusNormal"/>
        <w:ind w:firstLine="709"/>
        <w:jc w:val="both"/>
        <w:rPr>
          <w:rFonts w:ascii="Times New Roman" w:hAnsi="Times New Roman" w:cs="Times New Roman"/>
          <w:color w:val="FF0000"/>
          <w:sz w:val="12"/>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24273A" w:rsidRDefault="00CA6833" w:rsidP="00CA6833">
      <w:pPr>
        <w:pStyle w:val="ConsPlusNormal"/>
        <w:ind w:firstLine="709"/>
        <w:jc w:val="both"/>
        <w:rPr>
          <w:rFonts w:ascii="Times New Roman" w:hAnsi="Times New Roman" w:cs="Times New Roman"/>
          <w:sz w:val="16"/>
          <w:szCs w:val="24"/>
        </w:rPr>
      </w:pPr>
    </w:p>
    <w:p w:rsidR="00CA6833" w:rsidRPr="00793D38" w:rsidRDefault="00CA6833" w:rsidP="00CA6833">
      <w:pPr>
        <w:pStyle w:val="ConsPlusNormal"/>
        <w:ind w:firstLine="709"/>
        <w:jc w:val="both"/>
        <w:rPr>
          <w:rFonts w:ascii="Times New Roman" w:hAnsi="Times New Roman" w:cs="Times New Roman"/>
          <w:b/>
          <w:bCs/>
          <w:sz w:val="24"/>
          <w:szCs w:val="24"/>
        </w:rPr>
      </w:pPr>
      <w:r>
        <w:rPr>
          <w:rFonts w:ascii="Times New Roman" w:hAnsi="Times New Roman" w:cs="Times New Roman"/>
          <w:sz w:val="24"/>
          <w:szCs w:val="24"/>
        </w:rPr>
        <w:t>1. О</w:t>
      </w:r>
      <w:r w:rsidRPr="00B020A5">
        <w:rPr>
          <w:rFonts w:ascii="Times New Roman" w:hAnsi="Times New Roman" w:cs="Times New Roman"/>
          <w:sz w:val="24"/>
          <w:szCs w:val="24"/>
        </w:rPr>
        <w:t xml:space="preserve">пределить </w:t>
      </w:r>
      <w:r>
        <w:rPr>
          <w:rFonts w:ascii="Times New Roman" w:hAnsi="Times New Roman" w:cs="Times New Roman"/>
          <w:sz w:val="24"/>
          <w:szCs w:val="24"/>
        </w:rPr>
        <w:t>Совет</w:t>
      </w:r>
      <w:r w:rsidRPr="00B020A5">
        <w:rPr>
          <w:rFonts w:ascii="Times New Roman" w:hAnsi="Times New Roman" w:cs="Times New Roman"/>
          <w:sz w:val="24"/>
          <w:szCs w:val="24"/>
        </w:rPr>
        <w:t xml:space="preserve"> </w:t>
      </w:r>
      <w:r>
        <w:rPr>
          <w:rFonts w:ascii="Times New Roman" w:hAnsi="Times New Roman" w:cs="Times New Roman"/>
          <w:sz w:val="24"/>
          <w:szCs w:val="24"/>
        </w:rPr>
        <w:t>Кемского</w:t>
      </w:r>
      <w:r w:rsidRPr="00B020A5">
        <w:rPr>
          <w:rFonts w:ascii="Times New Roman" w:hAnsi="Times New Roman" w:cs="Times New Roman"/>
          <w:sz w:val="24"/>
          <w:szCs w:val="24"/>
        </w:rPr>
        <w:t xml:space="preserve"> муниципального </w:t>
      </w:r>
      <w:r>
        <w:rPr>
          <w:rFonts w:ascii="Times New Roman" w:hAnsi="Times New Roman" w:cs="Times New Roman"/>
          <w:sz w:val="24"/>
          <w:szCs w:val="24"/>
        </w:rPr>
        <w:t>округа</w:t>
      </w:r>
      <w:r w:rsidRPr="00B020A5">
        <w:rPr>
          <w:rFonts w:ascii="Times New Roman" w:hAnsi="Times New Roman" w:cs="Times New Roman"/>
          <w:sz w:val="24"/>
          <w:szCs w:val="24"/>
        </w:rPr>
        <w:t xml:space="preserve"> органом местного самоуправления, уполномоченным на реализацию </w:t>
      </w:r>
      <w:r>
        <w:rPr>
          <w:rFonts w:ascii="Times New Roman" w:hAnsi="Times New Roman" w:cs="Times New Roman"/>
          <w:sz w:val="24"/>
          <w:szCs w:val="24"/>
        </w:rPr>
        <w:t>положений статьи 5</w:t>
      </w:r>
      <w:r w:rsidRPr="00B020A5">
        <w:rPr>
          <w:rFonts w:ascii="Times New Roman" w:hAnsi="Times New Roman" w:cs="Times New Roman"/>
          <w:sz w:val="24"/>
          <w:szCs w:val="24"/>
          <w:vertAlign w:val="superscript"/>
        </w:rPr>
        <w:t>1</w:t>
      </w:r>
      <w:r w:rsidRPr="00B020A5">
        <w:rPr>
          <w:rFonts w:ascii="Times New Roman" w:hAnsi="Times New Roman" w:cs="Times New Roman"/>
          <w:sz w:val="24"/>
          <w:szCs w:val="24"/>
        </w:rPr>
        <w:t xml:space="preserve"> Закона Республики Карелия от 12 ноября 2007 года № 1128-ЗРК «О некоторых вопросах правового положения лиц, замещающих муниципальные должности в о</w:t>
      </w:r>
      <w:r>
        <w:rPr>
          <w:rFonts w:ascii="Times New Roman" w:hAnsi="Times New Roman" w:cs="Times New Roman"/>
          <w:sz w:val="24"/>
          <w:szCs w:val="24"/>
        </w:rPr>
        <w:t xml:space="preserve">рганах местного самоуправления» в отношении </w:t>
      </w:r>
      <w:r w:rsidRPr="00B020A5">
        <w:rPr>
          <w:rFonts w:ascii="Times New Roman" w:hAnsi="Times New Roman" w:cs="Times New Roman"/>
          <w:sz w:val="24"/>
          <w:szCs w:val="24"/>
        </w:rPr>
        <w:t>лиц, замещающих муниципальные должности в о</w:t>
      </w:r>
      <w:r>
        <w:rPr>
          <w:rFonts w:ascii="Times New Roman" w:hAnsi="Times New Roman" w:cs="Times New Roman"/>
          <w:sz w:val="24"/>
          <w:szCs w:val="24"/>
        </w:rPr>
        <w:t>рганах местного самоуправления Кемского муниципального округа.</w:t>
      </w:r>
    </w:p>
    <w:p w:rsidR="00CA6833" w:rsidRPr="00793D38" w:rsidRDefault="00CA6833" w:rsidP="00CA6833">
      <w:pPr>
        <w:pStyle w:val="a5"/>
        <w:spacing w:after="0"/>
        <w:ind w:firstLine="709"/>
        <w:jc w:val="both"/>
        <w:rPr>
          <w:bCs/>
          <w:spacing w:val="-1"/>
          <w:sz w:val="24"/>
          <w:szCs w:val="24"/>
        </w:rPr>
      </w:pPr>
      <w:r>
        <w:rPr>
          <w:sz w:val="24"/>
          <w:szCs w:val="24"/>
        </w:rPr>
        <w:t>2. </w:t>
      </w:r>
      <w:r w:rsidRPr="001F1FC9">
        <w:rPr>
          <w:sz w:val="24"/>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793D38" w:rsidRDefault="00CA6833" w:rsidP="00CA6833">
      <w:pPr>
        <w:pStyle w:val="ConsPlusNormal"/>
        <w:tabs>
          <w:tab w:val="left" w:pos="993"/>
        </w:tabs>
        <w:ind w:firstLine="709"/>
        <w:jc w:val="both"/>
        <w:rPr>
          <w:rFonts w:ascii="Times New Roman" w:hAnsi="Times New Roman" w:cs="Times New Roman"/>
          <w:sz w:val="24"/>
          <w:szCs w:val="24"/>
        </w:rPr>
      </w:pPr>
      <w:r w:rsidRPr="00F14AA3">
        <w:rPr>
          <w:rFonts w:ascii="Times New Roman" w:hAnsi="Times New Roman" w:cs="Times New Roman"/>
          <w:sz w:val="24"/>
          <w:szCs w:val="24"/>
        </w:rPr>
        <w:t xml:space="preserve">3. Настоящее решение вступает в силу со дня его принятия и действует до дня назначения Председателя Контрольно – счетного комитета Кемского муниципального округа. </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Default="00CA6833" w:rsidP="00CA6833">
      <w:pPr>
        <w:rPr>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Pr="00071C12" w:rsidRDefault="00CA6833" w:rsidP="00CA6833">
      <w:pPr>
        <w:pStyle w:val="a3"/>
        <w:jc w:val="both"/>
        <w:rPr>
          <w:rFonts w:cs="Times New Roman"/>
          <w:b/>
        </w:rPr>
      </w:pPr>
    </w:p>
    <w:p w:rsidR="00CA6833" w:rsidRPr="00071C12" w:rsidRDefault="00CA6833" w:rsidP="00CA6833">
      <w:pPr>
        <w:pStyle w:val="a3"/>
        <w:jc w:val="both"/>
        <w:rPr>
          <w:rFonts w:cs="Times New Roman"/>
          <w:b/>
          <w:szCs w:val="24"/>
        </w:rPr>
      </w:pPr>
    </w:p>
    <w:p w:rsidR="00CA6833" w:rsidRPr="00071C12" w:rsidRDefault="00CA6833" w:rsidP="00CA6833">
      <w:pPr>
        <w:tabs>
          <w:tab w:val="left" w:pos="1980"/>
        </w:tabs>
        <w:rPr>
          <w:b/>
          <w:szCs w:val="24"/>
        </w:rPr>
      </w:pPr>
      <w:r>
        <w:rPr>
          <w:b/>
          <w:szCs w:val="24"/>
        </w:rPr>
        <w:t>№ 1-6/74</w:t>
      </w:r>
      <w:r w:rsidRPr="00071C12">
        <w:rPr>
          <w:b/>
          <w:szCs w:val="24"/>
        </w:rPr>
        <w:t xml:space="preserve">                     11.12.2025</w:t>
      </w:r>
    </w:p>
    <w:p w:rsidR="00071C12" w:rsidRDefault="00CA6833" w:rsidP="00CA6833">
      <w:pPr>
        <w:tabs>
          <w:tab w:val="left" w:pos="1980"/>
          <w:tab w:val="left" w:pos="7800"/>
        </w:tabs>
        <w:rPr>
          <w:b/>
          <w:szCs w:val="24"/>
        </w:rPr>
      </w:pPr>
      <w:r w:rsidRPr="00071C12">
        <w:rPr>
          <w:b/>
          <w:szCs w:val="24"/>
        </w:rPr>
        <w:t>Об утверждении Положения о порядке управления и распоряжения имуществом, находящимся в муниципальной собственности Кемского му</w:t>
      </w:r>
      <w:r>
        <w:rPr>
          <w:b/>
          <w:szCs w:val="24"/>
        </w:rPr>
        <w:t>ниципального округа</w:t>
      </w:r>
    </w:p>
    <w:p w:rsidR="00CA6833" w:rsidRDefault="00CA6833" w:rsidP="00CA6833">
      <w:pPr>
        <w:tabs>
          <w:tab w:val="left" w:pos="1980"/>
          <w:tab w:val="left" w:pos="7800"/>
        </w:tabs>
        <w:rPr>
          <w:b/>
          <w:szCs w:val="24"/>
        </w:rPr>
      </w:pPr>
    </w:p>
    <w:p w:rsidR="00CA6833" w:rsidRDefault="00CA6833" w:rsidP="00CA6833">
      <w:pPr>
        <w:jc w:val="center"/>
        <w:rPr>
          <w:noProof/>
        </w:rPr>
      </w:pPr>
    </w:p>
    <w:p w:rsidR="00CA6833" w:rsidRDefault="00CA6833" w:rsidP="00CA6833">
      <w:pPr>
        <w:jc w:val="center"/>
        <w:rPr>
          <w:noProof/>
        </w:rPr>
      </w:pPr>
    </w:p>
    <w:p w:rsidR="00CA6833" w:rsidRDefault="00CA6833" w:rsidP="00CA6833">
      <w:pPr>
        <w:jc w:val="center"/>
      </w:pPr>
    </w:p>
    <w:p w:rsidR="00CA6833" w:rsidRPr="00577AEE" w:rsidRDefault="00CA6833" w:rsidP="00CA6833">
      <w:pPr>
        <w:jc w:val="center"/>
        <w:rPr>
          <w:szCs w:val="24"/>
        </w:rPr>
      </w:pPr>
      <w:r w:rsidRPr="00577AEE">
        <w:rPr>
          <w:noProof/>
          <w:lang w:eastAsia="ru-RU"/>
        </w:rPr>
        <w:drawing>
          <wp:inline distT="0" distB="0" distL="0" distR="0">
            <wp:extent cx="588645" cy="8350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577AEE" w:rsidRDefault="00CA6833" w:rsidP="00CA6833">
      <w:pPr>
        <w:jc w:val="center"/>
        <w:rPr>
          <w:sz w:val="14"/>
          <w:szCs w:val="24"/>
        </w:rPr>
      </w:pPr>
    </w:p>
    <w:p w:rsidR="00CA6833" w:rsidRPr="00577AEE" w:rsidRDefault="00CA6833" w:rsidP="00CA6833">
      <w:pPr>
        <w:jc w:val="center"/>
        <w:rPr>
          <w:szCs w:val="24"/>
        </w:rPr>
      </w:pPr>
      <w:r w:rsidRPr="00577AEE">
        <w:rPr>
          <w:szCs w:val="24"/>
        </w:rPr>
        <w:t>РОССИЙСКАЯ ФЕДЕРАЦИЯ</w:t>
      </w:r>
    </w:p>
    <w:p w:rsidR="00CA6833" w:rsidRPr="00577AEE" w:rsidRDefault="00CA6833" w:rsidP="00CA6833">
      <w:pPr>
        <w:jc w:val="center"/>
        <w:rPr>
          <w:szCs w:val="24"/>
        </w:rPr>
      </w:pPr>
      <w:r w:rsidRPr="00577AEE">
        <w:rPr>
          <w:szCs w:val="24"/>
        </w:rPr>
        <w:t>РЕСПУБЛИКА КАРЕЛИЯ</w:t>
      </w:r>
    </w:p>
    <w:p w:rsidR="00CA6833" w:rsidRPr="00577AEE" w:rsidRDefault="00CA6833" w:rsidP="00CA6833">
      <w:pPr>
        <w:jc w:val="center"/>
        <w:rPr>
          <w:szCs w:val="24"/>
        </w:rPr>
      </w:pPr>
      <w:r w:rsidRPr="00577AEE">
        <w:rPr>
          <w:szCs w:val="24"/>
        </w:rPr>
        <w:t>СОВЕТ КЕМСКОГО МУНИЦИПАЛЬНОГО ОКРУГА</w:t>
      </w:r>
    </w:p>
    <w:p w:rsidR="00CA6833" w:rsidRPr="00577AEE" w:rsidRDefault="00CA6833" w:rsidP="00CA6833">
      <w:pPr>
        <w:jc w:val="center"/>
        <w:rPr>
          <w:szCs w:val="24"/>
        </w:rPr>
      </w:pPr>
      <w:r w:rsidRPr="00577AEE">
        <w:rPr>
          <w:szCs w:val="24"/>
        </w:rPr>
        <w:t xml:space="preserve">  VI    ЗАСЕДАНИЕ   I   СОЗЫВА</w:t>
      </w:r>
    </w:p>
    <w:p w:rsidR="00CA6833" w:rsidRPr="00577AEE" w:rsidRDefault="00CA6833" w:rsidP="00CA6833">
      <w:pPr>
        <w:jc w:val="center"/>
        <w:rPr>
          <w:szCs w:val="24"/>
        </w:rPr>
      </w:pPr>
    </w:p>
    <w:p w:rsidR="00CA6833" w:rsidRPr="00577AEE" w:rsidRDefault="00CA6833" w:rsidP="00CA6833">
      <w:pPr>
        <w:jc w:val="center"/>
        <w:rPr>
          <w:szCs w:val="24"/>
        </w:rPr>
      </w:pPr>
      <w:r w:rsidRPr="00577AEE">
        <w:rPr>
          <w:szCs w:val="24"/>
        </w:rPr>
        <w:t>РЕШЕНИЕ</w:t>
      </w:r>
    </w:p>
    <w:p w:rsidR="00CA6833" w:rsidRPr="00577AEE" w:rsidRDefault="00CA6833" w:rsidP="00CA6833">
      <w:pPr>
        <w:jc w:val="center"/>
        <w:rPr>
          <w:sz w:val="10"/>
          <w:szCs w:val="24"/>
        </w:rPr>
      </w:pPr>
    </w:p>
    <w:p w:rsidR="00CA6833" w:rsidRPr="00577AEE" w:rsidRDefault="00CA6833" w:rsidP="00CA6833">
      <w:pPr>
        <w:jc w:val="center"/>
        <w:rPr>
          <w:sz w:val="16"/>
          <w:szCs w:val="24"/>
        </w:rPr>
      </w:pPr>
    </w:p>
    <w:p w:rsidR="00CA6833" w:rsidRPr="00577AEE" w:rsidRDefault="00CA6833" w:rsidP="00CA6833">
      <w:pPr>
        <w:jc w:val="center"/>
        <w:rPr>
          <w:szCs w:val="24"/>
        </w:rPr>
      </w:pPr>
      <w:r w:rsidRPr="00577AEE">
        <w:rPr>
          <w:szCs w:val="24"/>
        </w:rPr>
        <w:t xml:space="preserve">от  11 декабря  2025 года                                                                                               </w:t>
      </w:r>
      <w:r>
        <w:rPr>
          <w:szCs w:val="24"/>
        </w:rPr>
        <w:t xml:space="preserve">   № 1-6/74</w:t>
      </w:r>
    </w:p>
    <w:p w:rsidR="00CA6833" w:rsidRPr="00495BFA" w:rsidRDefault="00CA6833" w:rsidP="00CA6833">
      <w:pPr>
        <w:rPr>
          <w:b/>
          <w:bCs/>
        </w:rPr>
      </w:pPr>
      <w:r>
        <w:t xml:space="preserve">                               </w:t>
      </w:r>
    </w:p>
    <w:p w:rsidR="00CA6833" w:rsidRDefault="00CA6833" w:rsidP="00CA6833"/>
    <w:tbl>
      <w:tblPr>
        <w:tblW w:w="0" w:type="auto"/>
        <w:tblInd w:w="7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69"/>
      </w:tblGrid>
      <w:tr w:rsidR="00CA6833" w:rsidTr="00135830">
        <w:tc>
          <w:tcPr>
            <w:tcW w:w="8169" w:type="dxa"/>
            <w:tcBorders>
              <w:top w:val="nil"/>
              <w:left w:val="nil"/>
              <w:bottom w:val="nil"/>
              <w:right w:val="nil"/>
            </w:tcBorders>
            <w:shd w:val="clear" w:color="auto" w:fill="auto"/>
          </w:tcPr>
          <w:p w:rsidR="00CA6833" w:rsidRDefault="00CA6833" w:rsidP="00135830">
            <w:pPr>
              <w:jc w:val="center"/>
              <w:rPr>
                <w:b/>
                <w:szCs w:val="24"/>
              </w:rPr>
            </w:pPr>
            <w:r w:rsidRPr="00577AEE">
              <w:rPr>
                <w:b/>
                <w:szCs w:val="24"/>
              </w:rPr>
              <w:t xml:space="preserve">Об утверждении Положения о порядке управления и распоряжения имуществом, находящимся в муниципальной собственности </w:t>
            </w:r>
          </w:p>
          <w:p w:rsidR="00CA6833" w:rsidRPr="00577AEE" w:rsidRDefault="00CA6833" w:rsidP="00135830">
            <w:pPr>
              <w:jc w:val="center"/>
              <w:rPr>
                <w:b/>
                <w:szCs w:val="24"/>
              </w:rPr>
            </w:pPr>
            <w:r w:rsidRPr="00577AEE">
              <w:rPr>
                <w:b/>
                <w:szCs w:val="24"/>
              </w:rPr>
              <w:t xml:space="preserve">Кемского муниципального округа </w:t>
            </w:r>
          </w:p>
        </w:tc>
      </w:tr>
    </w:tbl>
    <w:p w:rsidR="00CA6833" w:rsidRDefault="00CA6833" w:rsidP="00CA6833">
      <w:pPr>
        <w:rPr>
          <w:szCs w:val="24"/>
        </w:rPr>
      </w:pPr>
    </w:p>
    <w:p w:rsidR="00CA6833" w:rsidRDefault="00CA6833" w:rsidP="00CA6833">
      <w:pPr>
        <w:rPr>
          <w:szCs w:val="24"/>
        </w:rPr>
      </w:pPr>
      <w:r>
        <w:rPr>
          <w:szCs w:val="24"/>
        </w:rPr>
        <w:t xml:space="preserve">      </w:t>
      </w:r>
    </w:p>
    <w:p w:rsidR="00CA6833" w:rsidRPr="0067688E" w:rsidRDefault="00CA6833" w:rsidP="00CA6833">
      <w:pPr>
        <w:rPr>
          <w:szCs w:val="24"/>
        </w:rPr>
      </w:pPr>
    </w:p>
    <w:p w:rsidR="00CA6833" w:rsidRPr="00B7279A" w:rsidRDefault="00CA6833" w:rsidP="00CA6833">
      <w:pPr>
        <w:rPr>
          <w:szCs w:val="24"/>
        </w:rPr>
      </w:pPr>
      <w:r>
        <w:rPr>
          <w:szCs w:val="24"/>
        </w:rPr>
        <w:t xml:space="preserve">         </w:t>
      </w:r>
      <w:r w:rsidRPr="003A1026">
        <w:rPr>
          <w:szCs w:val="24"/>
        </w:rPr>
        <w:t xml:space="preserve">В соответствии с </w:t>
      </w:r>
      <w:r w:rsidRPr="000C3F65">
        <w:rPr>
          <w:szCs w:val="24"/>
        </w:rPr>
        <w:t xml:space="preserve">Федеральным законом от </w:t>
      </w:r>
      <w:smartTag w:uri="urn:schemas-microsoft-com:office:smarttags" w:element="date">
        <w:smartTagPr>
          <w:attr w:name="Year" w:val="2025"/>
          <w:attr w:name="Day" w:val="20"/>
          <w:attr w:name="Month" w:val="3"/>
          <w:attr w:name="ls" w:val="trans"/>
        </w:smartTagPr>
        <w:r w:rsidRPr="000C3F65">
          <w:rPr>
            <w:szCs w:val="24"/>
          </w:rPr>
          <w:t>20 марта 2025 года</w:t>
        </w:r>
      </w:smartTag>
      <w:r w:rsidRPr="000C3F65">
        <w:rPr>
          <w:szCs w:val="24"/>
        </w:rPr>
        <w:t xml:space="preserve"> № 33-ФЗ «Об общих принципах организации местного самоуправления в единой системе публичной власти»</w:t>
      </w:r>
      <w:r>
        <w:rPr>
          <w:szCs w:val="24"/>
        </w:rPr>
        <w:t xml:space="preserve">, </w:t>
      </w:r>
      <w:r w:rsidRPr="003A1026">
        <w:rPr>
          <w:szCs w:val="24"/>
        </w:rPr>
        <w:t xml:space="preserve">Уставом Кемского муниципального </w:t>
      </w:r>
      <w:r>
        <w:rPr>
          <w:szCs w:val="24"/>
        </w:rPr>
        <w:t>округа</w:t>
      </w:r>
      <w:r w:rsidRPr="003A1026">
        <w:rPr>
          <w:szCs w:val="24"/>
        </w:rPr>
        <w:t>,</w:t>
      </w:r>
      <w:r>
        <w:t xml:space="preserve"> </w:t>
      </w:r>
      <w:r>
        <w:rPr>
          <w:szCs w:val="24"/>
        </w:rPr>
        <w:t>в целях эффективного использования муниципального имущества,</w:t>
      </w:r>
    </w:p>
    <w:p w:rsidR="00CA6833" w:rsidRDefault="00CA6833" w:rsidP="00CA6833">
      <w:pPr>
        <w:rPr>
          <w:szCs w:val="24"/>
        </w:rPr>
      </w:pPr>
    </w:p>
    <w:p w:rsidR="00CA6833" w:rsidRDefault="00CA6833" w:rsidP="00CA6833">
      <w:pPr>
        <w:rPr>
          <w:szCs w:val="24"/>
        </w:rPr>
      </w:pPr>
    </w:p>
    <w:p w:rsidR="00CA6833" w:rsidRPr="00987528" w:rsidRDefault="00CA6833" w:rsidP="00CA6833">
      <w:pPr>
        <w:jc w:val="center"/>
        <w:rPr>
          <w:b/>
          <w:szCs w:val="24"/>
        </w:rPr>
      </w:pPr>
      <w:r w:rsidRPr="00987528">
        <w:rPr>
          <w:szCs w:val="24"/>
        </w:rPr>
        <w:t xml:space="preserve">Совет Кемского муниципального </w:t>
      </w:r>
      <w:r>
        <w:rPr>
          <w:szCs w:val="24"/>
        </w:rPr>
        <w:t>округ</w:t>
      </w:r>
      <w:r w:rsidRPr="00987528">
        <w:rPr>
          <w:szCs w:val="24"/>
        </w:rPr>
        <w:t xml:space="preserve">а </w:t>
      </w:r>
      <w:r w:rsidRPr="00D03FF1">
        <w:rPr>
          <w:szCs w:val="24"/>
        </w:rPr>
        <w:t>РЕШИЛ:</w:t>
      </w:r>
    </w:p>
    <w:p w:rsidR="00CA6833" w:rsidRDefault="00CA6833" w:rsidP="00CA6833">
      <w:pPr>
        <w:rPr>
          <w:b/>
          <w:szCs w:val="24"/>
          <w:u w:val="single"/>
        </w:rPr>
      </w:pPr>
    </w:p>
    <w:p w:rsidR="00CA6833" w:rsidRDefault="00CA6833" w:rsidP="00CA6833">
      <w:pPr>
        <w:rPr>
          <w:b/>
          <w:szCs w:val="24"/>
          <w:u w:val="single"/>
        </w:rPr>
      </w:pPr>
    </w:p>
    <w:p w:rsidR="00CA6833" w:rsidRPr="00E86A29" w:rsidRDefault="00CA6833" w:rsidP="00CA6833">
      <w:pPr>
        <w:ind w:firstLine="708"/>
        <w:rPr>
          <w:szCs w:val="24"/>
        </w:rPr>
      </w:pPr>
      <w:r w:rsidRPr="00E86A29">
        <w:rPr>
          <w:szCs w:val="24"/>
        </w:rPr>
        <w:t xml:space="preserve">1.Утвердить </w:t>
      </w:r>
      <w:r>
        <w:rPr>
          <w:szCs w:val="24"/>
        </w:rPr>
        <w:t>прилагаемое Положение о порядке управления и распоряжения имуществом, находящимся в муниципальной собственности Кемского муниципального округа.</w:t>
      </w:r>
      <w:r w:rsidRPr="00E86A29">
        <w:rPr>
          <w:szCs w:val="24"/>
        </w:rPr>
        <w:t xml:space="preserve"> </w:t>
      </w:r>
    </w:p>
    <w:p w:rsidR="00CA6833" w:rsidRDefault="00CA6833" w:rsidP="00CA6833">
      <w:pPr>
        <w:pStyle w:val="a3"/>
        <w:ind w:firstLine="708"/>
        <w:jc w:val="both"/>
        <w:rPr>
          <w:szCs w:val="24"/>
        </w:rPr>
      </w:pPr>
      <w:r w:rsidRPr="00E46A30">
        <w:rPr>
          <w:szCs w:val="24"/>
        </w:rPr>
        <w:t>2.Признать утратившим</w:t>
      </w:r>
      <w:r>
        <w:rPr>
          <w:szCs w:val="24"/>
        </w:rPr>
        <w:t>и</w:t>
      </w:r>
      <w:r w:rsidRPr="00E46A30">
        <w:rPr>
          <w:szCs w:val="24"/>
        </w:rPr>
        <w:t xml:space="preserve"> силу</w:t>
      </w:r>
      <w:r>
        <w:rPr>
          <w:szCs w:val="24"/>
        </w:rPr>
        <w:t>:</w:t>
      </w:r>
    </w:p>
    <w:p w:rsidR="00CA6833" w:rsidRDefault="00CA6833" w:rsidP="00CA6833">
      <w:pPr>
        <w:pStyle w:val="a3"/>
        <w:ind w:firstLine="708"/>
        <w:jc w:val="both"/>
        <w:rPr>
          <w:szCs w:val="24"/>
        </w:rPr>
      </w:pPr>
      <w:r w:rsidRPr="00E46A30">
        <w:rPr>
          <w:szCs w:val="24"/>
        </w:rPr>
        <w:t xml:space="preserve"> </w:t>
      </w:r>
      <w:r w:rsidRPr="007402AE">
        <w:rPr>
          <w:szCs w:val="24"/>
        </w:rPr>
        <w:t xml:space="preserve">- решение Совета Кемского муниципального района от </w:t>
      </w:r>
      <w:r>
        <w:rPr>
          <w:szCs w:val="24"/>
        </w:rPr>
        <w:t>22</w:t>
      </w:r>
      <w:r w:rsidRPr="007402AE">
        <w:rPr>
          <w:szCs w:val="24"/>
        </w:rPr>
        <w:t xml:space="preserve"> </w:t>
      </w:r>
      <w:r>
        <w:rPr>
          <w:szCs w:val="24"/>
        </w:rPr>
        <w:t>февраля</w:t>
      </w:r>
      <w:r w:rsidRPr="007402AE">
        <w:rPr>
          <w:szCs w:val="24"/>
        </w:rPr>
        <w:t xml:space="preserve"> 20</w:t>
      </w:r>
      <w:r>
        <w:rPr>
          <w:szCs w:val="24"/>
        </w:rPr>
        <w:t>24</w:t>
      </w:r>
      <w:r w:rsidRPr="007402AE">
        <w:rPr>
          <w:szCs w:val="24"/>
        </w:rPr>
        <w:t xml:space="preserve"> года  № </w:t>
      </w:r>
      <w:r>
        <w:rPr>
          <w:szCs w:val="24"/>
        </w:rPr>
        <w:t>777</w:t>
      </w:r>
      <w:r w:rsidRPr="007402AE">
        <w:rPr>
          <w:szCs w:val="24"/>
        </w:rPr>
        <w:t xml:space="preserve"> «</w:t>
      </w:r>
      <w:r w:rsidRPr="00A462D0">
        <w:rPr>
          <w:szCs w:val="24"/>
        </w:rPr>
        <w:t xml:space="preserve">Об </w:t>
      </w:r>
      <w:r w:rsidRPr="007402AE">
        <w:rPr>
          <w:szCs w:val="24"/>
        </w:rPr>
        <w:t xml:space="preserve">утверждении Положения о порядке управления и распоряжения имуществом, </w:t>
      </w:r>
      <w:r w:rsidRPr="007402AE">
        <w:rPr>
          <w:szCs w:val="24"/>
        </w:rPr>
        <w:lastRenderedPageBreak/>
        <w:t>находящимся в муниципальной собственности Кемского муниципального района и признании утратившими силу некоторых решений Совета Кемского муниципального района»;</w:t>
      </w:r>
    </w:p>
    <w:p w:rsidR="00CA6833" w:rsidRDefault="00CA6833" w:rsidP="00CA6833">
      <w:pPr>
        <w:pStyle w:val="a3"/>
        <w:ind w:firstLine="708"/>
        <w:jc w:val="both"/>
        <w:rPr>
          <w:szCs w:val="24"/>
        </w:rPr>
      </w:pPr>
      <w:r w:rsidRPr="00873D39">
        <w:rPr>
          <w:szCs w:val="24"/>
        </w:rPr>
        <w:t>- решение Совета Кемского городского поселения от 7 февраля 2008 года № 19-1/94</w:t>
      </w:r>
      <w:r>
        <w:rPr>
          <w:szCs w:val="24"/>
        </w:rPr>
        <w:t xml:space="preserve"> «О порядке управления и распоряжения имуществом, находящимся в муниципальной собственности Кемского городского поселения»;</w:t>
      </w:r>
    </w:p>
    <w:p w:rsidR="00CA6833" w:rsidRDefault="00CA6833" w:rsidP="00CA6833">
      <w:pPr>
        <w:pStyle w:val="a3"/>
        <w:ind w:firstLine="708"/>
        <w:jc w:val="both"/>
        <w:rPr>
          <w:szCs w:val="24"/>
        </w:rPr>
      </w:pPr>
      <w:r>
        <w:rPr>
          <w:szCs w:val="24"/>
        </w:rPr>
        <w:t>- р</w:t>
      </w:r>
      <w:r w:rsidRPr="00232583">
        <w:rPr>
          <w:szCs w:val="24"/>
        </w:rPr>
        <w:t>ешение Совет</w:t>
      </w:r>
      <w:r>
        <w:rPr>
          <w:szCs w:val="24"/>
        </w:rPr>
        <w:t>а</w:t>
      </w:r>
      <w:r w:rsidRPr="00232583">
        <w:rPr>
          <w:szCs w:val="24"/>
        </w:rPr>
        <w:t xml:space="preserve"> Кривопорожского сельского поселения</w:t>
      </w:r>
      <w:r>
        <w:rPr>
          <w:szCs w:val="24"/>
        </w:rPr>
        <w:t xml:space="preserve"> </w:t>
      </w:r>
      <w:r w:rsidRPr="00232583">
        <w:rPr>
          <w:szCs w:val="24"/>
        </w:rPr>
        <w:t>от 9</w:t>
      </w:r>
      <w:r>
        <w:rPr>
          <w:szCs w:val="24"/>
        </w:rPr>
        <w:t xml:space="preserve"> декабря </w:t>
      </w:r>
      <w:r w:rsidRPr="00232583">
        <w:rPr>
          <w:szCs w:val="24"/>
        </w:rPr>
        <w:t>2008 </w:t>
      </w:r>
      <w:r>
        <w:rPr>
          <w:szCs w:val="24"/>
        </w:rPr>
        <w:t xml:space="preserve">года </w:t>
      </w:r>
      <w:r w:rsidRPr="00232583">
        <w:rPr>
          <w:szCs w:val="24"/>
        </w:rPr>
        <w:t xml:space="preserve">№ 1-20-93 </w:t>
      </w:r>
      <w:r>
        <w:rPr>
          <w:szCs w:val="24"/>
        </w:rPr>
        <w:t>«</w:t>
      </w:r>
      <w:r w:rsidRPr="00232583">
        <w:rPr>
          <w:szCs w:val="24"/>
        </w:rPr>
        <w:t>Об утверждении Положения «О порядке управления и распоряжения имуществом, находящимся в муниципальной собственности муниципального образования Кривопорожского сельского поселения</w:t>
      </w:r>
      <w:r>
        <w:rPr>
          <w:szCs w:val="24"/>
        </w:rPr>
        <w:t>»;</w:t>
      </w:r>
    </w:p>
    <w:p w:rsidR="00CA6833" w:rsidRDefault="00CA6833" w:rsidP="00CA6833">
      <w:pPr>
        <w:pStyle w:val="a3"/>
        <w:ind w:firstLine="708"/>
        <w:rPr>
          <w:szCs w:val="24"/>
        </w:rPr>
      </w:pPr>
      <w:r>
        <w:rPr>
          <w:szCs w:val="24"/>
        </w:rPr>
        <w:t xml:space="preserve">- решение </w:t>
      </w:r>
      <w:r w:rsidRPr="002A4A6C">
        <w:rPr>
          <w:szCs w:val="24"/>
        </w:rPr>
        <w:t>Совет</w:t>
      </w:r>
      <w:r>
        <w:rPr>
          <w:szCs w:val="24"/>
        </w:rPr>
        <w:t>а</w:t>
      </w:r>
      <w:r w:rsidRPr="002A4A6C">
        <w:rPr>
          <w:szCs w:val="24"/>
        </w:rPr>
        <w:t xml:space="preserve"> Рабочеостровского сельского поселения</w:t>
      </w:r>
      <w:r>
        <w:rPr>
          <w:szCs w:val="24"/>
        </w:rPr>
        <w:t xml:space="preserve"> от </w:t>
      </w:r>
      <w:r w:rsidRPr="002A4A6C">
        <w:rPr>
          <w:szCs w:val="24"/>
        </w:rPr>
        <w:t>15 декабря 2008 года</w:t>
      </w:r>
      <w:r>
        <w:rPr>
          <w:szCs w:val="24"/>
        </w:rPr>
        <w:t xml:space="preserve"> №</w:t>
      </w:r>
      <w:r w:rsidRPr="002A4A6C">
        <w:rPr>
          <w:color w:val="000000"/>
          <w:sz w:val="28"/>
          <w:szCs w:val="28"/>
        </w:rPr>
        <w:t xml:space="preserve"> </w:t>
      </w:r>
      <w:r w:rsidRPr="002A4A6C">
        <w:rPr>
          <w:szCs w:val="24"/>
        </w:rPr>
        <w:t>105-23/1</w:t>
      </w:r>
      <w:r>
        <w:rPr>
          <w:szCs w:val="24"/>
        </w:rPr>
        <w:t xml:space="preserve"> «</w:t>
      </w:r>
      <w:r w:rsidRPr="002A4A6C">
        <w:rPr>
          <w:szCs w:val="24"/>
        </w:rPr>
        <w:t>Об ут</w:t>
      </w:r>
      <w:r>
        <w:rPr>
          <w:szCs w:val="24"/>
        </w:rPr>
        <w:t xml:space="preserve">верждении Положения «О порядке </w:t>
      </w:r>
      <w:r w:rsidRPr="002A4A6C">
        <w:rPr>
          <w:szCs w:val="24"/>
        </w:rPr>
        <w:t>управле</w:t>
      </w:r>
      <w:r>
        <w:rPr>
          <w:szCs w:val="24"/>
        </w:rPr>
        <w:t xml:space="preserve">ния и распоряжения имуществом, </w:t>
      </w:r>
      <w:r w:rsidRPr="002A4A6C">
        <w:rPr>
          <w:szCs w:val="24"/>
        </w:rPr>
        <w:t>находящимся в муниципальной собств</w:t>
      </w:r>
      <w:r>
        <w:rPr>
          <w:szCs w:val="24"/>
        </w:rPr>
        <w:t xml:space="preserve">енности муниципального образования </w:t>
      </w:r>
      <w:r w:rsidRPr="002A4A6C">
        <w:rPr>
          <w:szCs w:val="24"/>
        </w:rPr>
        <w:t>Рабочеостровского сельского поселения</w:t>
      </w:r>
      <w:r>
        <w:rPr>
          <w:szCs w:val="24"/>
        </w:rPr>
        <w:t>»;</w:t>
      </w:r>
    </w:p>
    <w:p w:rsidR="00CA6833" w:rsidRDefault="00CA6833" w:rsidP="00CA6833">
      <w:pPr>
        <w:pStyle w:val="a3"/>
        <w:ind w:firstLine="708"/>
        <w:rPr>
          <w:szCs w:val="24"/>
        </w:rPr>
      </w:pPr>
      <w:r>
        <w:rPr>
          <w:szCs w:val="24"/>
        </w:rPr>
        <w:t xml:space="preserve">- решение </w:t>
      </w:r>
      <w:r w:rsidRPr="001A380A">
        <w:rPr>
          <w:szCs w:val="24"/>
        </w:rPr>
        <w:t>Совета</w:t>
      </w:r>
      <w:r>
        <w:rPr>
          <w:szCs w:val="24"/>
        </w:rPr>
        <w:t xml:space="preserve"> </w:t>
      </w:r>
      <w:r w:rsidRPr="001A380A">
        <w:rPr>
          <w:szCs w:val="24"/>
        </w:rPr>
        <w:t>Куземского сельского поселения</w:t>
      </w:r>
      <w:r>
        <w:rPr>
          <w:szCs w:val="24"/>
        </w:rPr>
        <w:t xml:space="preserve"> от </w:t>
      </w:r>
      <w:r w:rsidRPr="001A380A">
        <w:rPr>
          <w:szCs w:val="24"/>
        </w:rPr>
        <w:t>28 апреля 2023 года</w:t>
      </w:r>
      <w:r>
        <w:rPr>
          <w:szCs w:val="24"/>
        </w:rPr>
        <w:t xml:space="preserve"> </w:t>
      </w:r>
      <w:r w:rsidRPr="001A380A">
        <w:rPr>
          <w:szCs w:val="24"/>
        </w:rPr>
        <w:t>№ 8/5-27 </w:t>
      </w:r>
      <w:r>
        <w:rPr>
          <w:szCs w:val="24"/>
        </w:rPr>
        <w:t>«</w:t>
      </w:r>
      <w:r w:rsidRPr="001A380A">
        <w:rPr>
          <w:szCs w:val="24"/>
        </w:rPr>
        <w:t>Об утверждении Положения о порядке управления и распоряжения имуществом, находящимся в муниципальной собственн</w:t>
      </w:r>
      <w:r>
        <w:rPr>
          <w:szCs w:val="24"/>
        </w:rPr>
        <w:t xml:space="preserve">ости </w:t>
      </w:r>
      <w:r w:rsidRPr="001A380A">
        <w:rPr>
          <w:szCs w:val="24"/>
        </w:rPr>
        <w:t>Куземского сельского поселения</w:t>
      </w:r>
      <w:r>
        <w:rPr>
          <w:szCs w:val="24"/>
        </w:rPr>
        <w:t>».</w:t>
      </w:r>
    </w:p>
    <w:p w:rsidR="00CA6833" w:rsidRPr="00E46A30" w:rsidRDefault="00CA6833" w:rsidP="00CA6833">
      <w:pPr>
        <w:pStyle w:val="a3"/>
        <w:ind w:firstLine="708"/>
        <w:jc w:val="both"/>
        <w:rPr>
          <w:szCs w:val="24"/>
        </w:rPr>
      </w:pPr>
      <w:r>
        <w:rPr>
          <w:szCs w:val="24"/>
        </w:rPr>
        <w:t>3.</w:t>
      </w:r>
      <w:r w:rsidRPr="00D8026D">
        <w:t xml:space="preserve"> </w:t>
      </w:r>
      <w:r w:rsidRPr="00D8026D">
        <w:rPr>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szCs w:val="24"/>
        </w:rPr>
        <w:t xml:space="preserve"> </w:t>
      </w:r>
    </w:p>
    <w:p w:rsidR="00CA6833" w:rsidRPr="00E46A30" w:rsidRDefault="00CA6833" w:rsidP="00CA6833">
      <w:pPr>
        <w:pStyle w:val="a3"/>
        <w:ind w:firstLine="708"/>
        <w:jc w:val="both"/>
        <w:rPr>
          <w:szCs w:val="24"/>
        </w:rPr>
      </w:pPr>
      <w:r w:rsidRPr="00E46A30">
        <w:rPr>
          <w:szCs w:val="24"/>
        </w:rPr>
        <w:t>4.</w:t>
      </w:r>
      <w:r>
        <w:rPr>
          <w:szCs w:val="24"/>
        </w:rPr>
        <w:t xml:space="preserve"> </w:t>
      </w:r>
      <w:r w:rsidRPr="00E46A30">
        <w:rPr>
          <w:szCs w:val="24"/>
        </w:rPr>
        <w:t xml:space="preserve">Настоящее решение вступает в силу </w:t>
      </w:r>
      <w:r>
        <w:rPr>
          <w:szCs w:val="24"/>
        </w:rPr>
        <w:t>с 1 января 2026 года</w:t>
      </w:r>
      <w:r w:rsidRPr="00E46A30">
        <w:rPr>
          <w:szCs w:val="24"/>
        </w:rPr>
        <w:t>.</w:t>
      </w:r>
    </w:p>
    <w:p w:rsidR="00CA6833" w:rsidRPr="00E86A29" w:rsidRDefault="00CA6833" w:rsidP="00CA6833">
      <w:pPr>
        <w:rPr>
          <w:szCs w:val="24"/>
        </w:rPr>
      </w:pPr>
      <w:r w:rsidRPr="00E86A29">
        <w:rPr>
          <w:szCs w:val="24"/>
        </w:rPr>
        <w:tab/>
      </w:r>
    </w:p>
    <w:p w:rsidR="00CA6833" w:rsidRDefault="00CA6833" w:rsidP="00CA6833"/>
    <w:p w:rsidR="00CA6833" w:rsidRDefault="00CA6833" w:rsidP="00CA6833">
      <w:bookmarkStart w:id="7" w:name="_GoBack"/>
      <w:bookmarkEnd w:id="7"/>
    </w:p>
    <w:p w:rsidR="00CA6833" w:rsidRDefault="00CA6833" w:rsidP="00CA6833"/>
    <w:p w:rsidR="00CA6833" w:rsidRDefault="00CA6833" w:rsidP="00CA6833">
      <w:pPr>
        <w:rPr>
          <w:szCs w:val="24"/>
        </w:rPr>
      </w:pPr>
      <w:r>
        <w:rPr>
          <w:szCs w:val="24"/>
        </w:rPr>
        <w:t>П</w:t>
      </w:r>
      <w:r w:rsidRPr="00CF2BCF">
        <w:rPr>
          <w:szCs w:val="24"/>
        </w:rPr>
        <w:t xml:space="preserve">редседатель Совета Кемского муниципального </w:t>
      </w:r>
      <w:r>
        <w:rPr>
          <w:szCs w:val="24"/>
        </w:rPr>
        <w:t>округа</w:t>
      </w:r>
      <w:r w:rsidRPr="00CF2BCF">
        <w:rPr>
          <w:szCs w:val="24"/>
        </w:rPr>
        <w:t xml:space="preserve">         </w:t>
      </w:r>
      <w:r>
        <w:rPr>
          <w:szCs w:val="24"/>
        </w:rPr>
        <w:t xml:space="preserve">                                  Е.В. Дыкуль</w:t>
      </w:r>
    </w:p>
    <w:p w:rsidR="00CA6833" w:rsidRDefault="00CA6833" w:rsidP="00CA6833">
      <w:pPr>
        <w:rPr>
          <w:szCs w:val="24"/>
        </w:rPr>
      </w:pPr>
    </w:p>
    <w:p w:rsidR="00CA6833" w:rsidRDefault="00CA6833" w:rsidP="00CA6833">
      <w:pPr>
        <w:rPr>
          <w:szCs w:val="24"/>
        </w:rPr>
      </w:pPr>
    </w:p>
    <w:p w:rsidR="00CA6833" w:rsidRPr="003459AA" w:rsidRDefault="00CA6833" w:rsidP="00CA6833">
      <w:pPr>
        <w:rPr>
          <w:szCs w:val="24"/>
        </w:rPr>
      </w:pPr>
      <w:r w:rsidRPr="003459AA">
        <w:rPr>
          <w:szCs w:val="24"/>
        </w:rPr>
        <w:t>Исполняющий обязанности</w:t>
      </w:r>
    </w:p>
    <w:p w:rsidR="00CA6833" w:rsidRPr="003459AA" w:rsidRDefault="00CA6833" w:rsidP="00CA6833">
      <w:pPr>
        <w:rPr>
          <w:szCs w:val="24"/>
        </w:rPr>
      </w:pPr>
      <w:r w:rsidRPr="003459AA">
        <w:rPr>
          <w:szCs w:val="24"/>
        </w:rPr>
        <w:t>Глав</w:t>
      </w:r>
      <w:r>
        <w:rPr>
          <w:szCs w:val="24"/>
        </w:rPr>
        <w:t xml:space="preserve">ы Кемского муниципального округа      </w:t>
      </w:r>
      <w:r w:rsidRPr="003459AA">
        <w:rPr>
          <w:szCs w:val="24"/>
        </w:rPr>
        <w:t xml:space="preserve">                                                           С.В. Долинина</w:t>
      </w:r>
    </w:p>
    <w:p w:rsidR="00CA6833" w:rsidRDefault="00CA6833"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2957CE">
      <w:pPr>
        <w:tabs>
          <w:tab w:val="left" w:pos="1980"/>
          <w:tab w:val="left" w:pos="7800"/>
        </w:tabs>
        <w:jc w:val="center"/>
        <w:rPr>
          <w:rFonts w:cs="Calibri"/>
          <w:b/>
          <w:szCs w:val="24"/>
        </w:rPr>
      </w:pPr>
      <w:r>
        <w:rPr>
          <w:rFonts w:cs="Calibri"/>
          <w:b/>
          <w:szCs w:val="24"/>
        </w:rPr>
        <w:lastRenderedPageBreak/>
        <w:t>Постановления администрации Кемского муниципального района</w:t>
      </w:r>
    </w:p>
    <w:p w:rsidR="002957CE" w:rsidRDefault="002957CE" w:rsidP="00CA6833">
      <w:pPr>
        <w:tabs>
          <w:tab w:val="left" w:pos="1980"/>
          <w:tab w:val="left" w:pos="7800"/>
        </w:tabs>
        <w:rPr>
          <w:rFonts w:cs="Calibri"/>
          <w:b/>
          <w:szCs w:val="24"/>
        </w:rPr>
      </w:pPr>
    </w:p>
    <w:tbl>
      <w:tblPr>
        <w:tblW w:w="9356" w:type="dxa"/>
        <w:tblLook w:val="01E0"/>
      </w:tblPr>
      <w:tblGrid>
        <w:gridCol w:w="1728"/>
        <w:gridCol w:w="5940"/>
        <w:gridCol w:w="1688"/>
      </w:tblGrid>
      <w:tr w:rsidR="002957CE" w:rsidRPr="002606C0" w:rsidTr="00202AE4">
        <w:tc>
          <w:tcPr>
            <w:tcW w:w="1728" w:type="dxa"/>
          </w:tcPr>
          <w:p w:rsidR="002957CE" w:rsidRPr="002606C0" w:rsidRDefault="002957CE" w:rsidP="00202AE4">
            <w:pPr>
              <w:spacing w:line="240" w:lineRule="auto"/>
              <w:rPr>
                <w:rFonts w:eastAsia="Times New Roman"/>
                <w:sz w:val="20"/>
                <w:szCs w:val="20"/>
                <w:lang w:eastAsia="ru-RU"/>
              </w:rPr>
            </w:pPr>
          </w:p>
        </w:tc>
        <w:tc>
          <w:tcPr>
            <w:tcW w:w="5940" w:type="dxa"/>
          </w:tcPr>
          <w:p w:rsidR="002957CE" w:rsidRPr="002606C0" w:rsidRDefault="002957CE" w:rsidP="00202AE4">
            <w:pPr>
              <w:spacing w:line="240" w:lineRule="auto"/>
              <w:jc w:val="center"/>
              <w:rPr>
                <w:rFonts w:eastAsia="Times New Roman"/>
                <w:szCs w:val="20"/>
                <w:lang w:eastAsia="ru-RU"/>
              </w:rPr>
            </w:pPr>
          </w:p>
          <w:p w:rsidR="002957CE" w:rsidRDefault="002957CE" w:rsidP="00202AE4">
            <w:pPr>
              <w:spacing w:line="240" w:lineRule="auto"/>
              <w:jc w:val="center"/>
              <w:rPr>
                <w:rFonts w:eastAsia="Times New Roman"/>
                <w:b/>
                <w:szCs w:val="20"/>
                <w:lang w:eastAsia="ru-RU"/>
              </w:rPr>
            </w:pPr>
            <w:r>
              <w:rPr>
                <w:rFonts w:eastAsia="Times New Roman"/>
                <w:noProof/>
                <w:szCs w:val="20"/>
                <w:lang w:eastAsia="ru-RU"/>
              </w:rPr>
              <w:drawing>
                <wp:inline distT="0" distB="0" distL="0" distR="0">
                  <wp:extent cx="676275" cy="819150"/>
                  <wp:effectExtent l="19050" t="0" r="9525" b="0"/>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76275" cy="819150"/>
                          </a:xfrm>
                          <a:prstGeom prst="rect">
                            <a:avLst/>
                          </a:prstGeom>
                          <a:noFill/>
                          <a:ln w="9525">
                            <a:noFill/>
                            <a:miter lim="800000"/>
                            <a:headEnd/>
                            <a:tailEnd/>
                          </a:ln>
                        </pic:spPr>
                      </pic:pic>
                    </a:graphicData>
                  </a:graphic>
                </wp:inline>
              </w:drawing>
            </w:r>
          </w:p>
          <w:p w:rsidR="002957CE" w:rsidRPr="002606C0" w:rsidRDefault="002957CE" w:rsidP="00202AE4">
            <w:pPr>
              <w:spacing w:line="240" w:lineRule="auto"/>
              <w:jc w:val="center"/>
              <w:rPr>
                <w:rFonts w:eastAsia="Times New Roman"/>
                <w:b/>
                <w:szCs w:val="20"/>
                <w:lang w:eastAsia="ru-RU"/>
              </w:rPr>
            </w:pPr>
            <w:r w:rsidRPr="002606C0">
              <w:rPr>
                <w:rFonts w:eastAsia="Times New Roman"/>
                <w:b/>
                <w:szCs w:val="20"/>
                <w:lang w:eastAsia="ru-RU"/>
              </w:rPr>
              <w:t>Российская Федерация</w:t>
            </w:r>
          </w:p>
          <w:p w:rsidR="002957CE" w:rsidRPr="002606C0" w:rsidRDefault="002957CE" w:rsidP="00202AE4">
            <w:pPr>
              <w:keepNext/>
              <w:spacing w:line="240" w:lineRule="auto"/>
              <w:jc w:val="center"/>
              <w:outlineLvl w:val="0"/>
              <w:rPr>
                <w:rFonts w:eastAsia="Times New Roman"/>
                <w:b/>
                <w:szCs w:val="20"/>
                <w:lang w:eastAsia="ru-RU"/>
              </w:rPr>
            </w:pPr>
            <w:r w:rsidRPr="002606C0">
              <w:rPr>
                <w:rFonts w:eastAsia="Times New Roman"/>
                <w:b/>
                <w:szCs w:val="20"/>
                <w:lang w:eastAsia="ru-RU"/>
              </w:rPr>
              <w:t>Республика Карелия</w:t>
            </w:r>
          </w:p>
          <w:p w:rsidR="002957CE" w:rsidRPr="002606C0" w:rsidRDefault="002957CE" w:rsidP="00202AE4">
            <w:pPr>
              <w:keepNext/>
              <w:spacing w:line="240" w:lineRule="auto"/>
              <w:jc w:val="center"/>
              <w:outlineLvl w:val="0"/>
              <w:rPr>
                <w:rFonts w:eastAsia="Times New Roman"/>
                <w:b/>
                <w:szCs w:val="20"/>
                <w:lang w:eastAsia="ru-RU"/>
              </w:rPr>
            </w:pPr>
            <w:r w:rsidRPr="002606C0">
              <w:rPr>
                <w:rFonts w:eastAsia="Times New Roman"/>
                <w:b/>
                <w:szCs w:val="20"/>
                <w:lang w:eastAsia="ru-RU"/>
              </w:rPr>
              <w:t>Администрация Кемского муниципального района</w:t>
            </w:r>
          </w:p>
          <w:p w:rsidR="002957CE" w:rsidRPr="002606C0" w:rsidRDefault="002957CE" w:rsidP="00202AE4">
            <w:pPr>
              <w:keepNext/>
              <w:spacing w:line="240" w:lineRule="auto"/>
              <w:jc w:val="center"/>
              <w:outlineLvl w:val="1"/>
              <w:rPr>
                <w:rFonts w:eastAsia="Times New Roman"/>
                <w:b/>
                <w:szCs w:val="20"/>
                <w:lang w:eastAsia="ru-RU"/>
              </w:rPr>
            </w:pPr>
          </w:p>
          <w:p w:rsidR="002957CE" w:rsidRPr="002606C0" w:rsidRDefault="002957CE" w:rsidP="00202AE4">
            <w:pPr>
              <w:spacing w:line="240" w:lineRule="auto"/>
              <w:jc w:val="center"/>
              <w:rPr>
                <w:rFonts w:eastAsia="Times New Roman"/>
                <w:szCs w:val="20"/>
                <w:lang w:eastAsia="ru-RU"/>
              </w:rPr>
            </w:pPr>
          </w:p>
          <w:p w:rsidR="002957CE" w:rsidRPr="002606C0" w:rsidRDefault="002957CE" w:rsidP="00202AE4">
            <w:pPr>
              <w:spacing w:line="240" w:lineRule="auto"/>
              <w:jc w:val="center"/>
              <w:rPr>
                <w:rFonts w:eastAsia="Times New Roman"/>
                <w:sz w:val="20"/>
                <w:szCs w:val="20"/>
                <w:lang w:eastAsia="ru-RU"/>
              </w:rPr>
            </w:pPr>
            <w:r>
              <w:rPr>
                <w:rFonts w:eastAsia="Times New Roman"/>
                <w:sz w:val="28"/>
                <w:szCs w:val="20"/>
                <w:lang w:eastAsia="ru-RU"/>
              </w:rPr>
              <w:t>ПОСТАНОВЛЕНИЕ</w:t>
            </w:r>
          </w:p>
        </w:tc>
        <w:tc>
          <w:tcPr>
            <w:tcW w:w="1688" w:type="dxa"/>
          </w:tcPr>
          <w:p w:rsidR="002957CE" w:rsidRPr="002606C0" w:rsidRDefault="002957CE" w:rsidP="00202AE4">
            <w:pPr>
              <w:spacing w:line="240" w:lineRule="auto"/>
              <w:rPr>
                <w:rFonts w:eastAsia="Times New Roman"/>
                <w:sz w:val="20"/>
                <w:szCs w:val="20"/>
                <w:lang w:eastAsia="ru-RU"/>
              </w:rPr>
            </w:pPr>
          </w:p>
        </w:tc>
      </w:tr>
    </w:tbl>
    <w:p w:rsidR="002957CE" w:rsidRDefault="002957CE" w:rsidP="002957CE">
      <w:pPr>
        <w:spacing w:line="240" w:lineRule="auto"/>
        <w:rPr>
          <w:rFonts w:eastAsia="Times New Roman"/>
          <w:sz w:val="20"/>
          <w:szCs w:val="20"/>
          <w:lang w:eastAsia="ru-RU"/>
        </w:rPr>
      </w:pPr>
    </w:p>
    <w:p w:rsidR="002957CE" w:rsidRDefault="002957CE" w:rsidP="002957CE">
      <w:pPr>
        <w:spacing w:line="240" w:lineRule="auto"/>
        <w:rPr>
          <w:rFonts w:eastAsia="Times New Roman"/>
          <w:sz w:val="20"/>
          <w:szCs w:val="20"/>
          <w:lang w:eastAsia="ru-RU"/>
        </w:rPr>
      </w:pPr>
      <w:r>
        <w:rPr>
          <w:rFonts w:eastAsia="Times New Roman"/>
          <w:sz w:val="20"/>
          <w:szCs w:val="20"/>
          <w:lang w:eastAsia="ru-RU"/>
        </w:rPr>
        <w:t xml:space="preserve"> </w:t>
      </w:r>
    </w:p>
    <w:p w:rsidR="002957CE" w:rsidRDefault="002957CE" w:rsidP="002957CE">
      <w:pPr>
        <w:spacing w:line="240" w:lineRule="auto"/>
        <w:rPr>
          <w:rFonts w:eastAsia="Times New Roman"/>
          <w:sz w:val="20"/>
          <w:szCs w:val="20"/>
          <w:lang w:eastAsia="ru-RU"/>
        </w:rPr>
      </w:pPr>
    </w:p>
    <w:p w:rsidR="002957CE" w:rsidRPr="0007393E" w:rsidRDefault="002957CE" w:rsidP="002957CE">
      <w:pPr>
        <w:tabs>
          <w:tab w:val="right" w:pos="9356"/>
        </w:tabs>
        <w:spacing w:line="240" w:lineRule="auto"/>
        <w:ind w:right="-2"/>
        <w:rPr>
          <w:lang w:val="en-US"/>
        </w:rPr>
      </w:pPr>
      <w:r>
        <w:t xml:space="preserve">16 декабря </w:t>
      </w:r>
      <w:r w:rsidRPr="004B4A34">
        <w:t>2025 года</w:t>
      </w:r>
      <w:r w:rsidRPr="004B4A34">
        <w:tab/>
        <w:t>№</w:t>
      </w:r>
      <w:r>
        <w:t xml:space="preserve"> 949</w:t>
      </w:r>
    </w:p>
    <w:p w:rsidR="002957CE" w:rsidRDefault="002957CE" w:rsidP="002957CE">
      <w:pPr>
        <w:spacing w:line="240" w:lineRule="auto"/>
        <w:rPr>
          <w:rFonts w:eastAsia="Times New Roman"/>
          <w:szCs w:val="24"/>
          <w:lang w:eastAsia="ru-RU"/>
        </w:rPr>
      </w:pPr>
      <w:r w:rsidRPr="004C3CF0">
        <w:t>г. Кемь</w:t>
      </w:r>
    </w:p>
    <w:p w:rsidR="002957CE" w:rsidRPr="00F1312D" w:rsidRDefault="002957CE" w:rsidP="002957CE">
      <w:pPr>
        <w:spacing w:line="240" w:lineRule="auto"/>
        <w:rPr>
          <w:rFonts w:eastAsia="Times New Roman"/>
          <w:szCs w:val="24"/>
          <w:lang w:eastAsia="ru-RU"/>
        </w:rPr>
      </w:pPr>
      <w:r>
        <w:rPr>
          <w:rFonts w:eastAsia="Times New Roman"/>
          <w:szCs w:val="24"/>
          <w:lang w:eastAsia="ru-RU"/>
        </w:rPr>
        <w:tab/>
      </w:r>
      <w:r>
        <w:rPr>
          <w:rFonts w:eastAsia="Times New Roman"/>
          <w:szCs w:val="24"/>
          <w:lang w:eastAsia="ru-RU"/>
        </w:rPr>
        <w:tab/>
      </w:r>
    </w:p>
    <w:tbl>
      <w:tblPr>
        <w:tblW w:w="9356" w:type="dxa"/>
        <w:tblLook w:val="01E0"/>
      </w:tblPr>
      <w:tblGrid>
        <w:gridCol w:w="4395"/>
        <w:gridCol w:w="4961"/>
      </w:tblGrid>
      <w:tr w:rsidR="002957CE" w:rsidRPr="00EE1579" w:rsidTr="00202AE4">
        <w:trPr>
          <w:trHeight w:val="615"/>
        </w:trPr>
        <w:tc>
          <w:tcPr>
            <w:tcW w:w="4395" w:type="dxa"/>
            <w:hideMark/>
          </w:tcPr>
          <w:p w:rsidR="002957CE" w:rsidRPr="00EE1579" w:rsidRDefault="002957CE" w:rsidP="00202AE4">
            <w:pPr>
              <w:spacing w:line="240" w:lineRule="auto"/>
              <w:rPr>
                <w:rFonts w:eastAsia="Times New Roman"/>
                <w:szCs w:val="24"/>
                <w:lang w:eastAsia="ru-RU"/>
              </w:rPr>
            </w:pPr>
            <w:r w:rsidRPr="000A457E">
              <w:rPr>
                <w:rFonts w:eastAsia="Times New Roman"/>
                <w:szCs w:val="24"/>
                <w:lang w:eastAsia="ru-RU"/>
              </w:rPr>
              <w:t xml:space="preserve">О </w:t>
            </w:r>
            <w:r>
              <w:rPr>
                <w:rFonts w:eastAsia="Times New Roman"/>
                <w:szCs w:val="24"/>
                <w:lang w:eastAsia="ru-RU"/>
              </w:rPr>
              <w:t>внесении изменения в постановление администрации Кемского муниципального района от 14 марта 2023 года № 165</w:t>
            </w:r>
          </w:p>
        </w:tc>
        <w:tc>
          <w:tcPr>
            <w:tcW w:w="4961" w:type="dxa"/>
          </w:tcPr>
          <w:p w:rsidR="002957CE" w:rsidRPr="00EE1579" w:rsidRDefault="002957CE" w:rsidP="00202AE4">
            <w:pPr>
              <w:spacing w:line="240" w:lineRule="auto"/>
              <w:rPr>
                <w:rFonts w:eastAsia="Times New Roman"/>
                <w:szCs w:val="24"/>
                <w:lang w:eastAsia="ru-RU"/>
              </w:rPr>
            </w:pPr>
          </w:p>
        </w:tc>
      </w:tr>
    </w:tbl>
    <w:p w:rsidR="002957CE" w:rsidRDefault="002957CE" w:rsidP="002957CE">
      <w:pPr>
        <w:spacing w:line="240" w:lineRule="auto"/>
        <w:rPr>
          <w:rFonts w:eastAsia="Times New Roman"/>
          <w:szCs w:val="24"/>
          <w:lang w:eastAsia="ru-RU"/>
        </w:rPr>
      </w:pPr>
      <w:r>
        <w:rPr>
          <w:rFonts w:eastAsia="Times New Roman"/>
          <w:szCs w:val="24"/>
          <w:lang w:eastAsia="ru-RU"/>
        </w:rPr>
        <w:t xml:space="preserve">       </w:t>
      </w:r>
    </w:p>
    <w:p w:rsidR="002957CE" w:rsidRDefault="002957CE" w:rsidP="002957CE">
      <w:pPr>
        <w:spacing w:line="240" w:lineRule="auto"/>
        <w:rPr>
          <w:rFonts w:eastAsia="Times New Roman"/>
          <w:szCs w:val="24"/>
          <w:lang w:eastAsia="ru-RU"/>
        </w:rPr>
      </w:pPr>
    </w:p>
    <w:p w:rsidR="002957CE" w:rsidRPr="002606C0" w:rsidRDefault="002957CE" w:rsidP="002957CE">
      <w:pPr>
        <w:spacing w:line="240" w:lineRule="auto"/>
        <w:rPr>
          <w:rFonts w:eastAsia="Times New Roman"/>
          <w:szCs w:val="24"/>
          <w:lang w:eastAsia="ru-RU"/>
        </w:rPr>
      </w:pPr>
      <w:r>
        <w:rPr>
          <w:rFonts w:eastAsia="Times New Roman"/>
          <w:szCs w:val="24"/>
          <w:lang w:eastAsia="ru-RU"/>
        </w:rPr>
        <w:t xml:space="preserve">                 Администрация Кемского муниципального района ПОСТАНОВЛЯЕТ:</w:t>
      </w:r>
    </w:p>
    <w:p w:rsidR="002957CE" w:rsidRPr="002606C0" w:rsidRDefault="002957CE" w:rsidP="002957CE">
      <w:pPr>
        <w:spacing w:line="240" w:lineRule="auto"/>
        <w:rPr>
          <w:rFonts w:eastAsia="Times New Roman"/>
          <w:szCs w:val="24"/>
          <w:lang w:eastAsia="ru-RU"/>
        </w:rPr>
      </w:pPr>
    </w:p>
    <w:p w:rsidR="002957CE" w:rsidRPr="00672522" w:rsidRDefault="002957CE" w:rsidP="002957CE">
      <w:pPr>
        <w:tabs>
          <w:tab w:val="left" w:pos="567"/>
        </w:tabs>
        <w:rPr>
          <w:rFonts w:eastAsia="Times New Roman"/>
          <w:szCs w:val="24"/>
          <w:lang w:eastAsia="ru-RU"/>
        </w:rPr>
      </w:pPr>
      <w:r>
        <w:rPr>
          <w:rFonts w:eastAsia="Times New Roman"/>
          <w:szCs w:val="24"/>
          <w:lang w:eastAsia="ru-RU"/>
        </w:rPr>
        <w:tab/>
        <w:t>1. Внести изменение в постановление администрации Кемского муниципального района от 14 марта 2023 года № 165 «О Межведомственной</w:t>
      </w:r>
      <w:r w:rsidRPr="00672522">
        <w:rPr>
          <w:rFonts w:eastAsia="Times New Roman"/>
          <w:szCs w:val="24"/>
          <w:lang w:eastAsia="ru-RU"/>
        </w:rPr>
        <w:t xml:space="preserve"> комисси</w:t>
      </w:r>
      <w:r>
        <w:rPr>
          <w:rFonts w:eastAsia="Times New Roman"/>
          <w:szCs w:val="24"/>
          <w:lang w:eastAsia="ru-RU"/>
        </w:rPr>
        <w:t>и</w:t>
      </w:r>
      <w:r w:rsidRPr="00672522">
        <w:rPr>
          <w:rFonts w:eastAsia="Times New Roman"/>
          <w:szCs w:val="24"/>
          <w:lang w:eastAsia="ru-RU"/>
        </w:rPr>
        <w:t xml:space="preserve"> по координации деятельности субъектов профилактики правонарушений</w:t>
      </w:r>
      <w:r>
        <w:rPr>
          <w:rFonts w:eastAsia="Times New Roman"/>
          <w:szCs w:val="24"/>
          <w:lang w:eastAsia="ru-RU"/>
        </w:rPr>
        <w:t xml:space="preserve"> в Кемском муниципальном районе», изложив пункт 2 в следующей редакции:</w:t>
      </w:r>
      <w:r w:rsidRPr="00672522">
        <w:rPr>
          <w:rFonts w:eastAsia="Times New Roman"/>
          <w:szCs w:val="24"/>
          <w:lang w:eastAsia="ru-RU"/>
        </w:rPr>
        <w:t xml:space="preserve"> </w:t>
      </w:r>
    </w:p>
    <w:p w:rsidR="002957CE" w:rsidRPr="005766D8" w:rsidRDefault="002957CE" w:rsidP="002957CE">
      <w:pPr>
        <w:tabs>
          <w:tab w:val="left" w:pos="567"/>
        </w:tabs>
        <w:rPr>
          <w:rFonts w:eastAsia="Times New Roman"/>
          <w:szCs w:val="24"/>
          <w:lang w:eastAsia="ru-RU"/>
        </w:rPr>
      </w:pPr>
      <w:r>
        <w:rPr>
          <w:rFonts w:eastAsia="Times New Roman"/>
          <w:szCs w:val="24"/>
          <w:lang w:eastAsia="ru-RU"/>
        </w:rPr>
        <w:t xml:space="preserve">        «2.</w:t>
      </w:r>
      <w:r w:rsidRPr="00672522">
        <w:rPr>
          <w:rFonts w:eastAsia="Times New Roman"/>
          <w:szCs w:val="24"/>
          <w:lang w:eastAsia="ru-RU"/>
        </w:rPr>
        <w:t xml:space="preserve"> Утвердить состав Межведомственной комиссии</w:t>
      </w:r>
      <w:r>
        <w:rPr>
          <w:rFonts w:eastAsia="Times New Roman"/>
          <w:szCs w:val="24"/>
          <w:lang w:eastAsia="ru-RU"/>
        </w:rPr>
        <w:t>:</w:t>
      </w:r>
      <w:r w:rsidRPr="005766D8">
        <w:rPr>
          <w:rFonts w:eastAsia="Times New Roman"/>
          <w:szCs w:val="24"/>
          <w:lang w:eastAsia="ru-RU"/>
        </w:rPr>
        <w:t xml:space="preserve">     </w:t>
      </w:r>
    </w:p>
    <w:p w:rsidR="002957CE" w:rsidRDefault="002957CE" w:rsidP="002957CE">
      <w:pPr>
        <w:spacing w:line="240" w:lineRule="auto"/>
        <w:ind w:firstLine="708"/>
        <w:rPr>
          <w:rFonts w:eastAsia="Times New Roman"/>
          <w:szCs w:val="24"/>
          <w:lang w:eastAsia="ru-RU"/>
        </w:rPr>
      </w:pPr>
      <w:r>
        <w:rPr>
          <w:rFonts w:eastAsia="Times New Roman"/>
          <w:szCs w:val="24"/>
          <w:lang w:eastAsia="ru-RU"/>
        </w:rPr>
        <w:t xml:space="preserve">    </w:t>
      </w:r>
    </w:p>
    <w:tbl>
      <w:tblPr>
        <w:tblW w:w="9464" w:type="dxa"/>
        <w:tblLook w:val="01E0"/>
      </w:tblPr>
      <w:tblGrid>
        <w:gridCol w:w="2835"/>
        <w:gridCol w:w="6629"/>
      </w:tblGrid>
      <w:tr w:rsidR="002957CE" w:rsidRPr="0044398F" w:rsidTr="00202AE4">
        <w:trPr>
          <w:trHeight w:val="106"/>
        </w:trPr>
        <w:tc>
          <w:tcPr>
            <w:tcW w:w="2835" w:type="dxa"/>
          </w:tcPr>
          <w:p w:rsidR="002957CE" w:rsidRPr="0044398F" w:rsidRDefault="002957CE" w:rsidP="00202AE4">
            <w:pPr>
              <w:spacing w:line="240" w:lineRule="auto"/>
              <w:rPr>
                <w:rFonts w:eastAsia="Times New Roman"/>
                <w:szCs w:val="24"/>
                <w:lang w:eastAsia="ru-RU"/>
              </w:rPr>
            </w:pPr>
            <w:r>
              <w:rPr>
                <w:rFonts w:eastAsia="Times New Roman"/>
                <w:szCs w:val="24"/>
                <w:lang w:eastAsia="ru-RU"/>
              </w:rPr>
              <w:t>Долинина С.В.</w:t>
            </w:r>
          </w:p>
        </w:tc>
        <w:tc>
          <w:tcPr>
            <w:tcW w:w="6629" w:type="dxa"/>
          </w:tcPr>
          <w:p w:rsidR="002957CE" w:rsidRPr="0044398F" w:rsidRDefault="002957CE" w:rsidP="00202AE4">
            <w:pPr>
              <w:tabs>
                <w:tab w:val="left" w:pos="36"/>
                <w:tab w:val="left" w:pos="178"/>
              </w:tabs>
              <w:spacing w:line="240" w:lineRule="auto"/>
              <w:ind w:left="36" w:hanging="139"/>
              <w:rPr>
                <w:rFonts w:eastAsia="Times New Roman"/>
                <w:szCs w:val="24"/>
                <w:lang w:eastAsia="ru-RU"/>
              </w:rPr>
            </w:pPr>
            <w:r w:rsidRPr="0044398F">
              <w:rPr>
                <w:rFonts w:eastAsia="Times New Roman"/>
                <w:szCs w:val="24"/>
                <w:lang w:eastAsia="ru-RU"/>
              </w:rPr>
              <w:t xml:space="preserve"> - глава администрации Кемского муниципального района Республики Карелия, председатель Межведомственной комиссии;</w:t>
            </w:r>
          </w:p>
        </w:tc>
      </w:tr>
      <w:tr w:rsidR="002957CE" w:rsidRPr="0044398F" w:rsidTr="00202AE4">
        <w:trPr>
          <w:trHeight w:val="106"/>
        </w:trPr>
        <w:tc>
          <w:tcPr>
            <w:tcW w:w="2835" w:type="dxa"/>
          </w:tcPr>
          <w:p w:rsidR="002957CE" w:rsidRPr="0044398F" w:rsidRDefault="002957CE" w:rsidP="00202AE4">
            <w:pPr>
              <w:spacing w:line="240" w:lineRule="auto"/>
              <w:rPr>
                <w:rFonts w:eastAsia="Times New Roman"/>
                <w:szCs w:val="24"/>
                <w:lang w:eastAsia="ru-RU"/>
              </w:rPr>
            </w:pPr>
            <w:r>
              <w:rPr>
                <w:rFonts w:eastAsia="Times New Roman"/>
                <w:szCs w:val="24"/>
                <w:lang w:eastAsia="ru-RU"/>
              </w:rPr>
              <w:t>Бахвалова Ю.Ю.</w:t>
            </w:r>
          </w:p>
        </w:tc>
        <w:tc>
          <w:tcPr>
            <w:tcW w:w="6629" w:type="dxa"/>
          </w:tcPr>
          <w:p w:rsidR="002957CE" w:rsidRPr="0044398F" w:rsidRDefault="002957CE" w:rsidP="00202AE4">
            <w:pPr>
              <w:spacing w:line="240" w:lineRule="auto"/>
              <w:ind w:left="36" w:firstLine="3"/>
              <w:rPr>
                <w:rFonts w:eastAsia="Times New Roman"/>
                <w:szCs w:val="24"/>
                <w:lang w:eastAsia="ru-RU"/>
              </w:rPr>
            </w:pPr>
            <w:r>
              <w:rPr>
                <w:rFonts w:eastAsia="Times New Roman"/>
                <w:szCs w:val="24"/>
                <w:lang w:eastAsia="ru-RU"/>
              </w:rPr>
              <w:t>- заместитель</w:t>
            </w:r>
            <w:r w:rsidRPr="0044398F">
              <w:rPr>
                <w:rFonts w:eastAsia="Times New Roman"/>
                <w:szCs w:val="24"/>
                <w:lang w:eastAsia="ru-RU"/>
              </w:rPr>
              <w:t xml:space="preserve"> главы администрации Кемского муниципального района, заместитель председателя Межведомственной комиссии; </w:t>
            </w:r>
          </w:p>
        </w:tc>
      </w:tr>
      <w:tr w:rsidR="002957CE" w:rsidRPr="0044398F" w:rsidTr="00202AE4">
        <w:trPr>
          <w:trHeight w:val="106"/>
        </w:trPr>
        <w:tc>
          <w:tcPr>
            <w:tcW w:w="2835" w:type="dxa"/>
          </w:tcPr>
          <w:p w:rsidR="002957CE" w:rsidRPr="0044398F" w:rsidRDefault="002957CE" w:rsidP="00202AE4">
            <w:pPr>
              <w:spacing w:line="240" w:lineRule="auto"/>
              <w:rPr>
                <w:rFonts w:eastAsia="Times New Roman"/>
                <w:szCs w:val="24"/>
                <w:lang w:eastAsia="ru-RU"/>
              </w:rPr>
            </w:pPr>
            <w:r>
              <w:rPr>
                <w:rFonts w:eastAsia="Times New Roman"/>
                <w:szCs w:val="24"/>
                <w:lang w:eastAsia="ru-RU"/>
              </w:rPr>
              <w:t>Борисенко А.А.</w:t>
            </w:r>
          </w:p>
        </w:tc>
        <w:tc>
          <w:tcPr>
            <w:tcW w:w="6629" w:type="dxa"/>
          </w:tcPr>
          <w:p w:rsidR="002957CE" w:rsidRPr="0044398F" w:rsidRDefault="002957CE" w:rsidP="00202AE4">
            <w:pPr>
              <w:spacing w:line="240" w:lineRule="auto"/>
              <w:rPr>
                <w:rFonts w:eastAsia="Times New Roman"/>
                <w:szCs w:val="24"/>
                <w:lang w:eastAsia="ru-RU"/>
              </w:rPr>
            </w:pPr>
            <w:r w:rsidRPr="0044398F">
              <w:rPr>
                <w:rFonts w:eastAsia="Times New Roman"/>
                <w:szCs w:val="24"/>
                <w:lang w:eastAsia="ru-RU"/>
              </w:rPr>
              <w:t>- специалист 1 категории отдела по социальным вопросам администрации Кемского муниципального района, секретарь Межведомственной комиссии;</w:t>
            </w:r>
          </w:p>
        </w:tc>
      </w:tr>
      <w:tr w:rsidR="002957CE" w:rsidRPr="0044398F" w:rsidTr="00202AE4">
        <w:trPr>
          <w:trHeight w:val="840"/>
        </w:trPr>
        <w:tc>
          <w:tcPr>
            <w:tcW w:w="2835" w:type="dxa"/>
          </w:tcPr>
          <w:p w:rsidR="002957CE" w:rsidRPr="0044398F" w:rsidRDefault="002957CE" w:rsidP="00202AE4">
            <w:pPr>
              <w:spacing w:line="240" w:lineRule="auto"/>
              <w:rPr>
                <w:rFonts w:eastAsia="Times New Roman"/>
                <w:szCs w:val="24"/>
                <w:lang w:eastAsia="ru-RU"/>
              </w:rPr>
            </w:pPr>
            <w:r w:rsidRPr="0044398F">
              <w:rPr>
                <w:rFonts w:eastAsia="Times New Roman"/>
                <w:szCs w:val="24"/>
                <w:lang w:eastAsia="ru-RU"/>
              </w:rPr>
              <w:t>Андрюшкина Е.В.</w:t>
            </w:r>
          </w:p>
          <w:p w:rsidR="002957CE" w:rsidRDefault="002957CE" w:rsidP="00202AE4">
            <w:pPr>
              <w:spacing w:line="240" w:lineRule="auto"/>
              <w:rPr>
                <w:rFonts w:eastAsia="Times New Roman"/>
                <w:szCs w:val="24"/>
                <w:lang w:eastAsia="ru-RU"/>
              </w:rPr>
            </w:pPr>
          </w:p>
          <w:p w:rsidR="002957CE" w:rsidRDefault="002957CE" w:rsidP="00202AE4">
            <w:pPr>
              <w:spacing w:line="240" w:lineRule="auto"/>
              <w:rPr>
                <w:rFonts w:eastAsia="Times New Roman"/>
                <w:szCs w:val="24"/>
                <w:lang w:eastAsia="ru-RU"/>
              </w:rPr>
            </w:pPr>
            <w:r w:rsidRPr="0044398F">
              <w:rPr>
                <w:rFonts w:eastAsia="Times New Roman"/>
                <w:szCs w:val="24"/>
                <w:lang w:eastAsia="ru-RU"/>
              </w:rPr>
              <w:t xml:space="preserve">Грушевская М.Ю. </w:t>
            </w:r>
          </w:p>
          <w:p w:rsidR="002957CE" w:rsidRDefault="002957CE" w:rsidP="00202AE4">
            <w:pPr>
              <w:spacing w:line="240" w:lineRule="auto"/>
              <w:rPr>
                <w:rFonts w:eastAsia="Times New Roman"/>
                <w:szCs w:val="24"/>
                <w:lang w:eastAsia="ru-RU"/>
              </w:rPr>
            </w:pPr>
          </w:p>
          <w:p w:rsidR="002957CE" w:rsidRDefault="002957CE" w:rsidP="00202AE4">
            <w:pPr>
              <w:spacing w:line="240" w:lineRule="auto"/>
              <w:rPr>
                <w:rFonts w:eastAsia="Times New Roman"/>
                <w:szCs w:val="24"/>
                <w:lang w:eastAsia="ru-RU"/>
              </w:rPr>
            </w:pPr>
            <w:r>
              <w:rPr>
                <w:rFonts w:eastAsia="Times New Roman"/>
                <w:szCs w:val="24"/>
                <w:lang w:eastAsia="ru-RU"/>
              </w:rPr>
              <w:t>Калинина А.В.</w:t>
            </w:r>
          </w:p>
          <w:p w:rsidR="002957CE" w:rsidRDefault="002957CE" w:rsidP="00202AE4">
            <w:pPr>
              <w:spacing w:line="240" w:lineRule="auto"/>
              <w:rPr>
                <w:rFonts w:eastAsia="Times New Roman"/>
                <w:szCs w:val="24"/>
                <w:lang w:eastAsia="ru-RU"/>
              </w:rPr>
            </w:pPr>
          </w:p>
          <w:p w:rsidR="002957CE" w:rsidRPr="0044398F" w:rsidRDefault="002957CE" w:rsidP="00202AE4">
            <w:pPr>
              <w:spacing w:line="240" w:lineRule="auto"/>
              <w:rPr>
                <w:rFonts w:eastAsia="Times New Roman"/>
                <w:szCs w:val="24"/>
                <w:lang w:eastAsia="ru-RU"/>
              </w:rPr>
            </w:pPr>
            <w:r w:rsidRPr="0044398F">
              <w:rPr>
                <w:rFonts w:eastAsia="Times New Roman"/>
                <w:szCs w:val="24"/>
                <w:lang w:eastAsia="ru-RU"/>
              </w:rPr>
              <w:t>Коптев А.Е.</w:t>
            </w:r>
          </w:p>
          <w:p w:rsidR="002957CE" w:rsidRDefault="002957CE" w:rsidP="00202AE4">
            <w:pPr>
              <w:spacing w:line="240" w:lineRule="auto"/>
              <w:rPr>
                <w:rFonts w:eastAsia="Times New Roman"/>
                <w:szCs w:val="24"/>
                <w:lang w:eastAsia="ru-RU"/>
              </w:rPr>
            </w:pPr>
          </w:p>
          <w:p w:rsidR="002957CE" w:rsidRDefault="002957CE" w:rsidP="00202AE4">
            <w:pPr>
              <w:spacing w:line="240" w:lineRule="auto"/>
              <w:rPr>
                <w:rFonts w:eastAsia="Times New Roman"/>
                <w:szCs w:val="24"/>
                <w:lang w:eastAsia="ru-RU"/>
              </w:rPr>
            </w:pPr>
            <w:r>
              <w:rPr>
                <w:rFonts w:eastAsia="Times New Roman"/>
                <w:szCs w:val="24"/>
                <w:lang w:eastAsia="ru-RU"/>
              </w:rPr>
              <w:t>Пашков Н.А.</w:t>
            </w:r>
          </w:p>
          <w:p w:rsidR="002957CE" w:rsidRPr="0044398F" w:rsidRDefault="002957CE" w:rsidP="00202AE4">
            <w:pPr>
              <w:spacing w:line="240" w:lineRule="auto"/>
              <w:rPr>
                <w:rFonts w:eastAsia="Times New Roman"/>
                <w:szCs w:val="24"/>
                <w:lang w:eastAsia="ru-RU"/>
              </w:rPr>
            </w:pPr>
          </w:p>
          <w:p w:rsidR="002957CE" w:rsidRDefault="002957CE" w:rsidP="00202AE4">
            <w:pPr>
              <w:spacing w:line="240" w:lineRule="auto"/>
              <w:rPr>
                <w:rFonts w:eastAsia="Times New Roman"/>
                <w:szCs w:val="24"/>
                <w:lang w:eastAsia="ru-RU"/>
              </w:rPr>
            </w:pPr>
            <w:r>
              <w:rPr>
                <w:rFonts w:eastAsia="Times New Roman"/>
                <w:szCs w:val="24"/>
                <w:lang w:eastAsia="ru-RU"/>
              </w:rPr>
              <w:t>Тарасов Д.Ю.</w:t>
            </w:r>
          </w:p>
          <w:p w:rsidR="002957CE" w:rsidRDefault="002957CE" w:rsidP="00202AE4">
            <w:pPr>
              <w:spacing w:line="240" w:lineRule="auto"/>
              <w:rPr>
                <w:rFonts w:eastAsia="Times New Roman"/>
                <w:szCs w:val="24"/>
                <w:lang w:eastAsia="ru-RU"/>
              </w:rPr>
            </w:pPr>
          </w:p>
          <w:p w:rsidR="002957CE" w:rsidRDefault="002957CE" w:rsidP="00202AE4">
            <w:pPr>
              <w:spacing w:line="240" w:lineRule="auto"/>
              <w:rPr>
                <w:rFonts w:eastAsia="Times New Roman"/>
                <w:szCs w:val="24"/>
                <w:lang w:eastAsia="ru-RU"/>
              </w:rPr>
            </w:pPr>
            <w:r w:rsidRPr="0044398F">
              <w:rPr>
                <w:rFonts w:eastAsia="Times New Roman"/>
                <w:szCs w:val="24"/>
                <w:lang w:eastAsia="ru-RU"/>
              </w:rPr>
              <w:t>Логинова С.В.</w:t>
            </w:r>
          </w:p>
          <w:p w:rsidR="002957CE" w:rsidRDefault="002957CE" w:rsidP="00202AE4">
            <w:pPr>
              <w:spacing w:line="240" w:lineRule="auto"/>
              <w:rPr>
                <w:rFonts w:eastAsia="Times New Roman"/>
                <w:szCs w:val="24"/>
                <w:lang w:eastAsia="ru-RU"/>
              </w:rPr>
            </w:pPr>
          </w:p>
          <w:p w:rsidR="002957CE" w:rsidRDefault="002957CE" w:rsidP="00202AE4">
            <w:pPr>
              <w:spacing w:line="240" w:lineRule="auto"/>
              <w:rPr>
                <w:rFonts w:eastAsia="Times New Roman"/>
                <w:szCs w:val="24"/>
                <w:lang w:eastAsia="ru-RU"/>
              </w:rPr>
            </w:pPr>
            <w:r>
              <w:rPr>
                <w:rFonts w:eastAsia="Times New Roman"/>
                <w:szCs w:val="24"/>
                <w:lang w:eastAsia="ru-RU"/>
              </w:rPr>
              <w:t>Томилова Е.Б.</w:t>
            </w:r>
          </w:p>
          <w:p w:rsidR="002957CE" w:rsidRDefault="002957CE" w:rsidP="00202AE4">
            <w:pPr>
              <w:spacing w:line="240" w:lineRule="auto"/>
              <w:rPr>
                <w:rFonts w:eastAsia="Times New Roman"/>
                <w:szCs w:val="24"/>
                <w:lang w:eastAsia="ru-RU"/>
              </w:rPr>
            </w:pPr>
          </w:p>
          <w:p w:rsidR="002957CE" w:rsidRDefault="002957CE" w:rsidP="00202AE4">
            <w:pPr>
              <w:spacing w:line="240" w:lineRule="auto"/>
              <w:rPr>
                <w:rFonts w:eastAsia="Times New Roman"/>
                <w:szCs w:val="24"/>
                <w:lang w:eastAsia="ru-RU"/>
              </w:rPr>
            </w:pPr>
            <w:r>
              <w:rPr>
                <w:rFonts w:eastAsia="Times New Roman"/>
                <w:szCs w:val="24"/>
                <w:lang w:eastAsia="ru-RU"/>
              </w:rPr>
              <w:t>Пауш М.И.</w:t>
            </w:r>
          </w:p>
          <w:p w:rsidR="002957CE" w:rsidRDefault="002957CE" w:rsidP="00202AE4">
            <w:pPr>
              <w:spacing w:line="240" w:lineRule="auto"/>
              <w:rPr>
                <w:rFonts w:eastAsia="Times New Roman"/>
                <w:szCs w:val="24"/>
                <w:lang w:eastAsia="ru-RU"/>
              </w:rPr>
            </w:pPr>
            <w:r>
              <w:rPr>
                <w:rFonts w:eastAsia="Times New Roman"/>
                <w:szCs w:val="24"/>
                <w:lang w:eastAsia="ru-RU"/>
              </w:rPr>
              <w:t>Халилов З.А.</w:t>
            </w:r>
          </w:p>
          <w:p w:rsidR="002957CE" w:rsidRDefault="002957CE" w:rsidP="00202AE4">
            <w:pPr>
              <w:spacing w:line="240" w:lineRule="auto"/>
              <w:rPr>
                <w:rFonts w:eastAsia="Times New Roman"/>
                <w:szCs w:val="24"/>
                <w:lang w:eastAsia="ru-RU"/>
              </w:rPr>
            </w:pPr>
          </w:p>
          <w:p w:rsidR="002957CE" w:rsidRPr="0044398F" w:rsidRDefault="002957CE" w:rsidP="00202AE4">
            <w:pPr>
              <w:spacing w:line="240" w:lineRule="auto"/>
              <w:rPr>
                <w:rFonts w:eastAsia="Times New Roman"/>
                <w:szCs w:val="24"/>
                <w:lang w:eastAsia="ru-RU"/>
              </w:rPr>
            </w:pPr>
          </w:p>
        </w:tc>
        <w:tc>
          <w:tcPr>
            <w:tcW w:w="6629" w:type="dxa"/>
          </w:tcPr>
          <w:p w:rsidR="002957CE" w:rsidRPr="0044398F" w:rsidRDefault="002957CE" w:rsidP="00202AE4">
            <w:pPr>
              <w:spacing w:line="240" w:lineRule="auto"/>
              <w:rPr>
                <w:rFonts w:eastAsia="Times New Roman"/>
                <w:szCs w:val="24"/>
                <w:lang w:eastAsia="ru-RU"/>
              </w:rPr>
            </w:pPr>
            <w:r w:rsidRPr="0044398F">
              <w:rPr>
                <w:rFonts w:eastAsia="Times New Roman"/>
                <w:szCs w:val="24"/>
                <w:lang w:eastAsia="ru-RU"/>
              </w:rPr>
              <w:lastRenderedPageBreak/>
              <w:t>- начальник филиала по Кемскому району ФКУ УИИ УФСИН России по Республике Карелия (по согласованию);</w:t>
            </w:r>
          </w:p>
          <w:p w:rsidR="002957CE" w:rsidRPr="0044398F" w:rsidRDefault="002957CE" w:rsidP="00202AE4">
            <w:pPr>
              <w:spacing w:line="240" w:lineRule="auto"/>
              <w:rPr>
                <w:rFonts w:eastAsia="Times New Roman"/>
                <w:szCs w:val="24"/>
                <w:lang w:eastAsia="ru-RU"/>
              </w:rPr>
            </w:pPr>
            <w:r w:rsidRPr="0044398F">
              <w:rPr>
                <w:rFonts w:eastAsia="Times New Roman"/>
                <w:szCs w:val="24"/>
                <w:lang w:eastAsia="ru-RU"/>
              </w:rPr>
              <w:t>- руководитель подразделения ГБУ СО «КЦСОН РК» по Кемскому району (по согласованию);</w:t>
            </w:r>
          </w:p>
          <w:p w:rsidR="002957CE" w:rsidRDefault="002957CE" w:rsidP="00202AE4">
            <w:pPr>
              <w:spacing w:line="240" w:lineRule="auto"/>
              <w:rPr>
                <w:rFonts w:eastAsia="Times New Roman"/>
                <w:szCs w:val="24"/>
                <w:lang w:eastAsia="ru-RU"/>
              </w:rPr>
            </w:pPr>
            <w:r>
              <w:rPr>
                <w:rFonts w:eastAsia="Times New Roman"/>
                <w:szCs w:val="24"/>
                <w:lang w:eastAsia="ru-RU"/>
              </w:rPr>
              <w:t>- начальник отдела по социальным вопросам администрации Кемского муниципального района;</w:t>
            </w:r>
          </w:p>
          <w:p w:rsidR="002957CE" w:rsidRDefault="002957CE" w:rsidP="00202AE4">
            <w:pPr>
              <w:spacing w:line="240" w:lineRule="auto"/>
              <w:rPr>
                <w:rFonts w:eastAsia="Times New Roman"/>
                <w:szCs w:val="24"/>
                <w:lang w:eastAsia="ru-RU"/>
              </w:rPr>
            </w:pPr>
            <w:r w:rsidRPr="0044398F">
              <w:rPr>
                <w:rFonts w:eastAsia="Times New Roman"/>
                <w:szCs w:val="24"/>
                <w:lang w:eastAsia="ru-RU"/>
              </w:rPr>
              <w:t xml:space="preserve">- главный редактор общественно-политической газеты </w:t>
            </w:r>
            <w:r w:rsidRPr="0044398F">
              <w:rPr>
                <w:rFonts w:eastAsia="Times New Roman"/>
                <w:szCs w:val="24"/>
                <w:lang w:eastAsia="ru-RU"/>
              </w:rPr>
              <w:lastRenderedPageBreak/>
              <w:t>Кемского района «Советское Беломорье»;</w:t>
            </w:r>
          </w:p>
          <w:p w:rsidR="002957CE" w:rsidRPr="0044398F" w:rsidRDefault="002957CE" w:rsidP="00202AE4">
            <w:pPr>
              <w:spacing w:line="240" w:lineRule="auto"/>
              <w:rPr>
                <w:rFonts w:eastAsia="Times New Roman"/>
                <w:szCs w:val="24"/>
                <w:lang w:eastAsia="ru-RU"/>
              </w:rPr>
            </w:pPr>
            <w:r w:rsidRPr="0044398F">
              <w:rPr>
                <w:rFonts w:eastAsia="Times New Roman"/>
                <w:szCs w:val="24"/>
                <w:lang w:eastAsia="ru-RU"/>
              </w:rPr>
              <w:t xml:space="preserve">- </w:t>
            </w:r>
            <w:r>
              <w:rPr>
                <w:rFonts w:eastAsia="Times New Roman"/>
                <w:szCs w:val="24"/>
                <w:lang w:eastAsia="ru-RU"/>
              </w:rPr>
              <w:t>сотрудник</w:t>
            </w:r>
            <w:r w:rsidRPr="0044398F">
              <w:rPr>
                <w:rFonts w:eastAsia="Times New Roman"/>
                <w:szCs w:val="24"/>
                <w:lang w:eastAsia="ru-RU"/>
              </w:rPr>
              <w:t xml:space="preserve"> отделения УФСБ по РК в г. Кемь (по согласованию);</w:t>
            </w:r>
          </w:p>
          <w:p w:rsidR="002957CE" w:rsidRDefault="002957CE" w:rsidP="00202AE4">
            <w:pPr>
              <w:spacing w:line="240" w:lineRule="auto"/>
              <w:rPr>
                <w:rFonts w:eastAsia="Times New Roman"/>
                <w:szCs w:val="24"/>
                <w:lang w:eastAsia="ru-RU"/>
              </w:rPr>
            </w:pPr>
            <w:r>
              <w:rPr>
                <w:rFonts w:eastAsia="Times New Roman"/>
                <w:szCs w:val="24"/>
                <w:lang w:eastAsia="ru-RU"/>
              </w:rPr>
              <w:t xml:space="preserve">- начальник УУП и ПДН ОМВД России по Кемскому району, </w:t>
            </w:r>
            <w:r w:rsidRPr="00785B41">
              <w:rPr>
                <w:rFonts w:eastAsia="Times New Roman"/>
                <w:szCs w:val="24"/>
                <w:lang w:eastAsia="ru-RU"/>
              </w:rPr>
              <w:t>майор полиции</w:t>
            </w:r>
            <w:r>
              <w:rPr>
                <w:rFonts w:eastAsia="Times New Roman"/>
                <w:szCs w:val="24"/>
                <w:lang w:eastAsia="ru-RU"/>
              </w:rPr>
              <w:t xml:space="preserve"> (по согласованию);</w:t>
            </w:r>
          </w:p>
          <w:p w:rsidR="002957CE" w:rsidRDefault="002957CE" w:rsidP="00202AE4">
            <w:pPr>
              <w:spacing w:line="240" w:lineRule="auto"/>
              <w:rPr>
                <w:rFonts w:eastAsia="Times New Roman"/>
                <w:szCs w:val="24"/>
                <w:lang w:eastAsia="ru-RU"/>
              </w:rPr>
            </w:pPr>
            <w:r w:rsidRPr="0044398F">
              <w:rPr>
                <w:rFonts w:eastAsia="Times New Roman"/>
                <w:szCs w:val="24"/>
                <w:lang w:eastAsia="ru-RU"/>
              </w:rPr>
              <w:t xml:space="preserve">- руководитель </w:t>
            </w:r>
            <w:r>
              <w:rPr>
                <w:rFonts w:eastAsia="Times New Roman"/>
                <w:szCs w:val="24"/>
                <w:lang w:eastAsia="ru-RU"/>
              </w:rPr>
              <w:t>Кадрового центра Кемского района</w:t>
            </w:r>
            <w:r w:rsidRPr="0044398F">
              <w:rPr>
                <w:rFonts w:eastAsia="Times New Roman"/>
                <w:szCs w:val="24"/>
                <w:lang w:eastAsia="ru-RU"/>
              </w:rPr>
              <w:t xml:space="preserve"> (по согласованию); </w:t>
            </w:r>
          </w:p>
          <w:p w:rsidR="002957CE" w:rsidRDefault="002957CE" w:rsidP="00202AE4">
            <w:pPr>
              <w:spacing w:line="240" w:lineRule="auto"/>
              <w:rPr>
                <w:rFonts w:eastAsia="Times New Roman"/>
                <w:szCs w:val="24"/>
                <w:lang w:eastAsia="ru-RU"/>
              </w:rPr>
            </w:pPr>
            <w:r w:rsidRPr="00E21F14">
              <w:rPr>
                <w:rFonts w:eastAsia="Times New Roman"/>
                <w:szCs w:val="24"/>
                <w:lang w:eastAsia="ru-RU"/>
              </w:rPr>
              <w:t xml:space="preserve">- </w:t>
            </w:r>
            <w:r>
              <w:rPr>
                <w:rFonts w:eastAsia="Times New Roman"/>
                <w:szCs w:val="24"/>
                <w:lang w:eastAsia="ru-RU"/>
              </w:rPr>
              <w:t xml:space="preserve">исполняющий обязанности </w:t>
            </w:r>
            <w:r w:rsidRPr="00E21F14">
              <w:rPr>
                <w:rFonts w:eastAsia="Times New Roman"/>
                <w:szCs w:val="24"/>
                <w:lang w:eastAsia="ru-RU"/>
              </w:rPr>
              <w:t>начальник</w:t>
            </w:r>
            <w:r>
              <w:rPr>
                <w:rFonts w:eastAsia="Times New Roman"/>
                <w:szCs w:val="24"/>
                <w:lang w:eastAsia="ru-RU"/>
              </w:rPr>
              <w:t>а</w:t>
            </w:r>
            <w:r w:rsidRPr="00E21F14">
              <w:rPr>
                <w:rFonts w:eastAsia="Times New Roman"/>
                <w:szCs w:val="24"/>
                <w:lang w:eastAsia="ru-RU"/>
              </w:rPr>
              <w:t xml:space="preserve"> </w:t>
            </w:r>
            <w:r>
              <w:rPr>
                <w:rFonts w:eastAsia="Times New Roman"/>
                <w:szCs w:val="24"/>
                <w:lang w:eastAsia="ru-RU"/>
              </w:rPr>
              <w:t>МКУ Кемского «УКиС»;</w:t>
            </w:r>
          </w:p>
          <w:p w:rsidR="002957CE" w:rsidRDefault="002957CE" w:rsidP="00202AE4">
            <w:pPr>
              <w:spacing w:line="240" w:lineRule="auto"/>
              <w:rPr>
                <w:rFonts w:eastAsia="Times New Roman"/>
                <w:szCs w:val="24"/>
                <w:lang w:eastAsia="ru-RU"/>
              </w:rPr>
            </w:pPr>
            <w:r w:rsidRPr="0044398F">
              <w:rPr>
                <w:rFonts w:eastAsia="Times New Roman"/>
                <w:szCs w:val="24"/>
                <w:lang w:eastAsia="ru-RU"/>
              </w:rPr>
              <w:t xml:space="preserve">- </w:t>
            </w:r>
            <w:r>
              <w:rPr>
                <w:rFonts w:eastAsia="Times New Roman"/>
                <w:szCs w:val="24"/>
                <w:lang w:eastAsia="ru-RU"/>
              </w:rPr>
              <w:t>начальник</w:t>
            </w:r>
            <w:r w:rsidRPr="0044398F">
              <w:rPr>
                <w:rFonts w:eastAsia="Times New Roman"/>
                <w:szCs w:val="24"/>
                <w:lang w:eastAsia="ru-RU"/>
              </w:rPr>
              <w:t xml:space="preserve"> МКУ Кемского УО;</w:t>
            </w:r>
          </w:p>
          <w:p w:rsidR="002957CE" w:rsidRPr="0044398F" w:rsidRDefault="002957CE" w:rsidP="00202AE4">
            <w:pPr>
              <w:spacing w:line="240" w:lineRule="auto"/>
              <w:rPr>
                <w:rFonts w:eastAsia="Times New Roman"/>
                <w:szCs w:val="24"/>
                <w:lang w:eastAsia="ru-RU"/>
              </w:rPr>
            </w:pPr>
            <w:r>
              <w:rPr>
                <w:rFonts w:eastAsia="Times New Roman"/>
                <w:szCs w:val="24"/>
                <w:lang w:eastAsia="ru-RU"/>
              </w:rPr>
              <w:t xml:space="preserve">- главный врач </w:t>
            </w:r>
            <w:r w:rsidRPr="0044398F">
              <w:rPr>
                <w:rFonts w:eastAsia="Times New Roman"/>
                <w:szCs w:val="24"/>
                <w:lang w:eastAsia="ru-RU"/>
              </w:rPr>
              <w:t xml:space="preserve">ГБУЗ </w:t>
            </w:r>
            <w:r>
              <w:rPr>
                <w:rFonts w:eastAsia="Times New Roman"/>
                <w:szCs w:val="24"/>
                <w:lang w:eastAsia="ru-RU"/>
              </w:rPr>
              <w:t>«Кемская ЦРБ» (по согласованию).».</w:t>
            </w:r>
          </w:p>
        </w:tc>
      </w:tr>
    </w:tbl>
    <w:p w:rsidR="002957CE" w:rsidRPr="00324D5B" w:rsidRDefault="002957CE" w:rsidP="002957CE">
      <w:pPr>
        <w:spacing w:line="240" w:lineRule="auto"/>
        <w:ind w:firstLine="426"/>
        <w:rPr>
          <w:rFonts w:eastAsia="Times New Roman"/>
          <w:szCs w:val="24"/>
          <w:lang w:eastAsia="ru-RU"/>
        </w:rPr>
      </w:pPr>
    </w:p>
    <w:p w:rsidR="002957CE" w:rsidRDefault="002957CE" w:rsidP="002957CE">
      <w:pPr>
        <w:spacing w:line="240" w:lineRule="auto"/>
        <w:ind w:firstLine="426"/>
        <w:rPr>
          <w:rFonts w:eastAsia="Times New Roman"/>
          <w:szCs w:val="24"/>
          <w:lang w:eastAsia="ru-RU"/>
        </w:rPr>
      </w:pPr>
      <w:r>
        <w:rPr>
          <w:rFonts w:eastAsia="Times New Roman"/>
          <w:szCs w:val="24"/>
          <w:lang w:eastAsia="ru-RU"/>
        </w:rPr>
        <w:t xml:space="preserve">      </w:t>
      </w:r>
    </w:p>
    <w:p w:rsidR="002957CE" w:rsidRDefault="002957CE" w:rsidP="002957CE">
      <w:pPr>
        <w:spacing w:line="240" w:lineRule="auto"/>
        <w:ind w:firstLine="426"/>
        <w:rPr>
          <w:rFonts w:eastAsia="Times New Roman"/>
          <w:szCs w:val="24"/>
          <w:lang w:eastAsia="ru-RU"/>
        </w:rPr>
      </w:pPr>
      <w:r>
        <w:rPr>
          <w:rFonts w:eastAsia="Times New Roman"/>
          <w:szCs w:val="24"/>
          <w:lang w:eastAsia="ru-RU"/>
        </w:rPr>
        <w:t xml:space="preserve">2. </w:t>
      </w:r>
      <w:r w:rsidRPr="00114476">
        <w:rPr>
          <w:rFonts w:eastAsia="Times New Roman"/>
          <w:szCs w:val="24"/>
          <w:lang w:eastAsia="ru-RU"/>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957CE" w:rsidRDefault="002957CE" w:rsidP="002957CE">
      <w:pPr>
        <w:spacing w:line="240" w:lineRule="auto"/>
        <w:rPr>
          <w:rFonts w:eastAsia="Times New Roman"/>
          <w:szCs w:val="24"/>
          <w:lang w:eastAsia="ru-RU"/>
        </w:rPr>
      </w:pPr>
    </w:p>
    <w:p w:rsidR="002957CE" w:rsidRDefault="002957CE" w:rsidP="002957CE">
      <w:pPr>
        <w:spacing w:line="240" w:lineRule="auto"/>
        <w:rPr>
          <w:rFonts w:eastAsia="Times New Roman"/>
          <w:szCs w:val="24"/>
          <w:lang w:eastAsia="ru-RU"/>
        </w:rPr>
      </w:pPr>
    </w:p>
    <w:p w:rsidR="002957CE" w:rsidRDefault="002957CE" w:rsidP="002957CE">
      <w:pPr>
        <w:spacing w:line="240" w:lineRule="auto"/>
        <w:rPr>
          <w:rFonts w:eastAsia="Times New Roman"/>
          <w:szCs w:val="24"/>
          <w:lang w:eastAsia="ru-RU"/>
        </w:rPr>
      </w:pPr>
    </w:p>
    <w:p w:rsidR="002957CE" w:rsidRDefault="002957CE" w:rsidP="002957CE">
      <w:pPr>
        <w:spacing w:line="240" w:lineRule="auto"/>
        <w:rPr>
          <w:rFonts w:eastAsia="Times New Roman"/>
          <w:szCs w:val="24"/>
          <w:lang w:eastAsia="ru-RU"/>
        </w:rPr>
      </w:pPr>
      <w:r>
        <w:rPr>
          <w:rFonts w:eastAsia="Times New Roman"/>
          <w:szCs w:val="24"/>
          <w:lang w:eastAsia="ru-RU"/>
        </w:rPr>
        <w:t>Г</w:t>
      </w:r>
      <w:r w:rsidRPr="00F61BC2">
        <w:rPr>
          <w:rFonts w:eastAsia="Times New Roman"/>
          <w:szCs w:val="24"/>
          <w:lang w:eastAsia="ru-RU"/>
        </w:rPr>
        <w:t>лав</w:t>
      </w:r>
      <w:r>
        <w:rPr>
          <w:rFonts w:eastAsia="Times New Roman"/>
          <w:szCs w:val="24"/>
          <w:lang w:eastAsia="ru-RU"/>
        </w:rPr>
        <w:t>а</w:t>
      </w:r>
      <w:r w:rsidRPr="00F61BC2">
        <w:rPr>
          <w:rFonts w:eastAsia="Times New Roman"/>
          <w:szCs w:val="24"/>
          <w:lang w:eastAsia="ru-RU"/>
        </w:rPr>
        <w:t xml:space="preserve"> администрации </w:t>
      </w:r>
    </w:p>
    <w:p w:rsidR="002957CE" w:rsidRDefault="002957CE" w:rsidP="002957CE">
      <w:pPr>
        <w:spacing w:line="240" w:lineRule="auto"/>
        <w:rPr>
          <w:rFonts w:eastAsia="Times New Roman"/>
          <w:szCs w:val="24"/>
          <w:lang w:eastAsia="ru-RU"/>
        </w:rPr>
      </w:pPr>
      <w:r w:rsidRPr="00F61BC2">
        <w:rPr>
          <w:rFonts w:eastAsia="Times New Roman"/>
          <w:szCs w:val="24"/>
          <w:lang w:eastAsia="ru-RU"/>
        </w:rPr>
        <w:t>Кемского</w:t>
      </w:r>
      <w:r>
        <w:rPr>
          <w:rFonts w:eastAsia="Times New Roman"/>
          <w:szCs w:val="24"/>
          <w:lang w:eastAsia="ru-RU"/>
        </w:rPr>
        <w:t xml:space="preserve"> м</w:t>
      </w:r>
      <w:r w:rsidRPr="00F61BC2">
        <w:rPr>
          <w:rFonts w:eastAsia="Times New Roman"/>
          <w:szCs w:val="24"/>
          <w:lang w:eastAsia="ru-RU"/>
        </w:rPr>
        <w:t xml:space="preserve">униципального района </w:t>
      </w:r>
    </w:p>
    <w:p w:rsidR="002957CE" w:rsidRPr="008B35C9" w:rsidRDefault="002957CE" w:rsidP="002957CE">
      <w:pPr>
        <w:spacing w:line="240" w:lineRule="auto"/>
        <w:rPr>
          <w:rFonts w:eastAsia="Times New Roman"/>
          <w:szCs w:val="24"/>
          <w:lang w:eastAsia="ru-RU"/>
        </w:rPr>
      </w:pPr>
      <w:r>
        <w:rPr>
          <w:rFonts w:eastAsia="Times New Roman"/>
          <w:szCs w:val="24"/>
          <w:lang w:eastAsia="ru-RU"/>
        </w:rPr>
        <w:t xml:space="preserve">Республики Карелия                                                                                            С.В. Долинина </w:t>
      </w:r>
    </w:p>
    <w:p w:rsidR="002957CE" w:rsidRDefault="002957CE"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0373BA" w:rsidRDefault="000373BA"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Pr="003B6615" w:rsidRDefault="002957CE" w:rsidP="002957CE">
      <w:pPr>
        <w:spacing w:line="240" w:lineRule="auto"/>
        <w:jc w:val="center"/>
        <w:rPr>
          <w:rFonts w:eastAsia="Times New Roman"/>
          <w:szCs w:val="24"/>
          <w:lang w:eastAsia="ru-RU"/>
        </w:rPr>
      </w:pPr>
      <w:r w:rsidRPr="003B6615">
        <w:rPr>
          <w:rFonts w:eastAsia="Times New Roman"/>
          <w:noProof/>
          <w:szCs w:val="24"/>
          <w:lang w:eastAsia="ru-RU"/>
        </w:rPr>
        <w:lastRenderedPageBreak/>
        <w:drawing>
          <wp:inline distT="0" distB="0" distL="0" distR="0">
            <wp:extent cx="676275" cy="819150"/>
            <wp:effectExtent l="0" t="0" r="9525" b="0"/>
            <wp:docPr id="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819150"/>
                    </a:xfrm>
                    <a:prstGeom prst="rect">
                      <a:avLst/>
                    </a:prstGeom>
                    <a:noFill/>
                    <a:ln>
                      <a:noFill/>
                    </a:ln>
                  </pic:spPr>
                </pic:pic>
              </a:graphicData>
            </a:graphic>
          </wp:inline>
        </w:drawing>
      </w:r>
    </w:p>
    <w:p w:rsidR="002957CE" w:rsidRPr="003B6615" w:rsidRDefault="002957CE" w:rsidP="002957CE">
      <w:pPr>
        <w:spacing w:line="240" w:lineRule="auto"/>
        <w:jc w:val="center"/>
        <w:rPr>
          <w:rFonts w:eastAsia="Times New Roman"/>
          <w:b/>
          <w:szCs w:val="24"/>
          <w:lang w:eastAsia="ru-RU"/>
        </w:rPr>
      </w:pPr>
      <w:r w:rsidRPr="003B6615">
        <w:rPr>
          <w:rFonts w:eastAsia="Times New Roman"/>
          <w:b/>
          <w:szCs w:val="24"/>
          <w:lang w:eastAsia="ru-RU"/>
        </w:rPr>
        <w:t>Российская Федерация</w:t>
      </w:r>
    </w:p>
    <w:p w:rsidR="002957CE" w:rsidRPr="003B6615" w:rsidRDefault="002957CE" w:rsidP="002957CE">
      <w:pPr>
        <w:keepNext/>
        <w:spacing w:line="240" w:lineRule="auto"/>
        <w:jc w:val="center"/>
        <w:outlineLvl w:val="0"/>
        <w:rPr>
          <w:rFonts w:eastAsia="Times New Roman"/>
          <w:b/>
          <w:szCs w:val="24"/>
          <w:lang w:eastAsia="ru-RU"/>
        </w:rPr>
      </w:pPr>
      <w:r w:rsidRPr="003B6615">
        <w:rPr>
          <w:rFonts w:eastAsia="Times New Roman"/>
          <w:b/>
          <w:szCs w:val="24"/>
          <w:lang w:eastAsia="ru-RU"/>
        </w:rPr>
        <w:t>Республика Карелия</w:t>
      </w:r>
    </w:p>
    <w:p w:rsidR="002957CE" w:rsidRPr="003B6615" w:rsidRDefault="002957CE" w:rsidP="002957CE">
      <w:pPr>
        <w:keepNext/>
        <w:spacing w:line="240" w:lineRule="auto"/>
        <w:jc w:val="center"/>
        <w:outlineLvl w:val="1"/>
        <w:rPr>
          <w:rFonts w:eastAsia="Times New Roman"/>
          <w:b/>
          <w:sz w:val="28"/>
          <w:szCs w:val="28"/>
          <w:lang w:eastAsia="ru-RU"/>
        </w:rPr>
      </w:pPr>
      <w:r w:rsidRPr="003B6615">
        <w:rPr>
          <w:rFonts w:eastAsia="Times New Roman"/>
          <w:b/>
          <w:sz w:val="28"/>
          <w:szCs w:val="28"/>
          <w:lang w:eastAsia="ru-RU"/>
        </w:rPr>
        <w:t>Администрация Кемского муниципального района</w:t>
      </w:r>
    </w:p>
    <w:p w:rsidR="002957CE" w:rsidRPr="003B6615" w:rsidRDefault="002957CE" w:rsidP="002957CE">
      <w:pPr>
        <w:spacing w:line="240" w:lineRule="auto"/>
        <w:rPr>
          <w:rFonts w:eastAsia="Times New Roman"/>
          <w:sz w:val="20"/>
          <w:szCs w:val="20"/>
          <w:lang w:eastAsia="ru-RU"/>
        </w:rPr>
      </w:pPr>
    </w:p>
    <w:p w:rsidR="002957CE" w:rsidRPr="003B6615" w:rsidRDefault="002957CE" w:rsidP="002957CE">
      <w:pPr>
        <w:spacing w:line="240" w:lineRule="auto"/>
        <w:rPr>
          <w:rFonts w:eastAsia="Times New Roman"/>
          <w:szCs w:val="24"/>
          <w:lang w:eastAsia="ru-RU"/>
        </w:rPr>
      </w:pPr>
    </w:p>
    <w:p w:rsidR="002957CE" w:rsidRPr="003B6615" w:rsidRDefault="002957CE" w:rsidP="002957CE">
      <w:pPr>
        <w:spacing w:line="240" w:lineRule="auto"/>
        <w:jc w:val="center"/>
        <w:rPr>
          <w:rFonts w:eastAsia="Times New Roman"/>
          <w:b/>
          <w:sz w:val="28"/>
          <w:szCs w:val="28"/>
          <w:lang w:eastAsia="ru-RU"/>
        </w:rPr>
      </w:pPr>
      <w:r w:rsidRPr="003B6615">
        <w:rPr>
          <w:rFonts w:eastAsia="Times New Roman"/>
          <w:b/>
          <w:sz w:val="28"/>
          <w:szCs w:val="28"/>
          <w:lang w:eastAsia="ru-RU"/>
        </w:rPr>
        <w:t>П О С Т А Н О В Л Е Н И Е</w:t>
      </w:r>
    </w:p>
    <w:p w:rsidR="002957CE" w:rsidRPr="003B6615" w:rsidRDefault="002957CE" w:rsidP="002957CE">
      <w:pPr>
        <w:spacing w:line="240" w:lineRule="auto"/>
        <w:rPr>
          <w:rFonts w:eastAsia="Times New Roman"/>
          <w:szCs w:val="24"/>
          <w:lang w:eastAsia="ru-RU"/>
        </w:rPr>
      </w:pPr>
    </w:p>
    <w:p w:rsidR="002957CE" w:rsidRPr="003B6615" w:rsidRDefault="002957CE" w:rsidP="002957CE">
      <w:pPr>
        <w:spacing w:line="240" w:lineRule="auto"/>
        <w:rPr>
          <w:rFonts w:eastAsia="Times New Roman"/>
          <w:szCs w:val="24"/>
          <w:lang w:eastAsia="ru-RU"/>
        </w:rPr>
      </w:pPr>
    </w:p>
    <w:p w:rsidR="002957CE" w:rsidRDefault="002957CE" w:rsidP="002957CE">
      <w:pPr>
        <w:spacing w:line="240" w:lineRule="auto"/>
        <w:rPr>
          <w:rFonts w:eastAsia="Times New Roman"/>
          <w:szCs w:val="24"/>
          <w:lang w:eastAsia="ru-RU"/>
        </w:rPr>
      </w:pPr>
      <w:r w:rsidRPr="00B94E60">
        <w:rPr>
          <w:rFonts w:eastAsia="Times New Roman"/>
          <w:szCs w:val="24"/>
          <w:lang w:eastAsia="ru-RU"/>
        </w:rPr>
        <w:t xml:space="preserve">   </w:t>
      </w:r>
      <w:r>
        <w:rPr>
          <w:rFonts w:eastAsia="Times New Roman"/>
          <w:szCs w:val="24"/>
          <w:lang w:eastAsia="ru-RU"/>
        </w:rPr>
        <w:t>24 декабря 2025 года                                                                                                         № 969</w:t>
      </w:r>
      <w:r w:rsidRPr="00B94E60">
        <w:rPr>
          <w:rFonts w:eastAsia="Times New Roman"/>
          <w:szCs w:val="24"/>
          <w:lang w:eastAsia="ru-RU"/>
        </w:rPr>
        <w:t xml:space="preserve"> </w:t>
      </w:r>
    </w:p>
    <w:p w:rsidR="002957CE" w:rsidRPr="00B94E60" w:rsidRDefault="002957CE" w:rsidP="002957CE">
      <w:pPr>
        <w:spacing w:line="240" w:lineRule="auto"/>
        <w:rPr>
          <w:rFonts w:eastAsia="Times New Roman"/>
          <w:szCs w:val="24"/>
          <w:lang w:eastAsia="ru-RU"/>
        </w:rPr>
      </w:pPr>
      <w:r>
        <w:rPr>
          <w:rFonts w:eastAsia="Times New Roman"/>
          <w:szCs w:val="24"/>
          <w:lang w:eastAsia="ru-RU"/>
        </w:rPr>
        <w:t xml:space="preserve">   г. Кемь</w:t>
      </w:r>
      <w:r w:rsidRPr="00B94E60">
        <w:rPr>
          <w:rFonts w:eastAsia="Times New Roman"/>
          <w:szCs w:val="24"/>
          <w:lang w:eastAsia="ru-RU"/>
        </w:rPr>
        <w:t xml:space="preserve">                                                                                                          </w:t>
      </w:r>
    </w:p>
    <w:p w:rsidR="002957CE" w:rsidRPr="00B94E60" w:rsidRDefault="002957CE" w:rsidP="002957CE">
      <w:pPr>
        <w:spacing w:line="240" w:lineRule="auto"/>
        <w:rPr>
          <w:rFonts w:eastAsia="Times New Roman"/>
          <w:szCs w:val="24"/>
          <w:lang w:eastAsia="ru-RU"/>
        </w:rPr>
      </w:pPr>
      <w:r w:rsidRPr="00B94E60">
        <w:rPr>
          <w:rFonts w:eastAsia="Times New Roman"/>
          <w:szCs w:val="24"/>
          <w:lang w:eastAsia="ru-RU"/>
        </w:rPr>
        <w:t xml:space="preserve"> </w:t>
      </w:r>
    </w:p>
    <w:p w:rsidR="002957CE" w:rsidRPr="003B6615" w:rsidRDefault="002957CE" w:rsidP="002957CE">
      <w:pPr>
        <w:spacing w:line="240" w:lineRule="auto"/>
        <w:rPr>
          <w:rFonts w:eastAsia="Times New Roman"/>
          <w:szCs w:val="24"/>
          <w:lang w:eastAsia="ru-RU"/>
        </w:rPr>
      </w:pPr>
    </w:p>
    <w:p w:rsidR="002957CE" w:rsidRDefault="002957CE" w:rsidP="002957CE">
      <w:pPr>
        <w:spacing w:line="240" w:lineRule="auto"/>
        <w:rPr>
          <w:rFonts w:eastAsia="Times New Roman"/>
          <w:bCs/>
          <w:szCs w:val="24"/>
          <w:lang w:eastAsia="ru-RU"/>
        </w:rPr>
      </w:pPr>
      <w:r>
        <w:rPr>
          <w:rFonts w:eastAsia="Times New Roman"/>
          <w:bCs/>
          <w:szCs w:val="24"/>
          <w:lang w:eastAsia="ru-RU"/>
        </w:rPr>
        <w:t>О внесении изменения в постановление</w:t>
      </w:r>
    </w:p>
    <w:p w:rsidR="002957CE" w:rsidRDefault="002957CE" w:rsidP="002957CE">
      <w:pPr>
        <w:spacing w:line="240" w:lineRule="auto"/>
        <w:rPr>
          <w:rFonts w:eastAsia="Times New Roman"/>
          <w:bCs/>
          <w:szCs w:val="24"/>
          <w:lang w:eastAsia="ru-RU"/>
        </w:rPr>
      </w:pPr>
      <w:r>
        <w:rPr>
          <w:rFonts w:eastAsia="Times New Roman"/>
          <w:bCs/>
          <w:szCs w:val="24"/>
          <w:lang w:eastAsia="ru-RU"/>
        </w:rPr>
        <w:t>администрации Кемского муниципального</w:t>
      </w:r>
    </w:p>
    <w:p w:rsidR="002957CE" w:rsidRPr="003B6615" w:rsidRDefault="002957CE" w:rsidP="002957CE">
      <w:pPr>
        <w:spacing w:line="240" w:lineRule="auto"/>
        <w:rPr>
          <w:rFonts w:eastAsia="Times New Roman"/>
          <w:bCs/>
          <w:szCs w:val="24"/>
          <w:lang w:eastAsia="ru-RU"/>
        </w:rPr>
      </w:pPr>
      <w:r>
        <w:rPr>
          <w:rFonts w:eastAsia="Times New Roman"/>
          <w:bCs/>
          <w:szCs w:val="24"/>
          <w:lang w:eastAsia="ru-RU"/>
        </w:rPr>
        <w:t>района от 23 мая 2023 года № 344</w:t>
      </w:r>
    </w:p>
    <w:p w:rsidR="002957CE" w:rsidRDefault="002957CE" w:rsidP="002957CE">
      <w:pPr>
        <w:spacing w:line="240" w:lineRule="auto"/>
        <w:rPr>
          <w:rFonts w:eastAsia="Times New Roman"/>
          <w:bCs/>
          <w:szCs w:val="24"/>
          <w:lang w:eastAsia="ru-RU"/>
        </w:rPr>
      </w:pPr>
    </w:p>
    <w:p w:rsidR="002957CE" w:rsidRPr="003B6615" w:rsidRDefault="002957CE" w:rsidP="002957CE">
      <w:pPr>
        <w:spacing w:line="240" w:lineRule="auto"/>
        <w:rPr>
          <w:rFonts w:eastAsia="Times New Roman"/>
          <w:bCs/>
          <w:szCs w:val="24"/>
          <w:lang w:eastAsia="ru-RU"/>
        </w:rPr>
      </w:pPr>
    </w:p>
    <w:p w:rsidR="002957CE" w:rsidRPr="003B6615" w:rsidRDefault="002957CE" w:rsidP="002957CE">
      <w:pPr>
        <w:spacing w:line="240" w:lineRule="auto"/>
        <w:jc w:val="center"/>
        <w:rPr>
          <w:rFonts w:eastAsia="Times New Roman"/>
          <w:bCs/>
          <w:szCs w:val="24"/>
          <w:lang w:eastAsia="ru-RU"/>
        </w:rPr>
      </w:pPr>
      <w:r w:rsidRPr="003B6615">
        <w:rPr>
          <w:rFonts w:eastAsia="Times New Roman"/>
          <w:bCs/>
          <w:szCs w:val="24"/>
          <w:lang w:eastAsia="ru-RU"/>
        </w:rPr>
        <w:t>Администрация Кемского муниципального района ПОСТАНОВЛЯЕТ:</w:t>
      </w:r>
    </w:p>
    <w:p w:rsidR="002957CE" w:rsidRPr="003B6615" w:rsidRDefault="002957CE" w:rsidP="002957CE">
      <w:pPr>
        <w:spacing w:line="240" w:lineRule="auto"/>
        <w:jc w:val="center"/>
        <w:rPr>
          <w:rFonts w:eastAsia="Times New Roman"/>
          <w:bCs/>
          <w:szCs w:val="24"/>
          <w:lang w:eastAsia="ru-RU"/>
        </w:rPr>
      </w:pPr>
    </w:p>
    <w:p w:rsidR="002957CE" w:rsidRDefault="002957CE" w:rsidP="002957CE">
      <w:pPr>
        <w:spacing w:line="240" w:lineRule="auto"/>
        <w:rPr>
          <w:rFonts w:eastAsia="Times New Roman"/>
          <w:bCs/>
          <w:szCs w:val="24"/>
          <w:lang w:eastAsia="ru-RU"/>
        </w:rPr>
      </w:pPr>
      <w:r>
        <w:rPr>
          <w:rFonts w:eastAsia="Times New Roman"/>
          <w:bCs/>
          <w:szCs w:val="24"/>
          <w:lang w:eastAsia="ru-RU"/>
        </w:rPr>
        <w:t xml:space="preserve">          1.</w:t>
      </w:r>
      <w:r w:rsidRPr="000068EC">
        <w:rPr>
          <w:rFonts w:eastAsia="Times New Roman"/>
          <w:bCs/>
          <w:szCs w:val="24"/>
          <w:lang w:eastAsia="ru-RU"/>
        </w:rPr>
        <w:t>Внести изменение в пункт 19 Положения о Комиссии по осуществлению закупок администрации Кемского муниципального района, утвержденного постановлением администрации Кемского муниципального района от 23 мая 2023 года № 344, дополнив подпунктом «д» следующего содержания:</w:t>
      </w:r>
    </w:p>
    <w:p w:rsidR="002957CE" w:rsidRPr="000068EC" w:rsidRDefault="002957CE" w:rsidP="002957CE">
      <w:pPr>
        <w:spacing w:line="240" w:lineRule="auto"/>
        <w:rPr>
          <w:rFonts w:eastAsia="Times New Roman"/>
          <w:bCs/>
          <w:szCs w:val="24"/>
          <w:lang w:eastAsia="ru-RU"/>
        </w:rPr>
      </w:pPr>
      <w:r>
        <w:rPr>
          <w:rFonts w:eastAsia="Times New Roman"/>
          <w:bCs/>
          <w:szCs w:val="24"/>
          <w:lang w:eastAsia="ru-RU"/>
        </w:rPr>
        <w:t xml:space="preserve">           «д) </w:t>
      </w:r>
      <w:r w:rsidRPr="005C2AA2">
        <w:rPr>
          <w:rFonts w:eastAsia="Times New Roman"/>
          <w:bCs/>
          <w:szCs w:val="24"/>
          <w:lang w:eastAsia="ru-RU"/>
        </w:rPr>
        <w:t xml:space="preserve">при осуществлении закупок принимать меры по предотвращению и урегулированию конфликта интересов в соответствии с Федеральным законом от 25 декабря 2008 года N 273-ФЗ "О противодействии коррупции", в том числе с учетом информации, предоставленной заказчику в соответствии с частью 23 статьи 34 </w:t>
      </w:r>
      <w:r>
        <w:rPr>
          <w:rFonts w:eastAsia="Times New Roman"/>
          <w:bCs/>
          <w:szCs w:val="24"/>
          <w:lang w:eastAsia="ru-RU"/>
        </w:rPr>
        <w:t>Федерального закона № 44-ФЗ.»</w:t>
      </w:r>
      <w:r w:rsidRPr="005C2AA2">
        <w:rPr>
          <w:rFonts w:eastAsia="Times New Roman"/>
          <w:bCs/>
          <w:szCs w:val="24"/>
          <w:lang w:eastAsia="ru-RU"/>
        </w:rPr>
        <w:t>.</w:t>
      </w:r>
    </w:p>
    <w:p w:rsidR="002957CE" w:rsidRDefault="002957CE" w:rsidP="002957CE">
      <w:pPr>
        <w:spacing w:line="240" w:lineRule="auto"/>
        <w:rPr>
          <w:rFonts w:eastAsia="Times New Roman"/>
          <w:bCs/>
          <w:szCs w:val="24"/>
          <w:lang w:eastAsia="ru-RU"/>
        </w:rPr>
      </w:pPr>
      <w:r w:rsidRPr="003B6615">
        <w:rPr>
          <w:rFonts w:eastAsia="Times New Roman"/>
          <w:bCs/>
          <w:szCs w:val="24"/>
          <w:lang w:eastAsia="ru-RU"/>
        </w:rPr>
        <w:t xml:space="preserve">     </w:t>
      </w:r>
      <w:r>
        <w:rPr>
          <w:rFonts w:eastAsia="Times New Roman"/>
          <w:bCs/>
          <w:szCs w:val="24"/>
          <w:lang w:eastAsia="ru-RU"/>
        </w:rPr>
        <w:t xml:space="preserve">     2</w:t>
      </w:r>
      <w:r w:rsidRPr="003B6615">
        <w:rPr>
          <w:rFonts w:eastAsia="Times New Roman"/>
          <w:bCs/>
          <w:szCs w:val="24"/>
          <w:lang w:eastAsia="ru-RU"/>
        </w:rPr>
        <w:t>.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957CE" w:rsidRPr="003B6615" w:rsidRDefault="002957CE" w:rsidP="002957CE">
      <w:pPr>
        <w:spacing w:line="240" w:lineRule="auto"/>
        <w:ind w:firstLine="708"/>
        <w:rPr>
          <w:rFonts w:eastAsia="Times New Roman"/>
          <w:bCs/>
          <w:szCs w:val="24"/>
          <w:lang w:eastAsia="ru-RU"/>
        </w:rPr>
      </w:pPr>
    </w:p>
    <w:p w:rsidR="002957CE" w:rsidRDefault="002957CE" w:rsidP="002957CE">
      <w:pPr>
        <w:tabs>
          <w:tab w:val="left" w:pos="0"/>
        </w:tabs>
        <w:spacing w:line="240" w:lineRule="auto"/>
        <w:ind w:left="360"/>
        <w:rPr>
          <w:rFonts w:eastAsia="Times New Roman"/>
          <w:bCs/>
          <w:szCs w:val="24"/>
          <w:lang w:eastAsia="ru-RU"/>
        </w:rPr>
      </w:pPr>
    </w:p>
    <w:p w:rsidR="002957CE" w:rsidRPr="003B6615" w:rsidRDefault="002957CE" w:rsidP="002957CE">
      <w:pPr>
        <w:tabs>
          <w:tab w:val="left" w:pos="0"/>
        </w:tabs>
        <w:spacing w:line="240" w:lineRule="auto"/>
        <w:ind w:left="360"/>
        <w:rPr>
          <w:rFonts w:eastAsia="Times New Roman"/>
          <w:bCs/>
          <w:szCs w:val="24"/>
          <w:lang w:eastAsia="ru-RU"/>
        </w:rPr>
      </w:pPr>
    </w:p>
    <w:p w:rsidR="002957CE" w:rsidRDefault="002957CE" w:rsidP="002957CE">
      <w:pPr>
        <w:tabs>
          <w:tab w:val="left" w:pos="0"/>
        </w:tabs>
        <w:spacing w:line="240" w:lineRule="auto"/>
        <w:rPr>
          <w:rFonts w:eastAsia="Times New Roman"/>
          <w:bCs/>
          <w:szCs w:val="24"/>
          <w:lang w:eastAsia="ru-RU"/>
        </w:rPr>
      </w:pPr>
    </w:p>
    <w:p w:rsidR="002957CE" w:rsidRPr="003B6615" w:rsidRDefault="002957CE" w:rsidP="002957CE">
      <w:pPr>
        <w:tabs>
          <w:tab w:val="left" w:pos="0"/>
        </w:tabs>
        <w:spacing w:line="240" w:lineRule="auto"/>
        <w:rPr>
          <w:rFonts w:eastAsia="Times New Roman"/>
          <w:bCs/>
          <w:szCs w:val="24"/>
          <w:lang w:eastAsia="ru-RU"/>
        </w:rPr>
      </w:pPr>
      <w:r>
        <w:rPr>
          <w:rFonts w:eastAsia="Times New Roman"/>
          <w:bCs/>
          <w:szCs w:val="24"/>
          <w:lang w:eastAsia="ru-RU"/>
        </w:rPr>
        <w:t>Глава</w:t>
      </w:r>
      <w:r w:rsidRPr="003B6615">
        <w:rPr>
          <w:rFonts w:eastAsia="Times New Roman"/>
          <w:bCs/>
          <w:szCs w:val="24"/>
          <w:lang w:eastAsia="ru-RU"/>
        </w:rPr>
        <w:t xml:space="preserve"> администрации</w:t>
      </w:r>
    </w:p>
    <w:p w:rsidR="002957CE" w:rsidRDefault="002957CE" w:rsidP="002957CE">
      <w:pPr>
        <w:tabs>
          <w:tab w:val="left" w:pos="0"/>
        </w:tabs>
        <w:spacing w:line="240" w:lineRule="auto"/>
        <w:rPr>
          <w:rFonts w:eastAsia="Times New Roman"/>
          <w:bCs/>
          <w:szCs w:val="24"/>
          <w:lang w:eastAsia="ru-RU"/>
        </w:rPr>
      </w:pPr>
      <w:r w:rsidRPr="003B6615">
        <w:rPr>
          <w:rFonts w:eastAsia="Times New Roman"/>
          <w:bCs/>
          <w:szCs w:val="24"/>
          <w:lang w:eastAsia="ru-RU"/>
        </w:rPr>
        <w:t>Кемского муниципального района</w:t>
      </w:r>
    </w:p>
    <w:p w:rsidR="002957CE" w:rsidRPr="003B6615" w:rsidRDefault="002957CE" w:rsidP="002957CE">
      <w:pPr>
        <w:tabs>
          <w:tab w:val="left" w:pos="0"/>
        </w:tabs>
        <w:spacing w:line="240" w:lineRule="auto"/>
        <w:rPr>
          <w:rFonts w:eastAsia="Times New Roman"/>
          <w:bCs/>
          <w:szCs w:val="24"/>
          <w:lang w:eastAsia="ru-RU"/>
        </w:rPr>
      </w:pPr>
      <w:r>
        <w:rPr>
          <w:rFonts w:eastAsia="Times New Roman"/>
          <w:bCs/>
          <w:szCs w:val="24"/>
          <w:lang w:eastAsia="ru-RU"/>
        </w:rPr>
        <w:t xml:space="preserve">Республики Карелия </w:t>
      </w:r>
      <w:r w:rsidRPr="003B6615">
        <w:rPr>
          <w:rFonts w:eastAsia="Times New Roman"/>
          <w:bCs/>
          <w:szCs w:val="24"/>
          <w:lang w:eastAsia="ru-RU"/>
        </w:rPr>
        <w:t xml:space="preserve">  </w:t>
      </w:r>
      <w:r>
        <w:rPr>
          <w:rFonts w:eastAsia="Times New Roman"/>
          <w:bCs/>
          <w:szCs w:val="24"/>
          <w:lang w:eastAsia="ru-RU"/>
        </w:rPr>
        <w:t xml:space="preserve">                   </w:t>
      </w:r>
      <w:r w:rsidRPr="003B6615">
        <w:rPr>
          <w:rFonts w:eastAsia="Times New Roman"/>
          <w:bCs/>
          <w:szCs w:val="24"/>
          <w:lang w:eastAsia="ru-RU"/>
        </w:rPr>
        <w:t xml:space="preserve">                                                   </w:t>
      </w:r>
      <w:r>
        <w:rPr>
          <w:rFonts w:eastAsia="Times New Roman"/>
          <w:bCs/>
          <w:szCs w:val="24"/>
          <w:lang w:eastAsia="ru-RU"/>
        </w:rPr>
        <w:t xml:space="preserve">             </w:t>
      </w:r>
      <w:r w:rsidRPr="003B6615">
        <w:rPr>
          <w:rFonts w:eastAsia="Times New Roman"/>
          <w:bCs/>
          <w:szCs w:val="24"/>
          <w:lang w:eastAsia="ru-RU"/>
        </w:rPr>
        <w:t xml:space="preserve">   </w:t>
      </w:r>
      <w:r>
        <w:rPr>
          <w:rFonts w:eastAsia="Times New Roman"/>
          <w:bCs/>
          <w:szCs w:val="24"/>
          <w:lang w:eastAsia="ru-RU"/>
        </w:rPr>
        <w:t xml:space="preserve">      С.В.Долинина</w:t>
      </w:r>
    </w:p>
    <w:p w:rsidR="002957CE" w:rsidRPr="003B6615" w:rsidRDefault="002957CE" w:rsidP="002957CE">
      <w:pPr>
        <w:spacing w:line="240" w:lineRule="auto"/>
        <w:jc w:val="center"/>
        <w:rPr>
          <w:rFonts w:eastAsia="Times New Roman"/>
          <w:szCs w:val="24"/>
          <w:lang w:eastAsia="ru-RU"/>
        </w:rPr>
      </w:pPr>
    </w:p>
    <w:p w:rsidR="002957CE" w:rsidRPr="003B6615" w:rsidRDefault="002957CE" w:rsidP="002957CE">
      <w:pPr>
        <w:spacing w:line="240" w:lineRule="auto"/>
        <w:jc w:val="center"/>
        <w:rPr>
          <w:rFonts w:eastAsia="Times New Roman"/>
          <w:szCs w:val="24"/>
          <w:lang w:eastAsia="ru-RU"/>
        </w:rPr>
      </w:pPr>
    </w:p>
    <w:p w:rsidR="002957CE" w:rsidRPr="003B6615" w:rsidRDefault="002957CE" w:rsidP="002957CE">
      <w:pPr>
        <w:spacing w:line="240" w:lineRule="auto"/>
        <w:jc w:val="center"/>
        <w:rPr>
          <w:rFonts w:eastAsia="Times New Roman"/>
          <w:szCs w:val="24"/>
          <w:lang w:eastAsia="ru-RU"/>
        </w:rPr>
      </w:pPr>
    </w:p>
    <w:p w:rsidR="002957CE" w:rsidRPr="003B6615" w:rsidRDefault="002957CE" w:rsidP="002957CE">
      <w:pPr>
        <w:spacing w:line="240" w:lineRule="auto"/>
        <w:jc w:val="center"/>
        <w:rPr>
          <w:rFonts w:eastAsia="Times New Roman"/>
          <w:szCs w:val="24"/>
          <w:lang w:eastAsia="ru-RU"/>
        </w:rPr>
      </w:pPr>
    </w:p>
    <w:p w:rsidR="002957CE" w:rsidRPr="003B6615" w:rsidRDefault="002957CE" w:rsidP="002957CE">
      <w:pPr>
        <w:spacing w:line="240" w:lineRule="auto"/>
        <w:jc w:val="center"/>
        <w:rPr>
          <w:rFonts w:eastAsia="Times New Roman"/>
          <w:szCs w:val="24"/>
          <w:lang w:eastAsia="ru-RU"/>
        </w:rPr>
      </w:pPr>
    </w:p>
    <w:p w:rsidR="002957CE" w:rsidRPr="003B6615" w:rsidRDefault="002957CE" w:rsidP="002957CE">
      <w:pPr>
        <w:spacing w:line="240" w:lineRule="auto"/>
        <w:jc w:val="center"/>
        <w:rPr>
          <w:rFonts w:eastAsia="Times New Roman"/>
          <w:szCs w:val="24"/>
          <w:lang w:eastAsia="ru-RU"/>
        </w:rPr>
      </w:pPr>
    </w:p>
    <w:p w:rsidR="002957CE" w:rsidRDefault="002957CE" w:rsidP="002957CE">
      <w:pPr>
        <w:spacing w:line="240" w:lineRule="auto"/>
        <w:jc w:val="center"/>
        <w:rPr>
          <w:rFonts w:eastAsia="Times New Roman"/>
          <w:szCs w:val="24"/>
          <w:lang w:eastAsia="ru-RU"/>
        </w:rPr>
      </w:pPr>
    </w:p>
    <w:p w:rsidR="002957CE" w:rsidRPr="00764F8C" w:rsidRDefault="002957CE" w:rsidP="002957CE">
      <w:pPr>
        <w:rPr>
          <w:rFonts w:asciiTheme="majorHAnsi" w:hAnsiTheme="majorHAnsi" w:cstheme="majorHAnsi"/>
          <w:color w:val="000000" w:themeColor="text1"/>
        </w:rPr>
      </w:pPr>
    </w:p>
    <w:p w:rsidR="002957CE" w:rsidRPr="00764F8C" w:rsidRDefault="002957CE" w:rsidP="002957CE">
      <w:pPr>
        <w:rPr>
          <w:rFonts w:asciiTheme="majorHAnsi" w:hAnsiTheme="majorHAnsi" w:cstheme="majorHAnsi"/>
          <w:color w:val="000000" w:themeColor="text1"/>
        </w:rPr>
      </w:pPr>
      <w:r w:rsidRPr="00764F8C">
        <w:rPr>
          <w:rFonts w:asciiTheme="majorHAnsi" w:hAnsiTheme="majorHAnsi" w:cstheme="majorHAnsi"/>
          <w:noProof/>
          <w:lang w:eastAsia="ru-RU"/>
        </w:rPr>
        <w:drawing>
          <wp:anchor distT="0" distB="0" distL="114300" distR="114300" simplePos="0" relativeHeight="251662336" behindDoc="0" locked="0" layoutInCell="1" allowOverlap="1">
            <wp:simplePos x="0" y="0"/>
            <wp:positionH relativeFrom="page">
              <wp:posOffset>3716020</wp:posOffset>
            </wp:positionH>
            <wp:positionV relativeFrom="paragraph">
              <wp:posOffset>58395</wp:posOffset>
            </wp:positionV>
            <wp:extent cx="670301" cy="819494"/>
            <wp:effectExtent l="0" t="0" r="0" b="0"/>
            <wp:wrapNone/>
            <wp:docPr id="14"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pic:cNvPicPr>
                      <a:picLocks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670301" cy="819494"/>
                    </a:xfrm>
                    <a:prstGeom prst="rect">
                      <a:avLst/>
                    </a:prstGeom>
                    <a:noFill/>
                  </pic:spPr>
                </pic:pic>
              </a:graphicData>
            </a:graphic>
          </wp:anchor>
        </w:drawing>
      </w:r>
    </w:p>
    <w:p w:rsidR="002957CE" w:rsidRPr="002957CE" w:rsidRDefault="002957CE" w:rsidP="002957CE">
      <w:pPr>
        <w:rPr>
          <w:color w:val="000000" w:themeColor="text1"/>
        </w:rPr>
      </w:pPr>
    </w:p>
    <w:p w:rsidR="002957CE" w:rsidRPr="002957CE" w:rsidRDefault="002957CE" w:rsidP="002957CE">
      <w:pPr>
        <w:rPr>
          <w:color w:val="000000" w:themeColor="text1"/>
        </w:rPr>
      </w:pPr>
    </w:p>
    <w:p w:rsidR="002957CE" w:rsidRPr="002957CE" w:rsidRDefault="002957CE" w:rsidP="002957CE">
      <w:pPr>
        <w:spacing w:after="249"/>
        <w:rPr>
          <w:color w:val="000000" w:themeColor="text1"/>
        </w:rPr>
      </w:pPr>
    </w:p>
    <w:p w:rsidR="002957CE" w:rsidRPr="002957CE" w:rsidRDefault="002957CE" w:rsidP="002957CE">
      <w:pPr>
        <w:spacing w:line="275" w:lineRule="exact"/>
        <w:ind w:right="220"/>
        <w:jc w:val="center"/>
        <w:rPr>
          <w:b/>
        </w:rPr>
      </w:pPr>
      <w:r w:rsidRPr="002957CE">
        <w:rPr>
          <w:b/>
          <w:color w:val="000000"/>
        </w:rPr>
        <w:t>Российская Федерация</w:t>
      </w:r>
      <w:r w:rsidRPr="002957CE">
        <w:rPr>
          <w:b/>
        </w:rPr>
        <w:t xml:space="preserve"> </w:t>
      </w:r>
    </w:p>
    <w:p w:rsidR="002957CE" w:rsidRPr="002957CE" w:rsidRDefault="002957CE" w:rsidP="002957CE">
      <w:pPr>
        <w:spacing w:line="275" w:lineRule="exact"/>
        <w:ind w:right="220"/>
        <w:jc w:val="center"/>
        <w:rPr>
          <w:b/>
          <w:color w:val="010302"/>
        </w:rPr>
      </w:pPr>
      <w:r w:rsidRPr="002957CE">
        <w:rPr>
          <w:b/>
          <w:color w:val="000000"/>
        </w:rPr>
        <w:t>Республика Карелия</w:t>
      </w:r>
    </w:p>
    <w:p w:rsidR="002957CE" w:rsidRPr="002957CE" w:rsidRDefault="002957CE" w:rsidP="002957CE">
      <w:pPr>
        <w:spacing w:line="265" w:lineRule="exact"/>
        <w:jc w:val="center"/>
        <w:rPr>
          <w:b/>
          <w:color w:val="010302"/>
        </w:rPr>
      </w:pPr>
      <w:r w:rsidRPr="002957CE">
        <w:rPr>
          <w:b/>
          <w:color w:val="000000"/>
        </w:rPr>
        <w:t>Администрация Кемского муниципального района</w:t>
      </w:r>
    </w:p>
    <w:p w:rsidR="002957CE" w:rsidRPr="002957CE" w:rsidRDefault="002957CE" w:rsidP="002957CE">
      <w:pPr>
        <w:spacing w:before="220" w:line="265" w:lineRule="exact"/>
        <w:jc w:val="center"/>
        <w:rPr>
          <w:color w:val="010302"/>
        </w:rPr>
      </w:pPr>
      <w:r w:rsidRPr="002957CE">
        <w:rPr>
          <w:color w:val="000000"/>
        </w:rPr>
        <w:t>ПОСТАНОВЛЕНИЕ</w:t>
      </w:r>
    </w:p>
    <w:p w:rsidR="002957CE" w:rsidRPr="002957CE" w:rsidRDefault="002957CE" w:rsidP="002957CE">
      <w:pPr>
        <w:spacing w:before="220" w:line="265" w:lineRule="exact"/>
        <w:rPr>
          <w:color w:val="000000"/>
        </w:rPr>
      </w:pPr>
    </w:p>
    <w:p w:rsidR="002957CE" w:rsidRPr="002957CE" w:rsidRDefault="002957CE" w:rsidP="002957CE">
      <w:pPr>
        <w:tabs>
          <w:tab w:val="right" w:pos="9356"/>
        </w:tabs>
        <w:ind w:right="-2"/>
      </w:pPr>
      <w:r w:rsidRPr="002957CE">
        <w:t>24 декабря 2025 года</w:t>
      </w:r>
      <w:r w:rsidRPr="002957CE">
        <w:tab/>
        <w:t>№ 976</w:t>
      </w:r>
    </w:p>
    <w:p w:rsidR="002957CE" w:rsidRPr="002957CE" w:rsidRDefault="002957CE" w:rsidP="002957CE">
      <w:pPr>
        <w:tabs>
          <w:tab w:val="right" w:pos="9356"/>
        </w:tabs>
        <w:ind w:right="-2"/>
      </w:pPr>
      <w:r w:rsidRPr="002957CE">
        <w:t>г. Кемь</w:t>
      </w:r>
    </w:p>
    <w:p w:rsidR="002957CE" w:rsidRPr="002957CE" w:rsidRDefault="002957CE" w:rsidP="002957CE">
      <w:pPr>
        <w:pStyle w:val="a5"/>
        <w:ind w:left="303" w:right="180"/>
      </w:pPr>
    </w:p>
    <w:p w:rsidR="002957CE" w:rsidRPr="002957CE" w:rsidRDefault="002957CE" w:rsidP="00440FF8">
      <w:pPr>
        <w:pStyle w:val="a5"/>
        <w:spacing w:after="0"/>
        <w:ind w:right="180"/>
      </w:pPr>
      <w:r w:rsidRPr="002957CE">
        <w:t xml:space="preserve">Об утверждении плана мероприятий («дорожная карта») </w:t>
      </w:r>
    </w:p>
    <w:p w:rsidR="002957CE" w:rsidRPr="002957CE" w:rsidRDefault="002957CE" w:rsidP="00440FF8">
      <w:pPr>
        <w:pStyle w:val="a5"/>
        <w:spacing w:after="0"/>
        <w:ind w:right="180"/>
        <w:rPr>
          <w:spacing w:val="-4"/>
        </w:rPr>
      </w:pPr>
      <w:r w:rsidRPr="002957CE">
        <w:t>реализации мероприятий</w:t>
      </w:r>
      <w:r w:rsidRPr="002957CE">
        <w:rPr>
          <w:spacing w:val="-4"/>
        </w:rPr>
        <w:t xml:space="preserve"> по капитальному ремонту </w:t>
      </w:r>
    </w:p>
    <w:p w:rsidR="002957CE" w:rsidRPr="002957CE" w:rsidRDefault="002957CE" w:rsidP="00440FF8">
      <w:pPr>
        <w:pStyle w:val="a5"/>
        <w:spacing w:after="0"/>
        <w:ind w:right="180"/>
      </w:pPr>
      <w:r w:rsidRPr="002957CE">
        <w:rPr>
          <w:spacing w:val="-4"/>
        </w:rPr>
        <w:t xml:space="preserve">здания </w:t>
      </w:r>
      <w:r w:rsidRPr="002957CE">
        <w:t>МБОУ «Подужемская СОШ» в 2026 году</w:t>
      </w:r>
    </w:p>
    <w:p w:rsidR="002957CE" w:rsidRPr="002957CE" w:rsidRDefault="002957CE" w:rsidP="002957CE">
      <w:pPr>
        <w:rPr>
          <w:color w:val="000000"/>
        </w:rPr>
      </w:pPr>
    </w:p>
    <w:p w:rsidR="002957CE" w:rsidRPr="002957CE" w:rsidRDefault="002957CE" w:rsidP="002957CE">
      <w:pPr>
        <w:pStyle w:val="a5"/>
        <w:ind w:right="180"/>
        <w:jc w:val="both"/>
      </w:pPr>
    </w:p>
    <w:p w:rsidR="002957CE" w:rsidRPr="002957CE" w:rsidRDefault="002957CE" w:rsidP="002957CE">
      <w:pPr>
        <w:pStyle w:val="a3"/>
        <w:ind w:firstLine="709"/>
        <w:jc w:val="both"/>
        <w:rPr>
          <w:rFonts w:cs="Times New Roman"/>
        </w:rPr>
      </w:pPr>
      <w:r w:rsidRPr="002957CE">
        <w:rPr>
          <w:rFonts w:cs="Times New Roman"/>
        </w:rPr>
        <w:t>В</w:t>
      </w:r>
      <w:r w:rsidRPr="002957CE">
        <w:rPr>
          <w:rFonts w:cs="Times New Roman"/>
          <w:spacing w:val="1"/>
        </w:rPr>
        <w:t xml:space="preserve"> </w:t>
      </w:r>
      <w:r w:rsidRPr="002957CE">
        <w:rPr>
          <w:rFonts w:cs="Times New Roman"/>
        </w:rPr>
        <w:t>соответствии</w:t>
      </w:r>
      <w:r w:rsidRPr="002957CE">
        <w:rPr>
          <w:rFonts w:cs="Times New Roman"/>
          <w:spacing w:val="1"/>
        </w:rPr>
        <w:t xml:space="preserve"> </w:t>
      </w:r>
      <w:r w:rsidRPr="002957CE">
        <w:rPr>
          <w:rFonts w:cs="Times New Roman"/>
        </w:rPr>
        <w:t>с</w:t>
      </w:r>
      <w:r w:rsidRPr="002957CE">
        <w:rPr>
          <w:rFonts w:cs="Times New Roman"/>
          <w:spacing w:val="20"/>
        </w:rPr>
        <w:t xml:space="preserve"> </w:t>
      </w:r>
      <w:r w:rsidRPr="002957CE">
        <w:rPr>
          <w:rFonts w:cs="Times New Roman"/>
        </w:rPr>
        <w:t>Федеральным</w:t>
      </w:r>
      <w:r w:rsidRPr="002957CE">
        <w:rPr>
          <w:rFonts w:cs="Times New Roman"/>
          <w:spacing w:val="19"/>
        </w:rPr>
        <w:t xml:space="preserve"> </w:t>
      </w:r>
      <w:r w:rsidRPr="002957CE">
        <w:rPr>
          <w:rFonts w:cs="Times New Roman"/>
        </w:rPr>
        <w:t>законом</w:t>
      </w:r>
      <w:r w:rsidRPr="002957CE">
        <w:rPr>
          <w:rFonts w:cs="Times New Roman"/>
          <w:spacing w:val="21"/>
        </w:rPr>
        <w:t xml:space="preserve"> </w:t>
      </w:r>
      <w:r w:rsidRPr="002957CE">
        <w:rPr>
          <w:rFonts w:cs="Times New Roman"/>
        </w:rPr>
        <w:t>от</w:t>
      </w:r>
      <w:r w:rsidRPr="002957CE">
        <w:rPr>
          <w:rFonts w:cs="Times New Roman"/>
          <w:spacing w:val="19"/>
        </w:rPr>
        <w:t xml:space="preserve"> </w:t>
      </w:r>
      <w:r w:rsidRPr="002957CE">
        <w:rPr>
          <w:rFonts w:cs="Times New Roman"/>
        </w:rPr>
        <w:t>6 октября 2003</w:t>
      </w:r>
      <w:r w:rsidRPr="002957CE">
        <w:rPr>
          <w:rFonts w:cs="Times New Roman"/>
          <w:spacing w:val="-58"/>
        </w:rPr>
        <w:t xml:space="preserve"> </w:t>
      </w:r>
      <w:r w:rsidRPr="002957CE">
        <w:rPr>
          <w:rFonts w:cs="Times New Roman"/>
        </w:rPr>
        <w:t>года № 131-ФЗ «Об общих принципах организации местного самоуправления в Российской</w:t>
      </w:r>
      <w:r w:rsidRPr="002957CE">
        <w:rPr>
          <w:rFonts w:cs="Times New Roman"/>
          <w:spacing w:val="1"/>
        </w:rPr>
        <w:t xml:space="preserve"> </w:t>
      </w:r>
      <w:r w:rsidRPr="002957CE">
        <w:rPr>
          <w:rFonts w:cs="Times New Roman"/>
        </w:rPr>
        <w:t>Федерации»,</w:t>
      </w:r>
      <w:r w:rsidRPr="002957CE">
        <w:rPr>
          <w:rFonts w:cs="Times New Roman"/>
          <w:spacing w:val="1"/>
        </w:rPr>
        <w:t xml:space="preserve"> </w:t>
      </w:r>
      <w:r w:rsidRPr="002957CE">
        <w:rPr>
          <w:rFonts w:cs="Times New Roman"/>
        </w:rPr>
        <w:t>Федеральным</w:t>
      </w:r>
      <w:r w:rsidRPr="002957CE">
        <w:rPr>
          <w:rFonts w:cs="Times New Roman"/>
          <w:spacing w:val="1"/>
        </w:rPr>
        <w:t xml:space="preserve"> </w:t>
      </w:r>
      <w:r w:rsidRPr="002957CE">
        <w:rPr>
          <w:rFonts w:cs="Times New Roman"/>
        </w:rPr>
        <w:t>законом</w:t>
      </w:r>
      <w:r w:rsidRPr="002957CE">
        <w:rPr>
          <w:rFonts w:cs="Times New Roman"/>
          <w:spacing w:val="1"/>
        </w:rPr>
        <w:t xml:space="preserve"> </w:t>
      </w:r>
      <w:r w:rsidRPr="002957CE">
        <w:rPr>
          <w:rFonts w:cs="Times New Roman"/>
        </w:rPr>
        <w:t>от</w:t>
      </w:r>
      <w:r w:rsidRPr="002957CE">
        <w:rPr>
          <w:rFonts w:cs="Times New Roman"/>
          <w:spacing w:val="1"/>
        </w:rPr>
        <w:t xml:space="preserve"> </w:t>
      </w:r>
      <w:r w:rsidRPr="002957CE">
        <w:rPr>
          <w:rFonts w:cs="Times New Roman"/>
        </w:rPr>
        <w:t>21 декабря 2012</w:t>
      </w:r>
      <w:r w:rsidRPr="002957CE">
        <w:rPr>
          <w:rFonts w:cs="Times New Roman"/>
          <w:spacing w:val="1"/>
        </w:rPr>
        <w:t xml:space="preserve"> </w:t>
      </w:r>
      <w:r w:rsidRPr="002957CE">
        <w:rPr>
          <w:rFonts w:cs="Times New Roman"/>
        </w:rPr>
        <w:t>года</w:t>
      </w:r>
      <w:r w:rsidRPr="002957CE">
        <w:rPr>
          <w:rFonts w:cs="Times New Roman"/>
          <w:spacing w:val="1"/>
        </w:rPr>
        <w:t xml:space="preserve"> </w:t>
      </w:r>
      <w:r w:rsidRPr="002957CE">
        <w:rPr>
          <w:rFonts w:cs="Times New Roman"/>
        </w:rPr>
        <w:t>№</w:t>
      </w:r>
      <w:r w:rsidRPr="002957CE">
        <w:rPr>
          <w:rFonts w:cs="Times New Roman"/>
          <w:spacing w:val="1"/>
        </w:rPr>
        <w:t xml:space="preserve"> </w:t>
      </w:r>
      <w:r w:rsidRPr="002957CE">
        <w:rPr>
          <w:rFonts w:cs="Times New Roman"/>
        </w:rPr>
        <w:t>273-ФЗ</w:t>
      </w:r>
      <w:r w:rsidRPr="002957CE">
        <w:rPr>
          <w:rFonts w:cs="Times New Roman"/>
          <w:spacing w:val="1"/>
        </w:rPr>
        <w:t xml:space="preserve"> </w:t>
      </w:r>
      <w:r w:rsidRPr="002957CE">
        <w:rPr>
          <w:rFonts w:cs="Times New Roman"/>
        </w:rPr>
        <w:t>«Об</w:t>
      </w:r>
      <w:r w:rsidRPr="002957CE">
        <w:rPr>
          <w:rFonts w:cs="Times New Roman"/>
          <w:spacing w:val="1"/>
        </w:rPr>
        <w:t xml:space="preserve"> </w:t>
      </w:r>
      <w:r w:rsidRPr="002957CE">
        <w:rPr>
          <w:rFonts w:cs="Times New Roman"/>
        </w:rPr>
        <w:t>образовании</w:t>
      </w:r>
      <w:r w:rsidRPr="002957CE">
        <w:rPr>
          <w:rFonts w:cs="Times New Roman"/>
          <w:spacing w:val="1"/>
        </w:rPr>
        <w:t xml:space="preserve"> </w:t>
      </w:r>
      <w:r w:rsidRPr="002957CE">
        <w:rPr>
          <w:rFonts w:cs="Times New Roman"/>
        </w:rPr>
        <w:t>в</w:t>
      </w:r>
      <w:r w:rsidRPr="002957CE">
        <w:rPr>
          <w:rFonts w:cs="Times New Roman"/>
          <w:spacing w:val="1"/>
        </w:rPr>
        <w:t xml:space="preserve"> </w:t>
      </w:r>
      <w:r w:rsidRPr="002957CE">
        <w:rPr>
          <w:rFonts w:cs="Times New Roman"/>
        </w:rPr>
        <w:t>Российской Федерации»,</w:t>
      </w:r>
      <w:r w:rsidRPr="002957CE">
        <w:rPr>
          <w:rFonts w:cs="Times New Roman"/>
          <w:spacing w:val="60"/>
        </w:rPr>
        <w:t xml:space="preserve"> </w:t>
      </w:r>
      <w:r w:rsidRPr="002957CE">
        <w:rPr>
          <w:rFonts w:cs="Times New Roman"/>
        </w:rPr>
        <w:t>Планом мероприятий («дорожная карта»)</w:t>
      </w:r>
      <w:r w:rsidRPr="002957CE">
        <w:rPr>
          <w:rFonts w:cs="Times New Roman"/>
          <w:i/>
        </w:rPr>
        <w:t xml:space="preserve"> </w:t>
      </w:r>
      <w:r w:rsidRPr="002957CE">
        <w:rPr>
          <w:rFonts w:cs="Times New Roman"/>
        </w:rPr>
        <w:t>реализации мероприятий</w:t>
      </w:r>
      <w:r w:rsidRPr="002957CE">
        <w:rPr>
          <w:rFonts w:cs="Times New Roman"/>
          <w:spacing w:val="-4"/>
        </w:rPr>
        <w:t xml:space="preserve"> по капитальному ремонту зданий образовательных организаций </w:t>
      </w:r>
      <w:r w:rsidRPr="002957CE">
        <w:rPr>
          <w:rFonts w:cs="Times New Roman"/>
        </w:rPr>
        <w:t>в 2026 году, утвержденным Заместителем Премьер-министра Правительства Республики Карелия по социальным вопросам Л. А. Подсадник №</w:t>
      </w:r>
      <w:r w:rsidRPr="002957CE">
        <w:rPr>
          <w:rFonts w:cs="Times New Roman"/>
          <w:bCs/>
        </w:rPr>
        <w:t xml:space="preserve">14048/02-01.5/При от </w:t>
      </w:r>
      <w:r w:rsidRPr="002957CE">
        <w:rPr>
          <w:rFonts w:cs="Times New Roman"/>
        </w:rPr>
        <w:t>12</w:t>
      </w:r>
      <w:r w:rsidRPr="002957CE">
        <w:rPr>
          <w:rFonts w:cs="Times New Roman"/>
          <w:bCs/>
        </w:rPr>
        <w:t xml:space="preserve"> декабря 2</w:t>
      </w:r>
      <w:r w:rsidRPr="002957CE">
        <w:rPr>
          <w:rFonts w:cs="Times New Roman"/>
        </w:rPr>
        <w:t>025</w:t>
      </w:r>
      <w:r w:rsidRPr="002957CE">
        <w:rPr>
          <w:rFonts w:cs="Times New Roman"/>
          <w:bCs/>
        </w:rPr>
        <w:t xml:space="preserve"> </w:t>
      </w:r>
      <w:r w:rsidRPr="002957CE">
        <w:rPr>
          <w:rFonts w:cs="Times New Roman"/>
        </w:rPr>
        <w:t>года, в целях планомерного и организованного проведения мероприятий в рамках реализации программы капитального ремонта и оснащения здания общеобразовательной организации,</w:t>
      </w:r>
    </w:p>
    <w:p w:rsidR="002957CE" w:rsidRPr="002957CE" w:rsidRDefault="002957CE" w:rsidP="002957CE">
      <w:pPr>
        <w:pStyle w:val="a5"/>
        <w:ind w:right="180"/>
        <w:jc w:val="both"/>
        <w:rPr>
          <w:color w:val="000000"/>
        </w:rPr>
      </w:pPr>
    </w:p>
    <w:p w:rsidR="002957CE" w:rsidRPr="002957CE" w:rsidRDefault="002957CE" w:rsidP="002957CE">
      <w:pPr>
        <w:ind w:right="142"/>
        <w:jc w:val="center"/>
        <w:rPr>
          <w:color w:val="000000"/>
        </w:rPr>
      </w:pPr>
      <w:r w:rsidRPr="002957CE">
        <w:rPr>
          <w:color w:val="000000"/>
        </w:rPr>
        <w:t>администрация Кемского муниципального района ПОСТАНОВЛЯЕТ:</w:t>
      </w:r>
    </w:p>
    <w:p w:rsidR="002957CE" w:rsidRPr="002957CE" w:rsidRDefault="002957CE" w:rsidP="002957CE">
      <w:pPr>
        <w:ind w:right="142"/>
        <w:rPr>
          <w:color w:val="000000"/>
        </w:rPr>
      </w:pPr>
    </w:p>
    <w:p w:rsidR="002957CE" w:rsidRPr="00440FF8" w:rsidRDefault="002957CE" w:rsidP="002957CE">
      <w:pPr>
        <w:pStyle w:val="a5"/>
        <w:ind w:right="180" w:firstLine="567"/>
        <w:jc w:val="both"/>
        <w:rPr>
          <w:sz w:val="24"/>
          <w:szCs w:val="24"/>
        </w:rPr>
      </w:pPr>
      <w:r w:rsidRPr="00440FF8">
        <w:rPr>
          <w:sz w:val="24"/>
          <w:szCs w:val="24"/>
        </w:rPr>
        <w:t>1.  Утвердить прилагаемый план мероприятий («дорожная карта») реализации мероприятий</w:t>
      </w:r>
      <w:r w:rsidRPr="00440FF8">
        <w:rPr>
          <w:spacing w:val="-4"/>
          <w:sz w:val="24"/>
          <w:szCs w:val="24"/>
        </w:rPr>
        <w:t xml:space="preserve"> по капитальному ремонту здания </w:t>
      </w:r>
      <w:r w:rsidRPr="00440FF8">
        <w:rPr>
          <w:sz w:val="24"/>
          <w:szCs w:val="24"/>
        </w:rPr>
        <w:t>МБОУ «Подужемская СОШ»  в 2026 году (далее - дорожная карта).</w:t>
      </w:r>
    </w:p>
    <w:p w:rsidR="002957CE" w:rsidRPr="00440FF8" w:rsidRDefault="002957CE" w:rsidP="002957CE">
      <w:pPr>
        <w:pStyle w:val="a5"/>
        <w:ind w:right="180" w:firstLine="567"/>
        <w:jc w:val="both"/>
        <w:rPr>
          <w:sz w:val="24"/>
          <w:szCs w:val="24"/>
        </w:rPr>
      </w:pPr>
      <w:r w:rsidRPr="00440FF8">
        <w:rPr>
          <w:sz w:val="24"/>
          <w:szCs w:val="24"/>
        </w:rPr>
        <w:t>2. Ответственным</w:t>
      </w:r>
      <w:r w:rsidRPr="00440FF8">
        <w:rPr>
          <w:spacing w:val="1"/>
          <w:sz w:val="24"/>
          <w:szCs w:val="24"/>
        </w:rPr>
        <w:t xml:space="preserve"> </w:t>
      </w:r>
      <w:r w:rsidRPr="00440FF8">
        <w:rPr>
          <w:sz w:val="24"/>
          <w:szCs w:val="24"/>
        </w:rPr>
        <w:t>исполнителям,</w:t>
      </w:r>
      <w:r w:rsidRPr="00440FF8">
        <w:rPr>
          <w:spacing w:val="1"/>
          <w:sz w:val="24"/>
          <w:szCs w:val="24"/>
        </w:rPr>
        <w:t xml:space="preserve"> </w:t>
      </w:r>
      <w:r w:rsidRPr="00440FF8">
        <w:rPr>
          <w:sz w:val="24"/>
          <w:szCs w:val="24"/>
        </w:rPr>
        <w:t>указанным</w:t>
      </w:r>
      <w:r w:rsidRPr="00440FF8">
        <w:rPr>
          <w:spacing w:val="1"/>
          <w:sz w:val="24"/>
          <w:szCs w:val="24"/>
        </w:rPr>
        <w:t xml:space="preserve"> </w:t>
      </w:r>
      <w:r w:rsidRPr="00440FF8">
        <w:rPr>
          <w:sz w:val="24"/>
          <w:szCs w:val="24"/>
        </w:rPr>
        <w:t>в</w:t>
      </w:r>
      <w:r w:rsidRPr="00440FF8">
        <w:rPr>
          <w:spacing w:val="1"/>
          <w:sz w:val="24"/>
          <w:szCs w:val="24"/>
        </w:rPr>
        <w:t xml:space="preserve"> </w:t>
      </w:r>
      <w:r w:rsidRPr="00440FF8">
        <w:rPr>
          <w:sz w:val="24"/>
          <w:szCs w:val="24"/>
        </w:rPr>
        <w:t>дорожной карте</w:t>
      </w:r>
      <w:r w:rsidRPr="00440FF8">
        <w:rPr>
          <w:spacing w:val="1"/>
          <w:sz w:val="24"/>
          <w:szCs w:val="24"/>
        </w:rPr>
        <w:t xml:space="preserve">, </w:t>
      </w:r>
      <w:r w:rsidRPr="00440FF8">
        <w:rPr>
          <w:sz w:val="24"/>
          <w:szCs w:val="24"/>
        </w:rPr>
        <w:t>обеспечить</w:t>
      </w:r>
      <w:r w:rsidRPr="00440FF8">
        <w:rPr>
          <w:spacing w:val="1"/>
          <w:sz w:val="24"/>
          <w:szCs w:val="24"/>
        </w:rPr>
        <w:t xml:space="preserve"> </w:t>
      </w:r>
      <w:r w:rsidRPr="00440FF8">
        <w:rPr>
          <w:sz w:val="24"/>
          <w:szCs w:val="24"/>
        </w:rPr>
        <w:t>выполнение мероприятий в установленные</w:t>
      </w:r>
      <w:r w:rsidRPr="00440FF8">
        <w:rPr>
          <w:spacing w:val="-57"/>
          <w:sz w:val="24"/>
          <w:szCs w:val="24"/>
        </w:rPr>
        <w:t xml:space="preserve">               </w:t>
      </w:r>
      <w:r w:rsidRPr="00440FF8">
        <w:rPr>
          <w:sz w:val="24"/>
          <w:szCs w:val="24"/>
        </w:rPr>
        <w:t xml:space="preserve"> сроки.</w:t>
      </w:r>
    </w:p>
    <w:p w:rsidR="002957CE" w:rsidRPr="00440FF8" w:rsidRDefault="002957CE" w:rsidP="002957CE">
      <w:pPr>
        <w:pStyle w:val="a5"/>
        <w:ind w:right="180" w:firstLine="567"/>
        <w:jc w:val="both"/>
        <w:rPr>
          <w:sz w:val="24"/>
          <w:szCs w:val="24"/>
        </w:rPr>
      </w:pPr>
      <w:r w:rsidRPr="00440FF8">
        <w:rPr>
          <w:sz w:val="24"/>
          <w:szCs w:val="24"/>
        </w:rPr>
        <w:t>3.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957CE" w:rsidRPr="00440FF8" w:rsidRDefault="002957CE" w:rsidP="002957CE">
      <w:pPr>
        <w:pStyle w:val="a5"/>
        <w:ind w:right="180" w:firstLine="567"/>
        <w:jc w:val="both"/>
        <w:rPr>
          <w:spacing w:val="-4"/>
          <w:sz w:val="24"/>
          <w:szCs w:val="24"/>
        </w:rPr>
      </w:pPr>
      <w:r w:rsidRPr="00440FF8">
        <w:rPr>
          <w:sz w:val="24"/>
          <w:szCs w:val="24"/>
        </w:rPr>
        <w:t>4. Контроль</w:t>
      </w:r>
      <w:r w:rsidRPr="00440FF8">
        <w:rPr>
          <w:spacing w:val="-2"/>
          <w:sz w:val="24"/>
          <w:szCs w:val="24"/>
        </w:rPr>
        <w:t xml:space="preserve"> </w:t>
      </w:r>
      <w:r w:rsidRPr="00440FF8">
        <w:rPr>
          <w:sz w:val="24"/>
          <w:szCs w:val="24"/>
        </w:rPr>
        <w:t>за</w:t>
      </w:r>
      <w:r w:rsidRPr="00440FF8">
        <w:rPr>
          <w:spacing w:val="-3"/>
          <w:sz w:val="24"/>
          <w:szCs w:val="24"/>
        </w:rPr>
        <w:t xml:space="preserve"> </w:t>
      </w:r>
      <w:r w:rsidRPr="00440FF8">
        <w:rPr>
          <w:sz w:val="24"/>
          <w:szCs w:val="24"/>
        </w:rPr>
        <w:t>исполнением</w:t>
      </w:r>
      <w:r w:rsidRPr="00440FF8">
        <w:rPr>
          <w:spacing w:val="-4"/>
          <w:sz w:val="24"/>
          <w:szCs w:val="24"/>
        </w:rPr>
        <w:t xml:space="preserve"> </w:t>
      </w:r>
      <w:r w:rsidRPr="00440FF8">
        <w:rPr>
          <w:sz w:val="24"/>
          <w:szCs w:val="24"/>
        </w:rPr>
        <w:t>настоящего</w:t>
      </w:r>
      <w:r w:rsidRPr="00440FF8">
        <w:rPr>
          <w:spacing w:val="54"/>
          <w:sz w:val="24"/>
          <w:szCs w:val="24"/>
        </w:rPr>
        <w:t xml:space="preserve"> </w:t>
      </w:r>
      <w:r w:rsidRPr="00440FF8">
        <w:rPr>
          <w:sz w:val="24"/>
          <w:szCs w:val="24"/>
        </w:rPr>
        <w:t>постановления</w:t>
      </w:r>
      <w:r w:rsidRPr="00440FF8">
        <w:rPr>
          <w:spacing w:val="1"/>
          <w:sz w:val="24"/>
          <w:szCs w:val="24"/>
        </w:rPr>
        <w:t xml:space="preserve"> возложить на заместителя главы администрации Кемского муниципального района Ю. Ю. Бахвалову</w:t>
      </w:r>
      <w:r w:rsidRPr="00440FF8">
        <w:rPr>
          <w:sz w:val="24"/>
          <w:szCs w:val="24"/>
        </w:rPr>
        <w:t>.</w:t>
      </w:r>
    </w:p>
    <w:p w:rsidR="002957CE" w:rsidRPr="002957CE" w:rsidRDefault="002957CE" w:rsidP="002957CE">
      <w:pPr>
        <w:ind w:right="142"/>
        <w:rPr>
          <w:color w:val="000000"/>
        </w:rPr>
      </w:pPr>
    </w:p>
    <w:p w:rsidR="002957CE" w:rsidRPr="002957CE" w:rsidRDefault="002957CE" w:rsidP="002957CE">
      <w:pPr>
        <w:ind w:right="142"/>
        <w:rPr>
          <w:color w:val="000000"/>
        </w:rPr>
      </w:pPr>
    </w:p>
    <w:p w:rsidR="002957CE" w:rsidRPr="002957CE" w:rsidRDefault="002957CE" w:rsidP="002957CE">
      <w:pPr>
        <w:ind w:right="142"/>
        <w:rPr>
          <w:color w:val="000000"/>
        </w:rPr>
      </w:pPr>
    </w:p>
    <w:p w:rsidR="002957CE" w:rsidRPr="002957CE" w:rsidRDefault="002957CE" w:rsidP="002957CE">
      <w:pPr>
        <w:ind w:right="142"/>
      </w:pPr>
      <w:r w:rsidRPr="002957CE">
        <w:rPr>
          <w:color w:val="000000"/>
        </w:rPr>
        <w:lastRenderedPageBreak/>
        <w:t>Глава администрации</w:t>
      </w:r>
      <w:r w:rsidRPr="002957CE">
        <w:t xml:space="preserve"> </w:t>
      </w:r>
    </w:p>
    <w:p w:rsidR="002957CE" w:rsidRPr="002957CE" w:rsidRDefault="002957CE" w:rsidP="002957CE">
      <w:pPr>
        <w:ind w:right="142"/>
        <w:rPr>
          <w:color w:val="000000"/>
        </w:rPr>
      </w:pPr>
      <w:r w:rsidRPr="002957CE">
        <w:rPr>
          <w:color w:val="000000"/>
        </w:rPr>
        <w:t xml:space="preserve">Кемского муниципального района </w:t>
      </w:r>
    </w:p>
    <w:p w:rsidR="002957CE" w:rsidRPr="002957CE" w:rsidRDefault="002957CE" w:rsidP="002957CE">
      <w:pPr>
        <w:tabs>
          <w:tab w:val="right" w:pos="9072"/>
        </w:tabs>
        <w:spacing w:line="265" w:lineRule="exact"/>
        <w:ind w:right="142"/>
        <w:rPr>
          <w:color w:val="000000"/>
        </w:rPr>
      </w:pPr>
      <w:r w:rsidRPr="002957CE">
        <w:rPr>
          <w:color w:val="000000"/>
        </w:rPr>
        <w:t xml:space="preserve">Республики Карелия </w:t>
      </w:r>
      <w:r w:rsidRPr="002957CE">
        <w:rPr>
          <w:color w:val="000000"/>
        </w:rPr>
        <w:tab/>
        <w:t xml:space="preserve">              С. В. Долинина</w:t>
      </w:r>
    </w:p>
    <w:p w:rsidR="002957CE" w:rsidRPr="002957CE" w:rsidRDefault="002957CE" w:rsidP="002957CE">
      <w:pPr>
        <w:tabs>
          <w:tab w:val="right" w:pos="9072"/>
        </w:tabs>
        <w:spacing w:line="265" w:lineRule="exact"/>
        <w:ind w:right="142"/>
        <w:rPr>
          <w:color w:val="000000"/>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tbl>
      <w:tblPr>
        <w:tblW w:w="9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0"/>
      </w:tblGrid>
      <w:tr w:rsidR="002957CE" w:rsidRPr="002957CE" w:rsidTr="00202AE4">
        <w:trPr>
          <w:cantSplit/>
          <w:trHeight w:val="110"/>
        </w:trPr>
        <w:tc>
          <w:tcPr>
            <w:tcW w:w="9460" w:type="dxa"/>
            <w:tcBorders>
              <w:top w:val="nil"/>
              <w:left w:val="nil"/>
              <w:bottom w:val="nil"/>
              <w:right w:val="nil"/>
            </w:tcBorders>
          </w:tcPr>
          <w:p w:rsidR="002957CE" w:rsidRPr="002957CE" w:rsidRDefault="002957CE" w:rsidP="002957CE">
            <w:pPr>
              <w:spacing w:line="240" w:lineRule="auto"/>
              <w:jc w:val="center"/>
              <w:rPr>
                <w:rFonts w:eastAsia="Times New Roman"/>
                <w:szCs w:val="24"/>
                <w:lang w:eastAsia="ru-RU"/>
              </w:rPr>
            </w:pPr>
            <w:r>
              <w:rPr>
                <w:rFonts w:eastAsia="Times New Roman"/>
                <w:noProof/>
                <w:szCs w:val="24"/>
                <w:lang w:eastAsia="ru-RU"/>
              </w:rPr>
              <w:drawing>
                <wp:inline distT="0" distB="0" distL="0" distR="0">
                  <wp:extent cx="671830" cy="820420"/>
                  <wp:effectExtent l="19050" t="0" r="0" b="0"/>
                  <wp:docPr id="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71830" cy="820420"/>
                          </a:xfrm>
                          <a:prstGeom prst="rect">
                            <a:avLst/>
                          </a:prstGeom>
                          <a:noFill/>
                          <a:ln w="9525">
                            <a:noFill/>
                            <a:miter lim="800000"/>
                            <a:headEnd/>
                            <a:tailEnd/>
                          </a:ln>
                        </pic:spPr>
                      </pic:pic>
                    </a:graphicData>
                  </a:graphic>
                </wp:inline>
              </w:drawing>
            </w:r>
          </w:p>
          <w:p w:rsidR="002957CE" w:rsidRPr="002957CE" w:rsidRDefault="002957CE" w:rsidP="002957CE">
            <w:pPr>
              <w:spacing w:line="240" w:lineRule="auto"/>
              <w:jc w:val="center"/>
              <w:rPr>
                <w:rFonts w:eastAsia="Times New Roman"/>
                <w:b/>
                <w:szCs w:val="24"/>
                <w:lang w:eastAsia="ru-RU"/>
              </w:rPr>
            </w:pPr>
            <w:r w:rsidRPr="002957CE">
              <w:rPr>
                <w:rFonts w:eastAsia="Times New Roman"/>
                <w:b/>
                <w:szCs w:val="24"/>
                <w:lang w:eastAsia="ru-RU"/>
              </w:rPr>
              <w:t>Российская Федерация</w:t>
            </w:r>
          </w:p>
          <w:p w:rsidR="002957CE" w:rsidRPr="002957CE" w:rsidRDefault="002957CE" w:rsidP="002957CE">
            <w:pPr>
              <w:keepNext/>
              <w:spacing w:line="240" w:lineRule="auto"/>
              <w:jc w:val="center"/>
              <w:outlineLvl w:val="0"/>
              <w:rPr>
                <w:rFonts w:eastAsia="Times New Roman"/>
                <w:b/>
                <w:szCs w:val="24"/>
                <w:lang w:eastAsia="ru-RU"/>
              </w:rPr>
            </w:pPr>
            <w:r w:rsidRPr="002957CE">
              <w:rPr>
                <w:rFonts w:eastAsia="Times New Roman"/>
                <w:b/>
                <w:szCs w:val="24"/>
                <w:lang w:eastAsia="ru-RU"/>
              </w:rPr>
              <w:t>Республика Карелия</w:t>
            </w:r>
          </w:p>
          <w:p w:rsidR="002957CE" w:rsidRPr="002957CE" w:rsidRDefault="002957CE" w:rsidP="002957CE">
            <w:pPr>
              <w:keepNext/>
              <w:spacing w:line="240" w:lineRule="auto"/>
              <w:jc w:val="center"/>
              <w:outlineLvl w:val="1"/>
              <w:rPr>
                <w:rFonts w:eastAsia="Times New Roman"/>
                <w:b/>
                <w:szCs w:val="24"/>
                <w:lang w:eastAsia="ru-RU"/>
              </w:rPr>
            </w:pPr>
            <w:r w:rsidRPr="002957CE">
              <w:rPr>
                <w:rFonts w:eastAsia="Times New Roman"/>
                <w:b/>
                <w:szCs w:val="24"/>
                <w:lang w:eastAsia="ru-RU"/>
              </w:rPr>
              <w:t>Администрация Кемского муниципального района</w:t>
            </w:r>
          </w:p>
          <w:p w:rsidR="002957CE" w:rsidRPr="002957CE" w:rsidRDefault="002957CE" w:rsidP="002957CE">
            <w:pPr>
              <w:spacing w:line="240" w:lineRule="auto"/>
              <w:jc w:val="center"/>
              <w:rPr>
                <w:rFonts w:eastAsia="Times New Roman"/>
                <w:szCs w:val="24"/>
                <w:lang w:eastAsia="ru-RU"/>
              </w:rPr>
            </w:pPr>
          </w:p>
          <w:p w:rsidR="002957CE" w:rsidRPr="002957CE" w:rsidRDefault="002957CE" w:rsidP="002957CE">
            <w:pPr>
              <w:keepNext/>
              <w:spacing w:line="240" w:lineRule="auto"/>
              <w:jc w:val="center"/>
              <w:outlineLvl w:val="0"/>
              <w:rPr>
                <w:rFonts w:eastAsia="Times New Roman"/>
                <w:b/>
                <w:szCs w:val="20"/>
                <w:lang w:eastAsia="ru-RU"/>
              </w:rPr>
            </w:pPr>
            <w:r w:rsidRPr="002957CE">
              <w:rPr>
                <w:rFonts w:eastAsia="Times New Roman"/>
                <w:b/>
                <w:szCs w:val="24"/>
                <w:lang w:eastAsia="ru-RU"/>
              </w:rPr>
              <w:t>П О С Т А Н О В Л Е Н И Е</w:t>
            </w:r>
          </w:p>
        </w:tc>
      </w:tr>
    </w:tbl>
    <w:p w:rsidR="002957CE" w:rsidRPr="002957CE" w:rsidRDefault="002957CE" w:rsidP="002957CE">
      <w:pPr>
        <w:shd w:val="clear" w:color="auto" w:fill="FFFFFF"/>
        <w:spacing w:line="240" w:lineRule="auto"/>
        <w:jc w:val="center"/>
        <w:rPr>
          <w:rFonts w:eastAsia="Times New Roman"/>
          <w:spacing w:val="-2"/>
          <w:szCs w:val="24"/>
          <w:lang w:eastAsia="ru-RU"/>
        </w:rPr>
      </w:pPr>
    </w:p>
    <w:p w:rsidR="002957CE" w:rsidRPr="002957CE" w:rsidRDefault="002957CE" w:rsidP="002957CE">
      <w:pPr>
        <w:spacing w:line="240" w:lineRule="auto"/>
        <w:jc w:val="left"/>
        <w:rPr>
          <w:rFonts w:eastAsia="Times New Roman"/>
          <w:lang w:eastAsia="ru-RU"/>
        </w:rPr>
      </w:pPr>
      <w:r w:rsidRPr="002957CE">
        <w:rPr>
          <w:rFonts w:eastAsia="Times New Roman"/>
          <w:lang w:eastAsia="ru-RU"/>
        </w:rPr>
        <w:t>25</w:t>
      </w:r>
      <w:r w:rsidRPr="002957CE">
        <w:rPr>
          <w:rFonts w:eastAsia="Times New Roman"/>
          <w:lang w:val="en-US" w:eastAsia="ru-RU"/>
        </w:rPr>
        <w:t xml:space="preserve"> </w:t>
      </w:r>
      <w:r w:rsidRPr="002957CE">
        <w:rPr>
          <w:rFonts w:eastAsia="Times New Roman"/>
          <w:lang w:eastAsia="ru-RU"/>
        </w:rPr>
        <w:t>декабря 2025 года                                                                                                              №977</w:t>
      </w:r>
    </w:p>
    <w:p w:rsidR="002957CE" w:rsidRPr="002957CE" w:rsidRDefault="002957CE" w:rsidP="002957CE">
      <w:pPr>
        <w:spacing w:line="240" w:lineRule="auto"/>
        <w:jc w:val="left"/>
        <w:rPr>
          <w:rFonts w:eastAsia="Times New Roman"/>
          <w:lang w:eastAsia="ru-RU"/>
        </w:rPr>
      </w:pPr>
      <w:r w:rsidRPr="002957CE">
        <w:rPr>
          <w:rFonts w:eastAsia="Times New Roman"/>
          <w:lang w:eastAsia="ru-RU"/>
        </w:rPr>
        <w:t>г. Кемь</w:t>
      </w:r>
    </w:p>
    <w:p w:rsidR="002957CE" w:rsidRPr="002957CE" w:rsidRDefault="002957CE" w:rsidP="002957CE">
      <w:pPr>
        <w:shd w:val="clear" w:color="auto" w:fill="FFFFFF"/>
        <w:spacing w:line="240" w:lineRule="auto"/>
        <w:rPr>
          <w:rFonts w:eastAsia="Times New Roman"/>
          <w:spacing w:val="-2"/>
          <w:szCs w:val="24"/>
          <w:lang w:eastAsia="ru-RU"/>
        </w:rPr>
      </w:pPr>
    </w:p>
    <w:tbl>
      <w:tblPr>
        <w:tblW w:w="9464" w:type="dxa"/>
        <w:tblLook w:val="04A0"/>
      </w:tblPr>
      <w:tblGrid>
        <w:gridCol w:w="5353"/>
        <w:gridCol w:w="4111"/>
      </w:tblGrid>
      <w:tr w:rsidR="002957CE" w:rsidRPr="002957CE" w:rsidTr="00202AE4">
        <w:trPr>
          <w:trHeight w:val="1086"/>
        </w:trPr>
        <w:tc>
          <w:tcPr>
            <w:tcW w:w="5353" w:type="dxa"/>
            <w:shd w:val="clear" w:color="auto" w:fill="auto"/>
          </w:tcPr>
          <w:p w:rsidR="002957CE" w:rsidRPr="002957CE" w:rsidRDefault="002957CE" w:rsidP="002957CE">
            <w:pPr>
              <w:shd w:val="clear" w:color="auto" w:fill="FFFFFF"/>
              <w:spacing w:line="240" w:lineRule="auto"/>
              <w:jc w:val="left"/>
              <w:rPr>
                <w:rFonts w:eastAsia="Times New Roman"/>
                <w:spacing w:val="-2"/>
                <w:szCs w:val="24"/>
                <w:lang w:eastAsia="ru-RU"/>
              </w:rPr>
            </w:pPr>
            <w:r w:rsidRPr="002957CE">
              <w:rPr>
                <w:rFonts w:eastAsia="Times New Roman"/>
                <w:szCs w:val="24"/>
                <w:lang w:eastAsia="ru-RU"/>
              </w:rPr>
              <w:t xml:space="preserve">О предоставлении разрешения на условно разрешенный вид использования земельного участка или объекта капитального строительства </w:t>
            </w:r>
          </w:p>
        </w:tc>
        <w:tc>
          <w:tcPr>
            <w:tcW w:w="4111" w:type="dxa"/>
            <w:shd w:val="clear" w:color="auto" w:fill="auto"/>
          </w:tcPr>
          <w:p w:rsidR="002957CE" w:rsidRPr="002957CE" w:rsidRDefault="002957CE" w:rsidP="002957CE">
            <w:pPr>
              <w:spacing w:line="240" w:lineRule="auto"/>
              <w:jc w:val="left"/>
              <w:rPr>
                <w:rFonts w:eastAsia="Times New Roman"/>
                <w:spacing w:val="-2"/>
                <w:szCs w:val="24"/>
                <w:lang w:eastAsia="ru-RU"/>
              </w:rPr>
            </w:pPr>
          </w:p>
        </w:tc>
      </w:tr>
    </w:tbl>
    <w:p w:rsidR="002957CE" w:rsidRPr="002957CE" w:rsidRDefault="002957CE" w:rsidP="002957CE">
      <w:pPr>
        <w:spacing w:line="240" w:lineRule="auto"/>
        <w:ind w:firstLine="709"/>
        <w:rPr>
          <w:rFonts w:eastAsia="Times New Roman"/>
          <w:color w:val="000000"/>
          <w:szCs w:val="24"/>
          <w:lang w:eastAsia="ru-RU"/>
        </w:rPr>
      </w:pPr>
    </w:p>
    <w:p w:rsidR="002957CE" w:rsidRPr="002957CE" w:rsidRDefault="002957CE" w:rsidP="002957CE">
      <w:pPr>
        <w:spacing w:line="240" w:lineRule="auto"/>
        <w:ind w:firstLine="709"/>
        <w:rPr>
          <w:rFonts w:eastAsia="Times New Roman"/>
          <w:szCs w:val="24"/>
          <w:lang w:eastAsia="ru-RU"/>
        </w:rPr>
      </w:pPr>
      <w:r w:rsidRPr="002957CE">
        <w:rPr>
          <w:rFonts w:eastAsia="Times New Roman"/>
          <w:szCs w:val="24"/>
          <w:lang w:eastAsia="ru-RU"/>
        </w:rPr>
        <w:t>В соответствии со статьями 5.1, 39 Градостроительного кодекса Российской Федерации, Правилами землепользования и застройки Кемского городского поселения, утвержденными решением Совета Кемского городского поселения от 14 ноября 2024 года № 5-32/14 «Об утверждении Правил землепользования и застройки Кемского городского поселения», на основании заключения от 22 декабря 2025 года № 3 о результатах публичных слушаний и рекомендаций Комиссии по землепользованию и застройке администрации Кемского муниципального района по проекту решения о предоставлении разрешения на условно разрешенный вид использования земельного участка или объекта капитального строительства от 22 декабря 2025 года,</w:t>
      </w:r>
    </w:p>
    <w:p w:rsidR="002957CE" w:rsidRPr="002957CE" w:rsidRDefault="002957CE" w:rsidP="002957CE">
      <w:pPr>
        <w:spacing w:line="240" w:lineRule="auto"/>
        <w:rPr>
          <w:rFonts w:eastAsia="Times New Roman"/>
          <w:szCs w:val="24"/>
          <w:lang w:eastAsia="ru-RU"/>
        </w:rPr>
      </w:pPr>
    </w:p>
    <w:p w:rsidR="002957CE" w:rsidRPr="002957CE" w:rsidRDefault="002957CE" w:rsidP="002957CE">
      <w:pPr>
        <w:shd w:val="clear" w:color="auto" w:fill="FFFFFF"/>
        <w:spacing w:line="240" w:lineRule="auto"/>
        <w:ind w:firstLine="709"/>
        <w:jc w:val="center"/>
        <w:rPr>
          <w:rFonts w:eastAsia="Times New Roman"/>
          <w:szCs w:val="24"/>
          <w:lang w:eastAsia="ru-RU"/>
        </w:rPr>
      </w:pPr>
      <w:r w:rsidRPr="002957CE">
        <w:rPr>
          <w:rFonts w:eastAsia="Times New Roman"/>
          <w:szCs w:val="24"/>
          <w:lang w:eastAsia="ru-RU"/>
        </w:rPr>
        <w:t>администрация Кемского муниципального района ПОСТАНОВЛЯЕТ:</w:t>
      </w:r>
    </w:p>
    <w:p w:rsidR="002957CE" w:rsidRPr="002957CE" w:rsidRDefault="002957CE" w:rsidP="002957CE">
      <w:pPr>
        <w:shd w:val="clear" w:color="auto" w:fill="FFFFFF"/>
        <w:spacing w:line="240" w:lineRule="auto"/>
        <w:ind w:firstLine="709"/>
        <w:rPr>
          <w:rFonts w:eastAsia="Times New Roman"/>
          <w:szCs w:val="24"/>
          <w:lang w:eastAsia="ru-RU"/>
        </w:rPr>
      </w:pPr>
    </w:p>
    <w:p w:rsidR="002957CE" w:rsidRPr="002957CE" w:rsidRDefault="002957CE" w:rsidP="002957CE">
      <w:pPr>
        <w:numPr>
          <w:ilvl w:val="0"/>
          <w:numId w:val="3"/>
        </w:numPr>
        <w:autoSpaceDE w:val="0"/>
        <w:autoSpaceDN w:val="0"/>
        <w:adjustRightInd w:val="0"/>
        <w:spacing w:after="200" w:line="240" w:lineRule="auto"/>
        <w:ind w:firstLine="709"/>
        <w:contextualSpacing/>
        <w:jc w:val="left"/>
        <w:rPr>
          <w:rFonts w:eastAsia="Times New Roman"/>
          <w:szCs w:val="24"/>
          <w:lang w:eastAsia="ru-RU"/>
        </w:rPr>
      </w:pPr>
      <w:r w:rsidRPr="002957CE">
        <w:rPr>
          <w:rFonts w:eastAsia="Times New Roman"/>
          <w:szCs w:val="24"/>
          <w:lang w:eastAsia="ru-RU"/>
        </w:rPr>
        <w:t xml:space="preserve">Предоставить Таразанову И. Н. разрешение на условно разрешенный вид использования земельного участка или объекта капитального строительства: </w:t>
      </w:r>
    </w:p>
    <w:p w:rsidR="002957CE" w:rsidRPr="002957CE" w:rsidRDefault="002957CE" w:rsidP="002957CE">
      <w:pPr>
        <w:autoSpaceDE w:val="0"/>
        <w:autoSpaceDN w:val="0"/>
        <w:adjustRightInd w:val="0"/>
        <w:spacing w:line="240" w:lineRule="auto"/>
        <w:ind w:firstLine="709"/>
        <w:contextualSpacing/>
        <w:rPr>
          <w:rFonts w:eastAsia="Times New Roman"/>
          <w:szCs w:val="24"/>
          <w:lang w:eastAsia="ru-RU"/>
        </w:rPr>
      </w:pPr>
      <w:r w:rsidRPr="002957CE">
        <w:rPr>
          <w:rFonts w:eastAsia="Times New Roman"/>
          <w:szCs w:val="24"/>
          <w:lang w:eastAsia="ru-RU"/>
        </w:rPr>
        <w:t>адрес (описание местоположения): Российская Федерация, Республика Карелия, Кемский муниципальный район, Кемское городское поселение, город Кемь, кадастровый номер земельного участка: 10:02:0080303:1330;</w:t>
      </w:r>
    </w:p>
    <w:p w:rsidR="002957CE" w:rsidRPr="002957CE" w:rsidRDefault="002957CE" w:rsidP="002957CE">
      <w:pPr>
        <w:autoSpaceDE w:val="0"/>
        <w:autoSpaceDN w:val="0"/>
        <w:adjustRightInd w:val="0"/>
        <w:spacing w:line="240" w:lineRule="auto"/>
        <w:ind w:firstLine="709"/>
        <w:contextualSpacing/>
        <w:rPr>
          <w:rFonts w:eastAsia="Times New Roman"/>
          <w:szCs w:val="24"/>
          <w:lang w:val="en-US" w:eastAsia="ru-RU"/>
        </w:rPr>
      </w:pPr>
      <w:r w:rsidRPr="002957CE">
        <w:rPr>
          <w:rFonts w:eastAsia="Times New Roman"/>
          <w:szCs w:val="24"/>
          <w:lang w:eastAsia="ru-RU"/>
        </w:rPr>
        <w:t>площадь: 46 кв. м</w:t>
      </w:r>
      <w:r w:rsidRPr="002957CE">
        <w:rPr>
          <w:rFonts w:eastAsia="Times New Roman"/>
          <w:szCs w:val="24"/>
          <w:lang w:val="en-US" w:eastAsia="ru-RU"/>
        </w:rPr>
        <w:t>;</w:t>
      </w:r>
    </w:p>
    <w:p w:rsidR="002957CE" w:rsidRPr="002957CE" w:rsidRDefault="002957CE" w:rsidP="002957CE">
      <w:pPr>
        <w:autoSpaceDE w:val="0"/>
        <w:autoSpaceDN w:val="0"/>
        <w:adjustRightInd w:val="0"/>
        <w:spacing w:line="240" w:lineRule="auto"/>
        <w:ind w:firstLine="709"/>
        <w:contextualSpacing/>
        <w:rPr>
          <w:rFonts w:eastAsia="Times New Roman"/>
          <w:szCs w:val="24"/>
          <w:lang w:eastAsia="ru-RU"/>
        </w:rPr>
      </w:pPr>
      <w:r w:rsidRPr="002957CE">
        <w:rPr>
          <w:rFonts w:eastAsia="Times New Roman"/>
          <w:szCs w:val="24"/>
          <w:lang w:eastAsia="ru-RU"/>
        </w:rPr>
        <w:t>территориальная зона Ж-1 – Зона застройки индивидуальными жилыми домами;</w:t>
      </w:r>
    </w:p>
    <w:p w:rsidR="002957CE" w:rsidRPr="002957CE" w:rsidRDefault="002957CE" w:rsidP="002957CE">
      <w:pPr>
        <w:autoSpaceDE w:val="0"/>
        <w:autoSpaceDN w:val="0"/>
        <w:adjustRightInd w:val="0"/>
        <w:spacing w:line="240" w:lineRule="auto"/>
        <w:ind w:firstLine="709"/>
        <w:contextualSpacing/>
        <w:rPr>
          <w:rFonts w:eastAsia="Times New Roman"/>
          <w:szCs w:val="24"/>
          <w:lang w:eastAsia="ru-RU"/>
        </w:rPr>
      </w:pPr>
      <w:r w:rsidRPr="002957CE">
        <w:rPr>
          <w:rFonts w:eastAsia="Times New Roman"/>
          <w:szCs w:val="24"/>
          <w:lang w:eastAsia="ru-RU"/>
        </w:rPr>
        <w:t>условно разрешенный вид использования земельного участка или объекта капитального строительства: «Размещение гаражей для собственных нужд».</w:t>
      </w:r>
    </w:p>
    <w:p w:rsidR="002957CE" w:rsidRPr="002957CE" w:rsidRDefault="002957CE" w:rsidP="002957CE">
      <w:pPr>
        <w:numPr>
          <w:ilvl w:val="0"/>
          <w:numId w:val="3"/>
        </w:numPr>
        <w:autoSpaceDE w:val="0"/>
        <w:autoSpaceDN w:val="0"/>
        <w:adjustRightInd w:val="0"/>
        <w:spacing w:after="200" w:line="240" w:lineRule="auto"/>
        <w:ind w:firstLine="709"/>
        <w:contextualSpacing/>
        <w:jc w:val="left"/>
        <w:rPr>
          <w:rFonts w:eastAsia="Times New Roman"/>
          <w:szCs w:val="24"/>
          <w:lang w:eastAsia="ru-RU"/>
        </w:rPr>
      </w:pPr>
      <w:r w:rsidRPr="002957CE">
        <w:rPr>
          <w:rFonts w:eastAsia="Times New Roman"/>
          <w:szCs w:val="24"/>
          <w:lang w:eastAsia="ru-RU"/>
        </w:rPr>
        <w:t xml:space="preserve">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w:t>
      </w:r>
      <w:r w:rsidRPr="002957CE">
        <w:rPr>
          <w:rFonts w:eastAsia="Times New Roman"/>
          <w:szCs w:val="24"/>
          <w:lang w:eastAsia="ru-RU"/>
        </w:rPr>
        <w:lastRenderedPageBreak/>
        <w:t>информационно-телекоммуникационной сети «Интернет»</w:t>
      </w:r>
      <w:r w:rsidR="000373BA">
        <w:rPr>
          <w:rFonts w:eastAsia="Times New Roman"/>
          <w:szCs w:val="24"/>
          <w:lang w:eastAsia="ru-RU"/>
        </w:rPr>
        <w:t>.</w:t>
      </w:r>
      <w:r w:rsidRPr="002957CE">
        <w:rPr>
          <w:rFonts w:eastAsia="Times New Roman"/>
          <w:szCs w:val="24"/>
          <w:lang w:eastAsia="ru-RU"/>
        </w:rPr>
        <w:br/>
      </w:r>
    </w:p>
    <w:p w:rsidR="002957CE" w:rsidRPr="002957CE" w:rsidRDefault="002957CE" w:rsidP="002957CE">
      <w:pPr>
        <w:spacing w:line="240" w:lineRule="auto"/>
        <w:rPr>
          <w:rFonts w:eastAsia="Times New Roman"/>
          <w:szCs w:val="24"/>
          <w:lang w:eastAsia="ru-RU"/>
        </w:rPr>
      </w:pPr>
    </w:p>
    <w:p w:rsidR="002957CE" w:rsidRPr="002957CE" w:rsidRDefault="002957CE" w:rsidP="002957CE">
      <w:pPr>
        <w:shd w:val="clear" w:color="auto" w:fill="FFFFFF"/>
        <w:spacing w:line="240" w:lineRule="auto"/>
        <w:rPr>
          <w:rFonts w:eastAsia="Times New Roman"/>
          <w:szCs w:val="24"/>
          <w:lang w:eastAsia="ru-RU"/>
        </w:rPr>
      </w:pPr>
      <w:r w:rsidRPr="002957CE">
        <w:rPr>
          <w:rFonts w:eastAsia="Times New Roman"/>
          <w:szCs w:val="24"/>
          <w:lang w:eastAsia="ru-RU"/>
        </w:rPr>
        <w:t>Глава администрации</w:t>
      </w:r>
    </w:p>
    <w:p w:rsidR="002957CE" w:rsidRPr="002957CE" w:rsidRDefault="002957CE" w:rsidP="002957CE">
      <w:pPr>
        <w:shd w:val="clear" w:color="auto" w:fill="FFFFFF"/>
        <w:spacing w:line="240" w:lineRule="auto"/>
        <w:rPr>
          <w:rFonts w:eastAsia="Times New Roman"/>
          <w:szCs w:val="24"/>
          <w:lang w:eastAsia="ru-RU"/>
        </w:rPr>
      </w:pPr>
      <w:r w:rsidRPr="002957CE">
        <w:rPr>
          <w:rFonts w:eastAsia="Times New Roman"/>
          <w:szCs w:val="24"/>
          <w:lang w:eastAsia="ru-RU"/>
        </w:rPr>
        <w:t xml:space="preserve">Кемского муниципального района </w:t>
      </w:r>
    </w:p>
    <w:p w:rsidR="002957CE" w:rsidRPr="002957CE" w:rsidRDefault="002957CE" w:rsidP="002957CE">
      <w:pPr>
        <w:shd w:val="clear" w:color="auto" w:fill="FFFFFF"/>
        <w:spacing w:line="240" w:lineRule="auto"/>
        <w:rPr>
          <w:rFonts w:eastAsia="Times New Roman"/>
          <w:szCs w:val="24"/>
          <w:lang w:eastAsia="ru-RU"/>
        </w:rPr>
      </w:pPr>
      <w:r w:rsidRPr="002957CE">
        <w:rPr>
          <w:rFonts w:eastAsia="Times New Roman"/>
          <w:szCs w:val="24"/>
          <w:lang w:eastAsia="ru-RU"/>
        </w:rPr>
        <w:t>Республики Ка</w:t>
      </w:r>
      <w:r>
        <w:rPr>
          <w:rFonts w:eastAsia="Times New Roman"/>
          <w:szCs w:val="24"/>
          <w:lang w:eastAsia="ru-RU"/>
        </w:rPr>
        <w:t>релия</w:t>
      </w:r>
      <w:r>
        <w:rPr>
          <w:rFonts w:eastAsia="Times New Roman"/>
          <w:szCs w:val="24"/>
          <w:lang w:eastAsia="ru-RU"/>
        </w:rPr>
        <w:tab/>
      </w:r>
      <w:r>
        <w:rPr>
          <w:rFonts w:eastAsia="Times New Roman"/>
          <w:szCs w:val="24"/>
          <w:lang w:eastAsia="ru-RU"/>
        </w:rPr>
        <w:tab/>
      </w:r>
      <w:r>
        <w:rPr>
          <w:rFonts w:eastAsia="Times New Roman"/>
          <w:szCs w:val="24"/>
          <w:lang w:eastAsia="ru-RU"/>
        </w:rPr>
        <w:tab/>
      </w:r>
      <w:r>
        <w:rPr>
          <w:rFonts w:eastAsia="Times New Roman"/>
          <w:szCs w:val="24"/>
          <w:lang w:eastAsia="ru-RU"/>
        </w:rPr>
        <w:tab/>
      </w:r>
      <w:r>
        <w:rPr>
          <w:rFonts w:eastAsia="Times New Roman"/>
          <w:szCs w:val="24"/>
          <w:lang w:eastAsia="ru-RU"/>
        </w:rPr>
        <w:tab/>
      </w:r>
      <w:r>
        <w:rPr>
          <w:rFonts w:eastAsia="Times New Roman"/>
          <w:szCs w:val="24"/>
          <w:lang w:eastAsia="ru-RU"/>
        </w:rPr>
        <w:tab/>
      </w:r>
      <w:r>
        <w:rPr>
          <w:rFonts w:eastAsia="Times New Roman"/>
          <w:szCs w:val="24"/>
          <w:lang w:eastAsia="ru-RU"/>
        </w:rPr>
        <w:tab/>
      </w:r>
      <w:r>
        <w:rPr>
          <w:rFonts w:eastAsia="Times New Roman"/>
          <w:szCs w:val="24"/>
          <w:lang w:eastAsia="ru-RU"/>
        </w:rPr>
        <w:tab/>
        <w:t xml:space="preserve">      </w:t>
      </w:r>
      <w:r w:rsidRPr="002957CE">
        <w:rPr>
          <w:rFonts w:eastAsia="Times New Roman"/>
          <w:szCs w:val="24"/>
          <w:lang w:eastAsia="ru-RU"/>
        </w:rPr>
        <w:t xml:space="preserve">  С. В. Долинина</w:t>
      </w: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tbl>
      <w:tblPr>
        <w:tblW w:w="9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0"/>
      </w:tblGrid>
      <w:tr w:rsidR="002957CE" w:rsidRPr="002957CE" w:rsidTr="00202AE4">
        <w:trPr>
          <w:cantSplit/>
          <w:trHeight w:val="110"/>
        </w:trPr>
        <w:tc>
          <w:tcPr>
            <w:tcW w:w="9460" w:type="dxa"/>
            <w:tcBorders>
              <w:top w:val="nil"/>
              <w:left w:val="nil"/>
              <w:bottom w:val="nil"/>
              <w:right w:val="nil"/>
            </w:tcBorders>
          </w:tcPr>
          <w:p w:rsidR="002957CE" w:rsidRPr="002957CE" w:rsidRDefault="002957CE" w:rsidP="00202AE4">
            <w:pPr>
              <w:spacing w:line="240" w:lineRule="auto"/>
              <w:jc w:val="center"/>
              <w:rPr>
                <w:sz w:val="28"/>
                <w:szCs w:val="28"/>
              </w:rPr>
            </w:pPr>
            <w:r w:rsidRPr="002957CE">
              <w:rPr>
                <w:noProof/>
                <w:sz w:val="28"/>
                <w:szCs w:val="28"/>
                <w:lang w:eastAsia="ru-RU"/>
              </w:rPr>
              <w:drawing>
                <wp:inline distT="0" distB="0" distL="0" distR="0">
                  <wp:extent cx="666750" cy="819150"/>
                  <wp:effectExtent l="19050" t="0" r="0" b="0"/>
                  <wp:docPr id="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66750" cy="819150"/>
                          </a:xfrm>
                          <a:prstGeom prst="rect">
                            <a:avLst/>
                          </a:prstGeom>
                          <a:noFill/>
                          <a:ln w="9525">
                            <a:noFill/>
                            <a:miter lim="800000"/>
                            <a:headEnd/>
                            <a:tailEnd/>
                          </a:ln>
                        </pic:spPr>
                      </pic:pic>
                    </a:graphicData>
                  </a:graphic>
                </wp:inline>
              </w:drawing>
            </w:r>
          </w:p>
          <w:p w:rsidR="002957CE" w:rsidRPr="002957CE" w:rsidRDefault="002957CE" w:rsidP="00202AE4">
            <w:pPr>
              <w:spacing w:line="240" w:lineRule="auto"/>
              <w:jc w:val="center"/>
              <w:rPr>
                <w:b/>
                <w:sz w:val="28"/>
                <w:szCs w:val="28"/>
              </w:rPr>
            </w:pPr>
            <w:r w:rsidRPr="002957CE">
              <w:rPr>
                <w:b/>
                <w:sz w:val="28"/>
                <w:szCs w:val="28"/>
              </w:rPr>
              <w:t>Российская Федерация</w:t>
            </w:r>
          </w:p>
          <w:p w:rsidR="002957CE" w:rsidRPr="002957CE" w:rsidRDefault="002957CE" w:rsidP="002957CE">
            <w:pPr>
              <w:pStyle w:val="1"/>
              <w:jc w:val="center"/>
              <w:rPr>
                <w:b/>
                <w:szCs w:val="28"/>
              </w:rPr>
            </w:pPr>
            <w:r w:rsidRPr="002957CE">
              <w:rPr>
                <w:b/>
                <w:szCs w:val="28"/>
              </w:rPr>
              <w:t>Республика Карелия</w:t>
            </w:r>
          </w:p>
          <w:p w:rsidR="002957CE" w:rsidRPr="002957CE" w:rsidRDefault="002957CE" w:rsidP="002957CE">
            <w:pPr>
              <w:pStyle w:val="2"/>
              <w:jc w:val="center"/>
              <w:rPr>
                <w:rFonts w:ascii="Times New Roman" w:hAnsi="Times New Roman" w:cs="Times New Roman"/>
                <w:i w:val="0"/>
              </w:rPr>
            </w:pPr>
            <w:r w:rsidRPr="002957CE">
              <w:rPr>
                <w:rFonts w:ascii="Times New Roman" w:hAnsi="Times New Roman" w:cs="Times New Roman"/>
                <w:i w:val="0"/>
              </w:rPr>
              <w:t>Администрация Кемского муниципального района</w:t>
            </w:r>
          </w:p>
          <w:p w:rsidR="002957CE" w:rsidRPr="002957CE" w:rsidRDefault="002957CE" w:rsidP="00202AE4">
            <w:pPr>
              <w:spacing w:line="240" w:lineRule="auto"/>
              <w:jc w:val="center"/>
              <w:rPr>
                <w:b/>
                <w:sz w:val="28"/>
                <w:szCs w:val="28"/>
              </w:rPr>
            </w:pPr>
          </w:p>
          <w:p w:rsidR="002957CE" w:rsidRPr="002957CE" w:rsidRDefault="002957CE" w:rsidP="002957CE">
            <w:pPr>
              <w:pStyle w:val="1"/>
              <w:jc w:val="center"/>
              <w:rPr>
                <w:szCs w:val="28"/>
              </w:rPr>
            </w:pPr>
            <w:r w:rsidRPr="002957CE">
              <w:rPr>
                <w:szCs w:val="28"/>
              </w:rPr>
              <w:t>П О С Т А Н О В Л Е Н И Е</w:t>
            </w:r>
          </w:p>
        </w:tc>
      </w:tr>
    </w:tbl>
    <w:p w:rsidR="002957CE" w:rsidRPr="002957CE" w:rsidRDefault="002957CE" w:rsidP="002957CE">
      <w:pPr>
        <w:shd w:val="clear" w:color="auto" w:fill="FFFFFF"/>
        <w:spacing w:line="240" w:lineRule="auto"/>
        <w:jc w:val="center"/>
        <w:rPr>
          <w:spacing w:val="-2"/>
          <w:sz w:val="28"/>
          <w:szCs w:val="28"/>
        </w:rPr>
      </w:pPr>
    </w:p>
    <w:p w:rsidR="002957CE" w:rsidRPr="004628E8" w:rsidRDefault="002957CE" w:rsidP="002957CE">
      <w:pPr>
        <w:spacing w:line="240" w:lineRule="auto"/>
      </w:pPr>
      <w:r>
        <w:t>25</w:t>
      </w:r>
      <w:r>
        <w:rPr>
          <w:lang w:val="en-US"/>
        </w:rPr>
        <w:t xml:space="preserve"> </w:t>
      </w:r>
      <w:r>
        <w:t>декабря</w:t>
      </w:r>
      <w:r w:rsidRPr="009D19B6">
        <w:t xml:space="preserve"> 202</w:t>
      </w:r>
      <w:r>
        <w:t>5</w:t>
      </w:r>
      <w:r w:rsidRPr="009D19B6">
        <w:t xml:space="preserve"> года</w:t>
      </w:r>
      <w:r>
        <w:t xml:space="preserve">   </w:t>
      </w:r>
      <w:r w:rsidRPr="009D19B6">
        <w:t xml:space="preserve">                                                            </w:t>
      </w:r>
      <w:r>
        <w:t xml:space="preserve">                                               №978</w:t>
      </w:r>
    </w:p>
    <w:p w:rsidR="002957CE" w:rsidRPr="00362CFD" w:rsidRDefault="002957CE" w:rsidP="002957CE">
      <w:pPr>
        <w:spacing w:line="240" w:lineRule="auto"/>
      </w:pPr>
      <w:r w:rsidRPr="009D19B6">
        <w:t>г. Кемь</w:t>
      </w:r>
    </w:p>
    <w:p w:rsidR="002957CE" w:rsidRPr="006D3064" w:rsidRDefault="002957CE" w:rsidP="002957CE">
      <w:pPr>
        <w:shd w:val="clear" w:color="auto" w:fill="FFFFFF"/>
        <w:spacing w:line="240" w:lineRule="auto"/>
        <w:rPr>
          <w:spacing w:val="-2"/>
          <w:szCs w:val="24"/>
        </w:rPr>
      </w:pPr>
    </w:p>
    <w:tbl>
      <w:tblPr>
        <w:tblW w:w="9464" w:type="dxa"/>
        <w:tblLook w:val="04A0"/>
      </w:tblPr>
      <w:tblGrid>
        <w:gridCol w:w="5353"/>
        <w:gridCol w:w="4111"/>
      </w:tblGrid>
      <w:tr w:rsidR="002957CE" w:rsidRPr="00C37CB8" w:rsidTr="00202AE4">
        <w:trPr>
          <w:trHeight w:val="1086"/>
        </w:trPr>
        <w:tc>
          <w:tcPr>
            <w:tcW w:w="5353" w:type="dxa"/>
            <w:shd w:val="clear" w:color="auto" w:fill="auto"/>
          </w:tcPr>
          <w:p w:rsidR="002957CE" w:rsidRPr="00C37CB8" w:rsidRDefault="002957CE" w:rsidP="00202AE4">
            <w:pPr>
              <w:shd w:val="clear" w:color="auto" w:fill="FFFFFF"/>
              <w:spacing w:line="240" w:lineRule="auto"/>
              <w:rPr>
                <w:spacing w:val="-2"/>
                <w:szCs w:val="24"/>
              </w:rPr>
            </w:pPr>
            <w:r w:rsidRPr="00C37CB8">
              <w:rPr>
                <w:szCs w:val="24"/>
              </w:rPr>
              <w:t>О предоставлении разрешения на</w:t>
            </w:r>
            <w:r>
              <w:rPr>
                <w:szCs w:val="24"/>
              </w:rPr>
              <w:t xml:space="preserve"> </w:t>
            </w:r>
            <w:r w:rsidRPr="00C37CB8">
              <w:rPr>
                <w:szCs w:val="24"/>
              </w:rPr>
              <w:t xml:space="preserve">условно </w:t>
            </w:r>
            <w:r>
              <w:rPr>
                <w:szCs w:val="24"/>
              </w:rPr>
              <w:t>р</w:t>
            </w:r>
            <w:r w:rsidRPr="00C37CB8">
              <w:rPr>
                <w:szCs w:val="24"/>
              </w:rPr>
              <w:t>азрешенный вид использования земельного участка</w:t>
            </w:r>
            <w:r>
              <w:rPr>
                <w:szCs w:val="24"/>
              </w:rPr>
              <w:t xml:space="preserve"> или объекта капитального строительства </w:t>
            </w:r>
          </w:p>
        </w:tc>
        <w:tc>
          <w:tcPr>
            <w:tcW w:w="4111" w:type="dxa"/>
            <w:shd w:val="clear" w:color="auto" w:fill="auto"/>
          </w:tcPr>
          <w:p w:rsidR="002957CE" w:rsidRPr="00C37CB8" w:rsidRDefault="002957CE" w:rsidP="00202AE4">
            <w:pPr>
              <w:spacing w:line="240" w:lineRule="auto"/>
              <w:rPr>
                <w:spacing w:val="-2"/>
                <w:szCs w:val="24"/>
              </w:rPr>
            </w:pPr>
          </w:p>
        </w:tc>
      </w:tr>
    </w:tbl>
    <w:p w:rsidR="002957CE" w:rsidRDefault="002957CE" w:rsidP="002957CE">
      <w:pPr>
        <w:spacing w:line="240" w:lineRule="auto"/>
        <w:ind w:firstLine="709"/>
        <w:rPr>
          <w:color w:val="000000"/>
          <w:szCs w:val="24"/>
        </w:rPr>
      </w:pPr>
    </w:p>
    <w:p w:rsidR="002957CE" w:rsidRPr="00376687" w:rsidRDefault="002957CE" w:rsidP="002957CE">
      <w:pPr>
        <w:spacing w:line="240" w:lineRule="auto"/>
        <w:ind w:firstLine="709"/>
        <w:rPr>
          <w:szCs w:val="24"/>
        </w:rPr>
      </w:pPr>
      <w:r w:rsidRPr="00376687">
        <w:rPr>
          <w:szCs w:val="24"/>
        </w:rPr>
        <w:t>В соответствии со статьями 5.1</w:t>
      </w:r>
      <w:r w:rsidRPr="0060171E">
        <w:rPr>
          <w:szCs w:val="24"/>
        </w:rPr>
        <w:t xml:space="preserve">, </w:t>
      </w:r>
      <w:r w:rsidRPr="00376687">
        <w:rPr>
          <w:szCs w:val="24"/>
        </w:rPr>
        <w:t>39 Градостроительного кодекса Российской Федерации, Правилами землепользования и застройки Кемского городского поселения, утвержденными решением Совета Кемского городского поселения от 14 ноября 2024 года № 5-32/14 «Об утверждении Правил землепользования и застройки Кемского городского поселения», на основании заключения от 22 декабря 2025 года № 3 о результатах публичных слушаний и рекомендаций Комиссии по землепользованию и застройке администрации Кемского муниципального района по проекту решения о предоставлении разрешения на условно разрешенный вид использования земельного участка или объекта капитального строительства от 22 декабря 2025 года,</w:t>
      </w:r>
    </w:p>
    <w:p w:rsidR="002957CE" w:rsidRPr="006D3064" w:rsidRDefault="002957CE" w:rsidP="002957CE">
      <w:pPr>
        <w:spacing w:line="240" w:lineRule="auto"/>
        <w:rPr>
          <w:szCs w:val="24"/>
        </w:rPr>
      </w:pPr>
    </w:p>
    <w:p w:rsidR="002957CE" w:rsidRPr="006D3064" w:rsidRDefault="002957CE" w:rsidP="002957CE">
      <w:pPr>
        <w:shd w:val="clear" w:color="auto" w:fill="FFFFFF"/>
        <w:spacing w:line="240" w:lineRule="auto"/>
        <w:ind w:firstLine="709"/>
        <w:jc w:val="center"/>
        <w:rPr>
          <w:szCs w:val="24"/>
        </w:rPr>
      </w:pPr>
      <w:r w:rsidRPr="006D3064">
        <w:rPr>
          <w:szCs w:val="24"/>
        </w:rPr>
        <w:t xml:space="preserve">администрация Кемского </w:t>
      </w:r>
      <w:r>
        <w:rPr>
          <w:szCs w:val="24"/>
        </w:rPr>
        <w:t>муниципального района</w:t>
      </w:r>
      <w:r w:rsidRPr="006D3064">
        <w:rPr>
          <w:szCs w:val="24"/>
        </w:rPr>
        <w:t xml:space="preserve"> ПОСТАНОВЛЯЕТ:</w:t>
      </w:r>
    </w:p>
    <w:p w:rsidR="002957CE" w:rsidRPr="006D3064" w:rsidRDefault="002957CE" w:rsidP="002957CE">
      <w:pPr>
        <w:shd w:val="clear" w:color="auto" w:fill="FFFFFF"/>
        <w:spacing w:line="240" w:lineRule="auto"/>
        <w:ind w:firstLine="709"/>
        <w:rPr>
          <w:szCs w:val="24"/>
        </w:rPr>
      </w:pPr>
    </w:p>
    <w:p w:rsidR="002957CE" w:rsidRDefault="002957CE" w:rsidP="002957CE">
      <w:pPr>
        <w:numPr>
          <w:ilvl w:val="0"/>
          <w:numId w:val="3"/>
        </w:numPr>
        <w:autoSpaceDE w:val="0"/>
        <w:autoSpaceDN w:val="0"/>
        <w:adjustRightInd w:val="0"/>
        <w:spacing w:line="240" w:lineRule="auto"/>
        <w:ind w:left="0" w:firstLine="709"/>
        <w:contextualSpacing/>
        <w:rPr>
          <w:szCs w:val="24"/>
        </w:rPr>
      </w:pPr>
      <w:r w:rsidRPr="00376687">
        <w:rPr>
          <w:szCs w:val="24"/>
        </w:rPr>
        <w:t>Предоставить Т</w:t>
      </w:r>
      <w:r>
        <w:rPr>
          <w:szCs w:val="24"/>
        </w:rPr>
        <w:t>ихоновой Г. Г</w:t>
      </w:r>
      <w:r w:rsidRPr="00376687">
        <w:rPr>
          <w:szCs w:val="24"/>
        </w:rPr>
        <w:t>. разрешение на условно разрешенный вид использования земельного участка или объекта капитального строительства:</w:t>
      </w:r>
      <w:r>
        <w:rPr>
          <w:szCs w:val="24"/>
        </w:rPr>
        <w:t xml:space="preserve"> </w:t>
      </w:r>
    </w:p>
    <w:p w:rsidR="002957CE" w:rsidRPr="00394115" w:rsidRDefault="002957CE" w:rsidP="002957CE">
      <w:pPr>
        <w:autoSpaceDE w:val="0"/>
        <w:autoSpaceDN w:val="0"/>
        <w:adjustRightInd w:val="0"/>
        <w:spacing w:line="240" w:lineRule="auto"/>
        <w:ind w:firstLine="709"/>
        <w:contextualSpacing/>
        <w:rPr>
          <w:szCs w:val="24"/>
        </w:rPr>
      </w:pPr>
      <w:r>
        <w:rPr>
          <w:szCs w:val="24"/>
        </w:rPr>
        <w:lastRenderedPageBreak/>
        <w:t>а</w:t>
      </w:r>
      <w:r w:rsidRPr="00376687">
        <w:rPr>
          <w:szCs w:val="24"/>
        </w:rPr>
        <w:t xml:space="preserve">дрес (описание местоположения): </w:t>
      </w:r>
      <w:r w:rsidRPr="00921098">
        <w:rPr>
          <w:szCs w:val="24"/>
        </w:rPr>
        <w:t>Российская Федерация, Республика Карелия, Кемский муниципальный район, г. Кемь</w:t>
      </w:r>
      <w:r w:rsidRPr="00376687">
        <w:rPr>
          <w:szCs w:val="24"/>
        </w:rPr>
        <w:t xml:space="preserve">, кадастровый номер земельного участка: </w:t>
      </w:r>
      <w:r w:rsidRPr="00921098">
        <w:rPr>
          <w:szCs w:val="24"/>
        </w:rPr>
        <w:t>10:02:0080626:188</w:t>
      </w:r>
      <w:r w:rsidRPr="00394115">
        <w:rPr>
          <w:szCs w:val="24"/>
        </w:rPr>
        <w:t>;</w:t>
      </w:r>
    </w:p>
    <w:p w:rsidR="002957CE" w:rsidRPr="00394115" w:rsidRDefault="002957CE" w:rsidP="002957CE">
      <w:pPr>
        <w:autoSpaceDE w:val="0"/>
        <w:autoSpaceDN w:val="0"/>
        <w:adjustRightInd w:val="0"/>
        <w:spacing w:line="240" w:lineRule="auto"/>
        <w:ind w:firstLine="709"/>
        <w:contextualSpacing/>
        <w:rPr>
          <w:szCs w:val="24"/>
          <w:lang w:val="en-US"/>
        </w:rPr>
      </w:pPr>
      <w:r>
        <w:rPr>
          <w:szCs w:val="24"/>
        </w:rPr>
        <w:t xml:space="preserve">площадь: </w:t>
      </w:r>
      <w:r>
        <w:rPr>
          <w:szCs w:val="24"/>
          <w:lang w:val="en-US"/>
        </w:rPr>
        <w:t>50</w:t>
      </w:r>
      <w:r>
        <w:rPr>
          <w:szCs w:val="24"/>
        </w:rPr>
        <w:t xml:space="preserve"> кв. м</w:t>
      </w:r>
      <w:r>
        <w:rPr>
          <w:szCs w:val="24"/>
          <w:lang w:val="en-US"/>
        </w:rPr>
        <w:t>;</w:t>
      </w:r>
    </w:p>
    <w:p w:rsidR="002957CE" w:rsidRPr="00376687" w:rsidRDefault="002957CE" w:rsidP="002957CE">
      <w:pPr>
        <w:autoSpaceDE w:val="0"/>
        <w:autoSpaceDN w:val="0"/>
        <w:adjustRightInd w:val="0"/>
        <w:spacing w:line="240" w:lineRule="auto"/>
        <w:ind w:firstLine="709"/>
        <w:contextualSpacing/>
        <w:rPr>
          <w:szCs w:val="24"/>
        </w:rPr>
      </w:pPr>
      <w:r>
        <w:rPr>
          <w:szCs w:val="24"/>
        </w:rPr>
        <w:t xml:space="preserve">территориальная зона Ж-1 – </w:t>
      </w:r>
      <w:r w:rsidRPr="00376687">
        <w:rPr>
          <w:szCs w:val="24"/>
        </w:rPr>
        <w:t>Зона застройк</w:t>
      </w:r>
      <w:r>
        <w:rPr>
          <w:szCs w:val="24"/>
        </w:rPr>
        <w:t>и индивидуальными жилыми домами</w:t>
      </w:r>
      <w:r w:rsidRPr="00376687">
        <w:rPr>
          <w:szCs w:val="24"/>
        </w:rPr>
        <w:t>;</w:t>
      </w:r>
    </w:p>
    <w:p w:rsidR="002957CE" w:rsidRPr="00376687" w:rsidRDefault="002957CE" w:rsidP="002957CE">
      <w:pPr>
        <w:autoSpaceDE w:val="0"/>
        <w:autoSpaceDN w:val="0"/>
        <w:adjustRightInd w:val="0"/>
        <w:spacing w:line="240" w:lineRule="auto"/>
        <w:ind w:firstLine="709"/>
        <w:contextualSpacing/>
        <w:rPr>
          <w:szCs w:val="24"/>
        </w:rPr>
      </w:pPr>
      <w:r>
        <w:rPr>
          <w:szCs w:val="24"/>
        </w:rPr>
        <w:t>у</w:t>
      </w:r>
      <w:r w:rsidRPr="00376687">
        <w:rPr>
          <w:szCs w:val="24"/>
        </w:rPr>
        <w:t>словно разрешенный вид использования земельного участка или объекта капитального строительства: «Размещение гаражей для собственных нужд».</w:t>
      </w:r>
    </w:p>
    <w:p w:rsidR="002957CE" w:rsidRPr="002957CE" w:rsidRDefault="002957CE" w:rsidP="002957CE">
      <w:pPr>
        <w:numPr>
          <w:ilvl w:val="0"/>
          <w:numId w:val="3"/>
        </w:numPr>
        <w:autoSpaceDE w:val="0"/>
        <w:autoSpaceDN w:val="0"/>
        <w:adjustRightInd w:val="0"/>
        <w:spacing w:line="240" w:lineRule="auto"/>
        <w:ind w:left="0" w:firstLine="709"/>
        <w:contextualSpacing/>
        <w:rPr>
          <w:szCs w:val="24"/>
        </w:rPr>
      </w:pPr>
      <w:r w:rsidRPr="00376687">
        <w:rPr>
          <w:szCs w:val="24"/>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w:t>
      </w:r>
      <w:r>
        <w:rPr>
          <w:szCs w:val="24"/>
        </w:rPr>
        <w:t xml:space="preserve">ормационно-телекоммуникационной </w:t>
      </w:r>
      <w:r w:rsidRPr="00376687">
        <w:rPr>
          <w:szCs w:val="24"/>
        </w:rPr>
        <w:t>сети «Интернет».</w:t>
      </w:r>
      <w:r w:rsidRPr="002957CE">
        <w:rPr>
          <w:szCs w:val="24"/>
        </w:rPr>
        <w:br/>
      </w:r>
    </w:p>
    <w:p w:rsidR="002957CE" w:rsidRDefault="002957CE" w:rsidP="002957CE">
      <w:pPr>
        <w:spacing w:line="240" w:lineRule="auto"/>
        <w:rPr>
          <w:szCs w:val="24"/>
        </w:rPr>
      </w:pPr>
    </w:p>
    <w:p w:rsidR="002957CE" w:rsidRPr="00376687" w:rsidRDefault="002957CE" w:rsidP="002957CE">
      <w:pPr>
        <w:shd w:val="clear" w:color="auto" w:fill="FFFFFF"/>
        <w:spacing w:line="240" w:lineRule="auto"/>
        <w:rPr>
          <w:szCs w:val="24"/>
        </w:rPr>
      </w:pPr>
      <w:r w:rsidRPr="00376687">
        <w:rPr>
          <w:szCs w:val="24"/>
        </w:rPr>
        <w:t>Глава администрации</w:t>
      </w:r>
    </w:p>
    <w:p w:rsidR="002957CE" w:rsidRPr="00376687" w:rsidRDefault="002957CE" w:rsidP="002957CE">
      <w:pPr>
        <w:shd w:val="clear" w:color="auto" w:fill="FFFFFF"/>
        <w:spacing w:line="240" w:lineRule="auto"/>
        <w:rPr>
          <w:szCs w:val="24"/>
        </w:rPr>
      </w:pPr>
      <w:r w:rsidRPr="00376687">
        <w:rPr>
          <w:szCs w:val="24"/>
        </w:rPr>
        <w:t xml:space="preserve">Кемского муниципального района </w:t>
      </w:r>
    </w:p>
    <w:p w:rsidR="002957CE" w:rsidRDefault="002957CE" w:rsidP="002957CE">
      <w:pPr>
        <w:shd w:val="clear" w:color="auto" w:fill="FFFFFF"/>
        <w:spacing w:line="240" w:lineRule="auto"/>
        <w:rPr>
          <w:szCs w:val="24"/>
        </w:rPr>
      </w:pPr>
      <w:r w:rsidRPr="00376687">
        <w:rPr>
          <w:szCs w:val="24"/>
        </w:rPr>
        <w:t>Ре</w:t>
      </w:r>
      <w:r>
        <w:rPr>
          <w:szCs w:val="24"/>
        </w:rPr>
        <w:t>спублики Карелия</w:t>
      </w:r>
      <w:r>
        <w:rPr>
          <w:szCs w:val="24"/>
        </w:rPr>
        <w:tab/>
      </w:r>
      <w:r>
        <w:rPr>
          <w:szCs w:val="24"/>
        </w:rPr>
        <w:tab/>
      </w:r>
      <w:r>
        <w:rPr>
          <w:szCs w:val="24"/>
        </w:rPr>
        <w:tab/>
      </w:r>
      <w:r>
        <w:rPr>
          <w:szCs w:val="24"/>
        </w:rPr>
        <w:tab/>
      </w:r>
      <w:r>
        <w:rPr>
          <w:szCs w:val="24"/>
        </w:rPr>
        <w:tab/>
      </w:r>
      <w:r>
        <w:rPr>
          <w:szCs w:val="24"/>
        </w:rPr>
        <w:tab/>
      </w:r>
      <w:r>
        <w:rPr>
          <w:szCs w:val="24"/>
        </w:rPr>
        <w:tab/>
      </w:r>
      <w:r>
        <w:rPr>
          <w:szCs w:val="24"/>
        </w:rPr>
        <w:tab/>
        <w:t xml:space="preserve">           </w:t>
      </w:r>
      <w:r>
        <w:rPr>
          <w:szCs w:val="24"/>
          <w:lang w:val="en-US"/>
        </w:rPr>
        <w:t xml:space="preserve"> </w:t>
      </w:r>
      <w:r>
        <w:rPr>
          <w:szCs w:val="24"/>
        </w:rPr>
        <w:t xml:space="preserve">  </w:t>
      </w:r>
      <w:r w:rsidRPr="00376687">
        <w:rPr>
          <w:szCs w:val="24"/>
        </w:rPr>
        <w:t>С.В. Долинина</w:t>
      </w:r>
    </w:p>
    <w:p w:rsidR="00440FF8" w:rsidRDefault="00440FF8" w:rsidP="002957CE">
      <w:pPr>
        <w:shd w:val="clear" w:color="auto" w:fill="FFFFFF"/>
        <w:spacing w:line="240" w:lineRule="auto"/>
        <w:rPr>
          <w:szCs w:val="24"/>
        </w:rPr>
      </w:pPr>
    </w:p>
    <w:p w:rsidR="00440FF8" w:rsidRDefault="00440FF8" w:rsidP="002957CE">
      <w:pPr>
        <w:shd w:val="clear" w:color="auto" w:fill="FFFFFF"/>
        <w:spacing w:line="240" w:lineRule="auto"/>
        <w:rPr>
          <w:szCs w:val="24"/>
        </w:rPr>
      </w:pPr>
    </w:p>
    <w:p w:rsidR="00440FF8" w:rsidRDefault="00440FF8" w:rsidP="002957CE">
      <w:pPr>
        <w:shd w:val="clear" w:color="auto" w:fill="FFFFFF"/>
        <w:spacing w:line="240" w:lineRule="auto"/>
        <w:rPr>
          <w:szCs w:val="24"/>
        </w:rPr>
      </w:pPr>
    </w:p>
    <w:p w:rsidR="002957CE" w:rsidRDefault="002957CE" w:rsidP="00CA6833">
      <w:pPr>
        <w:tabs>
          <w:tab w:val="left" w:pos="1980"/>
          <w:tab w:val="left" w:pos="7800"/>
        </w:tabs>
        <w:rPr>
          <w:rFonts w:cs="Calibri"/>
          <w:b/>
          <w:szCs w:val="24"/>
        </w:rPr>
      </w:pPr>
    </w:p>
    <w:tbl>
      <w:tblPr>
        <w:tblW w:w="9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0"/>
      </w:tblGrid>
      <w:tr w:rsidR="002957CE" w:rsidRPr="00C37CB8" w:rsidTr="00202AE4">
        <w:trPr>
          <w:cantSplit/>
          <w:trHeight w:val="110"/>
        </w:trPr>
        <w:tc>
          <w:tcPr>
            <w:tcW w:w="9460" w:type="dxa"/>
            <w:tcBorders>
              <w:top w:val="nil"/>
              <w:left w:val="nil"/>
              <w:bottom w:val="nil"/>
              <w:right w:val="nil"/>
            </w:tcBorders>
          </w:tcPr>
          <w:p w:rsidR="002957CE" w:rsidRPr="00440FF8" w:rsidRDefault="002957CE" w:rsidP="00440FF8">
            <w:pPr>
              <w:spacing w:line="240" w:lineRule="auto"/>
              <w:jc w:val="center"/>
              <w:rPr>
                <w:b/>
                <w:sz w:val="28"/>
                <w:szCs w:val="28"/>
              </w:rPr>
            </w:pPr>
            <w:r w:rsidRPr="00440FF8">
              <w:rPr>
                <w:b/>
                <w:noProof/>
                <w:sz w:val="28"/>
                <w:szCs w:val="28"/>
                <w:lang w:eastAsia="ru-RU"/>
              </w:rPr>
              <w:drawing>
                <wp:inline distT="0" distB="0" distL="0" distR="0">
                  <wp:extent cx="671830" cy="820420"/>
                  <wp:effectExtent l="19050" t="0" r="0" b="0"/>
                  <wp:docPr id="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71830" cy="820420"/>
                          </a:xfrm>
                          <a:prstGeom prst="rect">
                            <a:avLst/>
                          </a:prstGeom>
                          <a:noFill/>
                          <a:ln w="9525">
                            <a:noFill/>
                            <a:miter lim="800000"/>
                            <a:headEnd/>
                            <a:tailEnd/>
                          </a:ln>
                        </pic:spPr>
                      </pic:pic>
                    </a:graphicData>
                  </a:graphic>
                </wp:inline>
              </w:drawing>
            </w:r>
          </w:p>
          <w:p w:rsidR="002957CE" w:rsidRPr="00440FF8" w:rsidRDefault="002957CE" w:rsidP="00440FF8">
            <w:pPr>
              <w:spacing w:line="240" w:lineRule="auto"/>
              <w:jc w:val="center"/>
              <w:rPr>
                <w:b/>
                <w:sz w:val="28"/>
                <w:szCs w:val="28"/>
              </w:rPr>
            </w:pPr>
            <w:r w:rsidRPr="00440FF8">
              <w:rPr>
                <w:b/>
                <w:sz w:val="28"/>
                <w:szCs w:val="28"/>
              </w:rPr>
              <w:t>Российская Федерация</w:t>
            </w:r>
          </w:p>
          <w:p w:rsidR="002957CE" w:rsidRPr="00440FF8" w:rsidRDefault="002957CE" w:rsidP="00440FF8">
            <w:pPr>
              <w:pStyle w:val="1"/>
              <w:jc w:val="center"/>
              <w:rPr>
                <w:b/>
                <w:szCs w:val="28"/>
              </w:rPr>
            </w:pPr>
            <w:r w:rsidRPr="00440FF8">
              <w:rPr>
                <w:b/>
                <w:szCs w:val="28"/>
              </w:rPr>
              <w:t>Республика Карелия</w:t>
            </w:r>
          </w:p>
          <w:p w:rsidR="002957CE" w:rsidRPr="00440FF8" w:rsidRDefault="002957CE" w:rsidP="00440FF8">
            <w:pPr>
              <w:pStyle w:val="2"/>
              <w:jc w:val="center"/>
              <w:rPr>
                <w:rFonts w:ascii="Times New Roman" w:hAnsi="Times New Roman" w:cs="Times New Roman"/>
                <w:i w:val="0"/>
              </w:rPr>
            </w:pPr>
            <w:r w:rsidRPr="00440FF8">
              <w:rPr>
                <w:rFonts w:ascii="Times New Roman" w:hAnsi="Times New Roman" w:cs="Times New Roman"/>
                <w:i w:val="0"/>
              </w:rPr>
              <w:t>Администрация Кемского муниципального района</w:t>
            </w:r>
          </w:p>
          <w:p w:rsidR="002957CE" w:rsidRPr="00440FF8" w:rsidRDefault="002957CE" w:rsidP="00440FF8">
            <w:pPr>
              <w:spacing w:line="240" w:lineRule="auto"/>
              <w:jc w:val="center"/>
              <w:rPr>
                <w:b/>
                <w:sz w:val="28"/>
                <w:szCs w:val="28"/>
              </w:rPr>
            </w:pPr>
          </w:p>
          <w:p w:rsidR="002957CE" w:rsidRPr="00205265" w:rsidRDefault="002957CE" w:rsidP="00440FF8">
            <w:pPr>
              <w:pStyle w:val="1"/>
              <w:jc w:val="center"/>
            </w:pPr>
            <w:r w:rsidRPr="00440FF8">
              <w:rPr>
                <w:b/>
                <w:szCs w:val="28"/>
              </w:rPr>
              <w:t>П О С Т А Н О В Л Е Н И Е</w:t>
            </w:r>
          </w:p>
        </w:tc>
      </w:tr>
    </w:tbl>
    <w:p w:rsidR="002957CE" w:rsidRDefault="002957CE" w:rsidP="002957CE">
      <w:pPr>
        <w:shd w:val="clear" w:color="auto" w:fill="FFFFFF"/>
        <w:spacing w:line="240" w:lineRule="auto"/>
        <w:jc w:val="center"/>
        <w:rPr>
          <w:spacing w:val="-2"/>
          <w:szCs w:val="24"/>
        </w:rPr>
      </w:pPr>
    </w:p>
    <w:p w:rsidR="002957CE" w:rsidRPr="004628E8" w:rsidRDefault="002957CE" w:rsidP="002957CE">
      <w:pPr>
        <w:spacing w:line="240" w:lineRule="auto"/>
      </w:pPr>
      <w:r>
        <w:t>25</w:t>
      </w:r>
      <w:r>
        <w:rPr>
          <w:lang w:val="en-US"/>
        </w:rPr>
        <w:t xml:space="preserve"> </w:t>
      </w:r>
      <w:r>
        <w:t>декабря</w:t>
      </w:r>
      <w:r w:rsidRPr="009D19B6">
        <w:t xml:space="preserve"> 202</w:t>
      </w:r>
      <w:r>
        <w:t>5</w:t>
      </w:r>
      <w:r w:rsidRPr="009D19B6">
        <w:t xml:space="preserve"> года</w:t>
      </w:r>
      <w:r>
        <w:t xml:space="preserve">   </w:t>
      </w:r>
      <w:r w:rsidRPr="009D19B6">
        <w:t xml:space="preserve">                                                            </w:t>
      </w:r>
      <w:r>
        <w:t xml:space="preserve">                                                  №979</w:t>
      </w:r>
    </w:p>
    <w:p w:rsidR="002957CE" w:rsidRPr="00362CFD" w:rsidRDefault="002957CE" w:rsidP="002957CE">
      <w:pPr>
        <w:spacing w:line="240" w:lineRule="auto"/>
      </w:pPr>
      <w:r w:rsidRPr="009D19B6">
        <w:t>г. Кемь</w:t>
      </w:r>
    </w:p>
    <w:p w:rsidR="002957CE" w:rsidRPr="006D3064" w:rsidRDefault="002957CE" w:rsidP="002957CE">
      <w:pPr>
        <w:shd w:val="clear" w:color="auto" w:fill="FFFFFF"/>
        <w:spacing w:line="240" w:lineRule="auto"/>
        <w:rPr>
          <w:spacing w:val="-2"/>
          <w:szCs w:val="24"/>
        </w:rPr>
      </w:pPr>
    </w:p>
    <w:tbl>
      <w:tblPr>
        <w:tblW w:w="9464" w:type="dxa"/>
        <w:tblLook w:val="04A0"/>
      </w:tblPr>
      <w:tblGrid>
        <w:gridCol w:w="5353"/>
        <w:gridCol w:w="4111"/>
      </w:tblGrid>
      <w:tr w:rsidR="002957CE" w:rsidRPr="00C37CB8" w:rsidTr="00202AE4">
        <w:trPr>
          <w:trHeight w:val="1086"/>
        </w:trPr>
        <w:tc>
          <w:tcPr>
            <w:tcW w:w="5353" w:type="dxa"/>
            <w:shd w:val="clear" w:color="auto" w:fill="auto"/>
          </w:tcPr>
          <w:p w:rsidR="002957CE" w:rsidRPr="00C37CB8" w:rsidRDefault="002957CE" w:rsidP="00202AE4">
            <w:pPr>
              <w:shd w:val="clear" w:color="auto" w:fill="FFFFFF"/>
              <w:spacing w:line="240" w:lineRule="auto"/>
              <w:rPr>
                <w:spacing w:val="-2"/>
                <w:szCs w:val="24"/>
              </w:rPr>
            </w:pPr>
            <w:r w:rsidRPr="004174B5">
              <w:rPr>
                <w:color w:val="000000"/>
                <w:szCs w:val="24"/>
              </w:rPr>
              <w:t>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tc>
        <w:tc>
          <w:tcPr>
            <w:tcW w:w="4111" w:type="dxa"/>
            <w:shd w:val="clear" w:color="auto" w:fill="auto"/>
          </w:tcPr>
          <w:p w:rsidR="002957CE" w:rsidRPr="00C37CB8" w:rsidRDefault="002957CE" w:rsidP="00202AE4">
            <w:pPr>
              <w:spacing w:line="240" w:lineRule="auto"/>
              <w:rPr>
                <w:spacing w:val="-2"/>
                <w:szCs w:val="24"/>
              </w:rPr>
            </w:pPr>
          </w:p>
        </w:tc>
      </w:tr>
    </w:tbl>
    <w:p w:rsidR="002957CE" w:rsidRPr="004174B5" w:rsidRDefault="002957CE" w:rsidP="00440FF8">
      <w:pPr>
        <w:spacing w:line="240" w:lineRule="auto"/>
        <w:ind w:firstLine="709"/>
        <w:rPr>
          <w:color w:val="000000"/>
          <w:szCs w:val="24"/>
        </w:rPr>
      </w:pPr>
      <w:r w:rsidRPr="004174B5">
        <w:rPr>
          <w:color w:val="000000"/>
          <w:szCs w:val="24"/>
        </w:rPr>
        <w:tab/>
      </w:r>
    </w:p>
    <w:p w:rsidR="002957CE" w:rsidRPr="004174B5" w:rsidRDefault="002957CE" w:rsidP="002957CE">
      <w:pPr>
        <w:spacing w:line="240" w:lineRule="auto"/>
        <w:ind w:firstLine="709"/>
        <w:rPr>
          <w:color w:val="000000"/>
          <w:szCs w:val="24"/>
        </w:rPr>
      </w:pPr>
      <w:r w:rsidRPr="004174B5">
        <w:rPr>
          <w:color w:val="000000"/>
          <w:szCs w:val="24"/>
        </w:rPr>
        <w:t xml:space="preserve">В </w:t>
      </w:r>
      <w:r>
        <w:rPr>
          <w:szCs w:val="24"/>
        </w:rPr>
        <w:t xml:space="preserve">соответствии со статьей </w:t>
      </w:r>
      <w:r w:rsidRPr="00430215">
        <w:rPr>
          <w:szCs w:val="24"/>
        </w:rPr>
        <w:t>40 Градостроительного кодекса Российской Федерации, Правилами землепользования и застройки Рабочеостровского сельского поселения,</w:t>
      </w:r>
      <w:r>
        <w:rPr>
          <w:szCs w:val="24"/>
        </w:rPr>
        <w:t xml:space="preserve"> утвержденными решением Совета Кемского муниципального района от 28 августа 2025 года № 905 «Об утверждении Правил землепользования и застройки Рабочеостровского сельского поселения Кемского муниципального района Республики Карелия»</w:t>
      </w:r>
      <w:r w:rsidRPr="004174B5">
        <w:rPr>
          <w:color w:val="000000"/>
          <w:szCs w:val="24"/>
        </w:rPr>
        <w:t xml:space="preserve">, </w:t>
      </w:r>
      <w:r w:rsidRPr="00376687">
        <w:rPr>
          <w:szCs w:val="24"/>
        </w:rPr>
        <w:t xml:space="preserve">на основании заключения от 22 декабря 2025 года № </w:t>
      </w:r>
      <w:r>
        <w:rPr>
          <w:szCs w:val="24"/>
        </w:rPr>
        <w:t>1</w:t>
      </w:r>
      <w:r w:rsidRPr="00376687">
        <w:rPr>
          <w:szCs w:val="24"/>
        </w:rPr>
        <w:t xml:space="preserve"> о результатах публичных слушаний и рекомендаций Комиссии по землепользованию и застройке администрации Кемского муниципального района по проекту решения о предоставлении разрешения на </w:t>
      </w:r>
      <w:r w:rsidRPr="004174B5">
        <w:rPr>
          <w:color w:val="000000"/>
          <w:szCs w:val="24"/>
        </w:rPr>
        <w:t>отклонение от предельных параметров разрешенного строительства, реконструкции объектов капитального строительства</w:t>
      </w:r>
      <w:r w:rsidRPr="00376687">
        <w:rPr>
          <w:szCs w:val="24"/>
        </w:rPr>
        <w:t xml:space="preserve"> от 22 декабря 2025 года</w:t>
      </w:r>
      <w:r w:rsidRPr="004174B5">
        <w:rPr>
          <w:szCs w:val="24"/>
        </w:rPr>
        <w:t>,</w:t>
      </w:r>
    </w:p>
    <w:p w:rsidR="002957CE" w:rsidRPr="004174B5" w:rsidRDefault="002957CE" w:rsidP="002957CE">
      <w:pPr>
        <w:spacing w:line="240" w:lineRule="auto"/>
        <w:ind w:firstLine="709"/>
        <w:rPr>
          <w:color w:val="000000"/>
          <w:szCs w:val="24"/>
        </w:rPr>
      </w:pPr>
    </w:p>
    <w:p w:rsidR="002957CE" w:rsidRPr="004174B5" w:rsidRDefault="002957CE" w:rsidP="002957CE">
      <w:pPr>
        <w:spacing w:line="240" w:lineRule="auto"/>
        <w:ind w:firstLine="709"/>
        <w:rPr>
          <w:color w:val="000000"/>
          <w:szCs w:val="24"/>
        </w:rPr>
      </w:pPr>
      <w:r w:rsidRPr="004174B5">
        <w:rPr>
          <w:color w:val="000000"/>
          <w:szCs w:val="24"/>
        </w:rPr>
        <w:t>администрация Кемского муниципального района ПОСТАНОВЛЯЕТ:</w:t>
      </w:r>
    </w:p>
    <w:p w:rsidR="002957CE" w:rsidRPr="004174B5" w:rsidRDefault="002957CE" w:rsidP="002957CE">
      <w:pPr>
        <w:spacing w:line="240" w:lineRule="auto"/>
        <w:ind w:firstLine="709"/>
        <w:rPr>
          <w:color w:val="000000"/>
          <w:szCs w:val="24"/>
        </w:rPr>
      </w:pPr>
    </w:p>
    <w:p w:rsidR="002957CE" w:rsidRPr="004174B5" w:rsidRDefault="002957CE" w:rsidP="002957CE">
      <w:pPr>
        <w:numPr>
          <w:ilvl w:val="0"/>
          <w:numId w:val="4"/>
        </w:numPr>
        <w:spacing w:line="240" w:lineRule="auto"/>
        <w:ind w:left="0" w:firstLine="709"/>
        <w:contextualSpacing/>
        <w:rPr>
          <w:color w:val="000000"/>
          <w:szCs w:val="24"/>
        </w:rPr>
      </w:pPr>
      <w:r>
        <w:rPr>
          <w:color w:val="000000"/>
          <w:szCs w:val="24"/>
        </w:rPr>
        <w:t xml:space="preserve">Предоставить Яковлеву С. А. </w:t>
      </w:r>
      <w:r w:rsidRPr="004174B5">
        <w:rPr>
          <w:color w:val="000000"/>
          <w:szCs w:val="24"/>
        </w:rPr>
        <w:t>разрешение на отклонение от предельных парамет</w:t>
      </w:r>
      <w:r>
        <w:rPr>
          <w:color w:val="000000"/>
          <w:szCs w:val="24"/>
        </w:rPr>
        <w:t xml:space="preserve">ров разрешенного строительства, </w:t>
      </w:r>
      <w:r w:rsidRPr="004174B5">
        <w:rPr>
          <w:color w:val="000000"/>
          <w:szCs w:val="24"/>
        </w:rPr>
        <w:t>реконструкции объектов капи</w:t>
      </w:r>
      <w:r>
        <w:rPr>
          <w:color w:val="000000"/>
          <w:szCs w:val="24"/>
        </w:rPr>
        <w:t xml:space="preserve">тального строительства в части </w:t>
      </w:r>
      <w:r w:rsidRPr="004174B5">
        <w:rPr>
          <w:color w:val="000000"/>
          <w:szCs w:val="24"/>
        </w:rPr>
        <w:t xml:space="preserve">изменения минимального отступа от границ земельного участка в целях допустимого размещения объекта с </w:t>
      </w:r>
      <w:r>
        <w:rPr>
          <w:color w:val="000000"/>
          <w:szCs w:val="24"/>
        </w:rPr>
        <w:t>1</w:t>
      </w:r>
      <w:r w:rsidRPr="004174B5">
        <w:rPr>
          <w:color w:val="000000"/>
          <w:szCs w:val="24"/>
        </w:rPr>
        <w:t xml:space="preserve"> метр</w:t>
      </w:r>
      <w:r>
        <w:rPr>
          <w:color w:val="000000"/>
          <w:szCs w:val="24"/>
        </w:rPr>
        <w:t>а</w:t>
      </w:r>
      <w:r w:rsidRPr="004174B5">
        <w:rPr>
          <w:color w:val="000000"/>
          <w:szCs w:val="24"/>
        </w:rPr>
        <w:t xml:space="preserve"> до </w:t>
      </w:r>
      <w:r>
        <w:rPr>
          <w:color w:val="000000"/>
          <w:szCs w:val="24"/>
        </w:rPr>
        <w:t>0.2</w:t>
      </w:r>
      <w:r w:rsidRPr="004174B5">
        <w:rPr>
          <w:color w:val="000000"/>
          <w:szCs w:val="24"/>
        </w:rPr>
        <w:t xml:space="preserve"> метр</w:t>
      </w:r>
      <w:r>
        <w:rPr>
          <w:color w:val="000000"/>
          <w:szCs w:val="24"/>
        </w:rPr>
        <w:t>а</w:t>
      </w:r>
      <w:r w:rsidRPr="004174B5">
        <w:rPr>
          <w:color w:val="000000"/>
          <w:szCs w:val="24"/>
        </w:rPr>
        <w:t>:</w:t>
      </w:r>
    </w:p>
    <w:p w:rsidR="002957CE" w:rsidRPr="004174B5" w:rsidRDefault="002957CE" w:rsidP="002957CE">
      <w:pPr>
        <w:spacing w:line="240" w:lineRule="auto"/>
        <w:ind w:firstLine="709"/>
        <w:contextualSpacing/>
        <w:rPr>
          <w:color w:val="000000"/>
          <w:szCs w:val="24"/>
        </w:rPr>
      </w:pPr>
      <w:r w:rsidRPr="004174B5">
        <w:rPr>
          <w:color w:val="000000"/>
          <w:szCs w:val="24"/>
        </w:rPr>
        <w:t xml:space="preserve">адрес (описание местоположения): </w:t>
      </w:r>
      <w:r w:rsidRPr="00F67E84">
        <w:rPr>
          <w:szCs w:val="24"/>
        </w:rPr>
        <w:t>Российская Федерация, Республика Карелия, Кемский район, Рабочеостровское сельское поселение, поселок Рабочеостровск</w:t>
      </w:r>
      <w:r w:rsidRPr="004174B5">
        <w:rPr>
          <w:color w:val="000000"/>
          <w:szCs w:val="24"/>
        </w:rPr>
        <w:t xml:space="preserve">, кадастровый номер земельного участка </w:t>
      </w:r>
      <w:r w:rsidRPr="00F67E84">
        <w:rPr>
          <w:szCs w:val="24"/>
        </w:rPr>
        <w:t>10:02:0090107:362</w:t>
      </w:r>
      <w:r w:rsidRPr="004174B5">
        <w:rPr>
          <w:color w:val="000000"/>
          <w:szCs w:val="24"/>
        </w:rPr>
        <w:t>;</w:t>
      </w:r>
    </w:p>
    <w:p w:rsidR="002957CE" w:rsidRPr="004174B5" w:rsidRDefault="002957CE" w:rsidP="002957CE">
      <w:pPr>
        <w:spacing w:line="240" w:lineRule="auto"/>
        <w:ind w:firstLine="709"/>
        <w:contextualSpacing/>
        <w:rPr>
          <w:color w:val="000000"/>
          <w:szCs w:val="24"/>
        </w:rPr>
      </w:pPr>
      <w:r>
        <w:rPr>
          <w:color w:val="000000"/>
          <w:szCs w:val="24"/>
        </w:rPr>
        <w:t>площадь</w:t>
      </w:r>
      <w:r>
        <w:rPr>
          <w:color w:val="000000"/>
          <w:szCs w:val="24"/>
          <w:lang w:val="en-US"/>
        </w:rPr>
        <w:t>:</w:t>
      </w:r>
      <w:r>
        <w:rPr>
          <w:color w:val="000000"/>
          <w:szCs w:val="24"/>
        </w:rPr>
        <w:t xml:space="preserve"> 1</w:t>
      </w:r>
      <w:r w:rsidRPr="004174B5">
        <w:rPr>
          <w:color w:val="000000"/>
          <w:szCs w:val="24"/>
        </w:rPr>
        <w:t>00  кв.м;</w:t>
      </w:r>
    </w:p>
    <w:p w:rsidR="002957CE" w:rsidRPr="004174B5" w:rsidRDefault="002957CE" w:rsidP="002957CE">
      <w:pPr>
        <w:spacing w:line="240" w:lineRule="auto"/>
        <w:ind w:firstLine="709"/>
        <w:contextualSpacing/>
        <w:rPr>
          <w:color w:val="000000"/>
          <w:szCs w:val="24"/>
        </w:rPr>
      </w:pPr>
      <w:r w:rsidRPr="004174B5">
        <w:rPr>
          <w:color w:val="000000"/>
          <w:szCs w:val="24"/>
        </w:rPr>
        <w:t xml:space="preserve">территориальная зона </w:t>
      </w:r>
      <w:r>
        <w:rPr>
          <w:szCs w:val="24"/>
        </w:rPr>
        <w:t xml:space="preserve">Т-1 – </w:t>
      </w:r>
      <w:r w:rsidRPr="004D6CD4">
        <w:rPr>
          <w:szCs w:val="24"/>
        </w:rPr>
        <w:t>Зона транспортной инфраструктуры</w:t>
      </w:r>
      <w:r w:rsidRPr="004174B5">
        <w:rPr>
          <w:color w:val="000000"/>
          <w:szCs w:val="24"/>
        </w:rPr>
        <w:t>.</w:t>
      </w:r>
    </w:p>
    <w:p w:rsidR="002957CE" w:rsidRPr="00376687" w:rsidRDefault="002957CE" w:rsidP="002957CE">
      <w:pPr>
        <w:numPr>
          <w:ilvl w:val="0"/>
          <w:numId w:val="4"/>
        </w:numPr>
        <w:autoSpaceDE w:val="0"/>
        <w:autoSpaceDN w:val="0"/>
        <w:adjustRightInd w:val="0"/>
        <w:spacing w:line="240" w:lineRule="auto"/>
        <w:ind w:left="0" w:firstLine="709"/>
        <w:contextualSpacing/>
        <w:rPr>
          <w:szCs w:val="24"/>
        </w:rPr>
      </w:pPr>
      <w:r w:rsidRPr="00376687">
        <w:rPr>
          <w:szCs w:val="24"/>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957CE" w:rsidRPr="00C170CA" w:rsidRDefault="002957CE" w:rsidP="002957CE">
      <w:pPr>
        <w:spacing w:line="240" w:lineRule="auto"/>
        <w:contextualSpacing/>
        <w:rPr>
          <w:szCs w:val="24"/>
        </w:rPr>
      </w:pPr>
    </w:p>
    <w:p w:rsidR="002957CE" w:rsidRDefault="002957CE" w:rsidP="002957CE">
      <w:pPr>
        <w:spacing w:line="240" w:lineRule="auto"/>
        <w:rPr>
          <w:szCs w:val="24"/>
        </w:rPr>
      </w:pPr>
    </w:p>
    <w:p w:rsidR="002957CE" w:rsidRPr="00376687" w:rsidRDefault="002957CE" w:rsidP="002957CE">
      <w:pPr>
        <w:shd w:val="clear" w:color="auto" w:fill="FFFFFF"/>
        <w:spacing w:line="240" w:lineRule="auto"/>
        <w:rPr>
          <w:szCs w:val="24"/>
        </w:rPr>
      </w:pPr>
      <w:r w:rsidRPr="00376687">
        <w:rPr>
          <w:szCs w:val="24"/>
        </w:rPr>
        <w:t>Глава администрации</w:t>
      </w:r>
    </w:p>
    <w:p w:rsidR="002957CE" w:rsidRPr="00376687" w:rsidRDefault="002957CE" w:rsidP="002957CE">
      <w:pPr>
        <w:shd w:val="clear" w:color="auto" w:fill="FFFFFF"/>
        <w:spacing w:line="240" w:lineRule="auto"/>
        <w:rPr>
          <w:szCs w:val="24"/>
        </w:rPr>
      </w:pPr>
      <w:r w:rsidRPr="00376687">
        <w:rPr>
          <w:szCs w:val="24"/>
        </w:rPr>
        <w:t xml:space="preserve">Кемского муниципального района </w:t>
      </w:r>
    </w:p>
    <w:p w:rsidR="002957CE" w:rsidRDefault="002957CE" w:rsidP="002957CE">
      <w:pPr>
        <w:shd w:val="clear" w:color="auto" w:fill="FFFFFF"/>
        <w:spacing w:line="240" w:lineRule="auto"/>
        <w:rPr>
          <w:szCs w:val="24"/>
        </w:rPr>
      </w:pPr>
      <w:r w:rsidRPr="00376687">
        <w:rPr>
          <w:szCs w:val="24"/>
        </w:rPr>
        <w:t>Ре</w:t>
      </w:r>
      <w:r>
        <w:rPr>
          <w:szCs w:val="24"/>
        </w:rPr>
        <w:t>спублики Карелия</w:t>
      </w:r>
      <w:r>
        <w:rPr>
          <w:szCs w:val="24"/>
        </w:rPr>
        <w:tab/>
      </w:r>
      <w:r>
        <w:rPr>
          <w:szCs w:val="24"/>
        </w:rPr>
        <w:tab/>
      </w:r>
      <w:r>
        <w:rPr>
          <w:szCs w:val="24"/>
        </w:rPr>
        <w:tab/>
      </w:r>
      <w:r>
        <w:rPr>
          <w:szCs w:val="24"/>
        </w:rPr>
        <w:tab/>
      </w:r>
      <w:r>
        <w:rPr>
          <w:szCs w:val="24"/>
        </w:rPr>
        <w:tab/>
      </w:r>
      <w:r>
        <w:rPr>
          <w:szCs w:val="24"/>
        </w:rPr>
        <w:tab/>
      </w:r>
      <w:r>
        <w:rPr>
          <w:szCs w:val="24"/>
        </w:rPr>
        <w:tab/>
      </w:r>
      <w:r>
        <w:rPr>
          <w:szCs w:val="24"/>
        </w:rPr>
        <w:tab/>
        <w:t xml:space="preserve">           </w:t>
      </w:r>
      <w:r>
        <w:rPr>
          <w:szCs w:val="24"/>
          <w:lang w:val="en-US"/>
        </w:rPr>
        <w:tab/>
        <w:t xml:space="preserve">  </w:t>
      </w:r>
      <w:r>
        <w:rPr>
          <w:szCs w:val="24"/>
        </w:rPr>
        <w:t xml:space="preserve">  </w:t>
      </w:r>
      <w:r w:rsidRPr="00376687">
        <w:rPr>
          <w:szCs w:val="24"/>
        </w:rPr>
        <w:t>С.</w:t>
      </w:r>
      <w:r>
        <w:rPr>
          <w:szCs w:val="24"/>
        </w:rPr>
        <w:t xml:space="preserve"> </w:t>
      </w:r>
      <w:r w:rsidRPr="00376687">
        <w:rPr>
          <w:szCs w:val="24"/>
        </w:rPr>
        <w:t>В. Долинина</w:t>
      </w:r>
    </w:p>
    <w:p w:rsidR="002957CE" w:rsidRDefault="002957CE" w:rsidP="00CA6833">
      <w:pPr>
        <w:tabs>
          <w:tab w:val="left" w:pos="1980"/>
          <w:tab w:val="left" w:pos="7800"/>
        </w:tabs>
        <w:rPr>
          <w:rFonts w:cs="Calibri"/>
          <w:b/>
          <w:szCs w:val="24"/>
        </w:rPr>
      </w:pPr>
    </w:p>
    <w:tbl>
      <w:tblPr>
        <w:tblW w:w="9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0"/>
      </w:tblGrid>
      <w:tr w:rsidR="00440FF8" w:rsidRPr="00C37CB8" w:rsidTr="00202AE4">
        <w:trPr>
          <w:cantSplit/>
          <w:trHeight w:val="110"/>
        </w:trPr>
        <w:tc>
          <w:tcPr>
            <w:tcW w:w="9460" w:type="dxa"/>
            <w:tcBorders>
              <w:top w:val="nil"/>
              <w:left w:val="nil"/>
              <w:bottom w:val="nil"/>
              <w:right w:val="nil"/>
            </w:tcBorders>
          </w:tcPr>
          <w:p w:rsidR="00440FF8" w:rsidRPr="00440FF8" w:rsidRDefault="00440FF8" w:rsidP="00440FF8">
            <w:pPr>
              <w:spacing w:line="240" w:lineRule="auto"/>
              <w:jc w:val="center"/>
              <w:rPr>
                <w:b/>
                <w:sz w:val="28"/>
                <w:szCs w:val="28"/>
              </w:rPr>
            </w:pPr>
            <w:r w:rsidRPr="00440FF8">
              <w:rPr>
                <w:b/>
                <w:noProof/>
                <w:sz w:val="28"/>
                <w:szCs w:val="28"/>
                <w:lang w:eastAsia="ru-RU"/>
              </w:rPr>
              <w:drawing>
                <wp:inline distT="0" distB="0" distL="0" distR="0">
                  <wp:extent cx="671830" cy="820420"/>
                  <wp:effectExtent l="19050" t="0" r="0" b="0"/>
                  <wp:docPr id="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71830" cy="820420"/>
                          </a:xfrm>
                          <a:prstGeom prst="rect">
                            <a:avLst/>
                          </a:prstGeom>
                          <a:noFill/>
                          <a:ln w="9525">
                            <a:noFill/>
                            <a:miter lim="800000"/>
                            <a:headEnd/>
                            <a:tailEnd/>
                          </a:ln>
                        </pic:spPr>
                      </pic:pic>
                    </a:graphicData>
                  </a:graphic>
                </wp:inline>
              </w:drawing>
            </w:r>
          </w:p>
          <w:p w:rsidR="00440FF8" w:rsidRPr="00440FF8" w:rsidRDefault="00440FF8" w:rsidP="00440FF8">
            <w:pPr>
              <w:spacing w:line="240" w:lineRule="auto"/>
              <w:jc w:val="center"/>
              <w:rPr>
                <w:b/>
                <w:sz w:val="28"/>
                <w:szCs w:val="28"/>
              </w:rPr>
            </w:pPr>
            <w:r w:rsidRPr="00440FF8">
              <w:rPr>
                <w:b/>
                <w:sz w:val="28"/>
                <w:szCs w:val="28"/>
              </w:rPr>
              <w:t>Российская Федерация</w:t>
            </w:r>
          </w:p>
          <w:p w:rsidR="00440FF8" w:rsidRPr="00440FF8" w:rsidRDefault="00440FF8" w:rsidP="00440FF8">
            <w:pPr>
              <w:pStyle w:val="1"/>
              <w:jc w:val="center"/>
              <w:rPr>
                <w:b/>
                <w:szCs w:val="28"/>
              </w:rPr>
            </w:pPr>
            <w:r w:rsidRPr="00440FF8">
              <w:rPr>
                <w:b/>
                <w:szCs w:val="28"/>
              </w:rPr>
              <w:t>Республика Карелия</w:t>
            </w:r>
          </w:p>
          <w:p w:rsidR="00440FF8" w:rsidRPr="00440FF8" w:rsidRDefault="00440FF8" w:rsidP="00440FF8">
            <w:pPr>
              <w:pStyle w:val="2"/>
              <w:jc w:val="center"/>
              <w:rPr>
                <w:rFonts w:ascii="Times New Roman" w:hAnsi="Times New Roman" w:cs="Times New Roman"/>
                <w:i w:val="0"/>
              </w:rPr>
            </w:pPr>
            <w:r w:rsidRPr="00440FF8">
              <w:rPr>
                <w:rFonts w:ascii="Times New Roman" w:hAnsi="Times New Roman" w:cs="Times New Roman"/>
                <w:i w:val="0"/>
              </w:rPr>
              <w:t>Администрация Кемского муниципального района</w:t>
            </w:r>
          </w:p>
          <w:p w:rsidR="00440FF8" w:rsidRPr="00440FF8" w:rsidRDefault="00440FF8" w:rsidP="00440FF8">
            <w:pPr>
              <w:spacing w:line="240" w:lineRule="auto"/>
              <w:jc w:val="center"/>
              <w:rPr>
                <w:b/>
                <w:sz w:val="28"/>
                <w:szCs w:val="28"/>
              </w:rPr>
            </w:pPr>
          </w:p>
          <w:p w:rsidR="00440FF8" w:rsidRPr="00205265" w:rsidRDefault="00440FF8" w:rsidP="00440FF8">
            <w:pPr>
              <w:pStyle w:val="1"/>
              <w:jc w:val="center"/>
            </w:pPr>
            <w:r w:rsidRPr="00440FF8">
              <w:rPr>
                <w:b/>
                <w:szCs w:val="28"/>
              </w:rPr>
              <w:t>П О С Т А Н О В Л Е Н И Е</w:t>
            </w:r>
          </w:p>
        </w:tc>
      </w:tr>
    </w:tbl>
    <w:p w:rsidR="00440FF8" w:rsidRDefault="00440FF8" w:rsidP="00440FF8">
      <w:pPr>
        <w:shd w:val="clear" w:color="auto" w:fill="FFFFFF"/>
        <w:spacing w:line="240" w:lineRule="auto"/>
        <w:jc w:val="center"/>
        <w:rPr>
          <w:spacing w:val="-2"/>
          <w:szCs w:val="24"/>
        </w:rPr>
      </w:pPr>
    </w:p>
    <w:p w:rsidR="00440FF8" w:rsidRPr="004628E8" w:rsidRDefault="00440FF8" w:rsidP="00440FF8">
      <w:pPr>
        <w:spacing w:line="240" w:lineRule="auto"/>
      </w:pPr>
      <w:r>
        <w:t>25</w:t>
      </w:r>
      <w:r>
        <w:rPr>
          <w:lang w:val="en-US"/>
        </w:rPr>
        <w:t xml:space="preserve"> </w:t>
      </w:r>
      <w:r>
        <w:t>декабря</w:t>
      </w:r>
      <w:r w:rsidRPr="009D19B6">
        <w:t xml:space="preserve"> 202</w:t>
      </w:r>
      <w:r>
        <w:t>5</w:t>
      </w:r>
      <w:r w:rsidRPr="009D19B6">
        <w:t xml:space="preserve"> года</w:t>
      </w:r>
      <w:r>
        <w:t xml:space="preserve">   </w:t>
      </w:r>
      <w:r w:rsidRPr="009D19B6">
        <w:t xml:space="preserve">                                                            </w:t>
      </w:r>
      <w:r>
        <w:t xml:space="preserve">                                                 №980</w:t>
      </w:r>
    </w:p>
    <w:p w:rsidR="00440FF8" w:rsidRPr="00362CFD" w:rsidRDefault="00440FF8" w:rsidP="00440FF8">
      <w:pPr>
        <w:spacing w:line="240" w:lineRule="auto"/>
      </w:pPr>
      <w:r w:rsidRPr="009D19B6">
        <w:t>г. Кемь</w:t>
      </w:r>
    </w:p>
    <w:p w:rsidR="00440FF8" w:rsidRPr="006D3064" w:rsidRDefault="00440FF8" w:rsidP="00440FF8">
      <w:pPr>
        <w:shd w:val="clear" w:color="auto" w:fill="FFFFFF"/>
        <w:spacing w:line="240" w:lineRule="auto"/>
        <w:rPr>
          <w:spacing w:val="-2"/>
          <w:szCs w:val="24"/>
        </w:rPr>
      </w:pPr>
    </w:p>
    <w:tbl>
      <w:tblPr>
        <w:tblW w:w="9464" w:type="dxa"/>
        <w:tblLook w:val="04A0"/>
      </w:tblPr>
      <w:tblGrid>
        <w:gridCol w:w="5353"/>
        <w:gridCol w:w="4111"/>
      </w:tblGrid>
      <w:tr w:rsidR="00440FF8" w:rsidRPr="00C37CB8" w:rsidTr="00202AE4">
        <w:trPr>
          <w:trHeight w:val="1086"/>
        </w:trPr>
        <w:tc>
          <w:tcPr>
            <w:tcW w:w="5353" w:type="dxa"/>
            <w:shd w:val="clear" w:color="auto" w:fill="auto"/>
          </w:tcPr>
          <w:p w:rsidR="00440FF8" w:rsidRPr="00C37CB8" w:rsidRDefault="00440FF8" w:rsidP="00202AE4">
            <w:pPr>
              <w:shd w:val="clear" w:color="auto" w:fill="FFFFFF"/>
              <w:spacing w:line="240" w:lineRule="auto"/>
              <w:rPr>
                <w:spacing w:val="-2"/>
                <w:szCs w:val="24"/>
              </w:rPr>
            </w:pPr>
            <w:r w:rsidRPr="004174B5">
              <w:rPr>
                <w:color w:val="000000"/>
                <w:szCs w:val="24"/>
              </w:rPr>
              <w:t>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tc>
        <w:tc>
          <w:tcPr>
            <w:tcW w:w="4111" w:type="dxa"/>
            <w:shd w:val="clear" w:color="auto" w:fill="auto"/>
          </w:tcPr>
          <w:p w:rsidR="00440FF8" w:rsidRPr="00C37CB8" w:rsidRDefault="00440FF8" w:rsidP="00202AE4">
            <w:pPr>
              <w:spacing w:line="240" w:lineRule="auto"/>
              <w:rPr>
                <w:spacing w:val="-2"/>
                <w:szCs w:val="24"/>
              </w:rPr>
            </w:pPr>
          </w:p>
        </w:tc>
      </w:tr>
    </w:tbl>
    <w:p w:rsidR="00440FF8" w:rsidRPr="004174B5" w:rsidRDefault="00440FF8" w:rsidP="00440FF8">
      <w:pPr>
        <w:spacing w:line="240" w:lineRule="auto"/>
        <w:ind w:firstLine="709"/>
        <w:rPr>
          <w:color w:val="000000"/>
          <w:szCs w:val="24"/>
        </w:rPr>
      </w:pPr>
      <w:r w:rsidRPr="004174B5">
        <w:rPr>
          <w:color w:val="000000"/>
          <w:szCs w:val="24"/>
        </w:rPr>
        <w:tab/>
      </w:r>
    </w:p>
    <w:p w:rsidR="00440FF8" w:rsidRPr="004174B5" w:rsidRDefault="00440FF8" w:rsidP="00440FF8">
      <w:pPr>
        <w:spacing w:line="240" w:lineRule="auto"/>
        <w:ind w:firstLine="709"/>
        <w:rPr>
          <w:color w:val="000000"/>
          <w:szCs w:val="24"/>
        </w:rPr>
      </w:pPr>
    </w:p>
    <w:p w:rsidR="00440FF8" w:rsidRPr="004174B5" w:rsidRDefault="00440FF8" w:rsidP="00440FF8">
      <w:pPr>
        <w:spacing w:line="240" w:lineRule="auto"/>
        <w:ind w:firstLine="709"/>
        <w:rPr>
          <w:color w:val="000000"/>
          <w:szCs w:val="24"/>
        </w:rPr>
      </w:pPr>
      <w:r w:rsidRPr="004174B5">
        <w:rPr>
          <w:color w:val="000000"/>
          <w:szCs w:val="24"/>
        </w:rPr>
        <w:t xml:space="preserve">В </w:t>
      </w:r>
      <w:r>
        <w:rPr>
          <w:szCs w:val="24"/>
        </w:rPr>
        <w:t xml:space="preserve">соответствии со статьей </w:t>
      </w:r>
      <w:r w:rsidRPr="00430215">
        <w:rPr>
          <w:szCs w:val="24"/>
        </w:rPr>
        <w:t xml:space="preserve">40 Градостроительного кодекса Российской Федерации, </w:t>
      </w:r>
      <w:r>
        <w:rPr>
          <w:szCs w:val="24"/>
        </w:rPr>
        <w:t>Правилами землепользования и застройки Кемского городского поселения, утвержденными решением Совета Кемского городского поселения от 14 ноября 2024 года № 5-32/14 «Об утверждении Правил землепользования и застройки Кемского городского поселения»</w:t>
      </w:r>
      <w:r w:rsidRPr="004174B5">
        <w:rPr>
          <w:color w:val="000000"/>
          <w:szCs w:val="24"/>
        </w:rPr>
        <w:t xml:space="preserve">, </w:t>
      </w:r>
      <w:r w:rsidRPr="00376687">
        <w:rPr>
          <w:szCs w:val="24"/>
        </w:rPr>
        <w:t xml:space="preserve">на основании заключения от 22 декабря 2025 года № </w:t>
      </w:r>
      <w:r>
        <w:rPr>
          <w:szCs w:val="24"/>
        </w:rPr>
        <w:t>4</w:t>
      </w:r>
      <w:r w:rsidRPr="00376687">
        <w:rPr>
          <w:szCs w:val="24"/>
        </w:rPr>
        <w:t xml:space="preserve"> о результатах публичных слушаний и рекомендаций Комиссии по землепользованию и застройке администрации Кемского муниципального района по проекту решения о предоставлении разрешения на </w:t>
      </w:r>
      <w:r w:rsidRPr="004174B5">
        <w:rPr>
          <w:color w:val="000000"/>
          <w:szCs w:val="24"/>
        </w:rPr>
        <w:t xml:space="preserve">отклонение от </w:t>
      </w:r>
      <w:r w:rsidRPr="004174B5">
        <w:rPr>
          <w:color w:val="000000"/>
          <w:szCs w:val="24"/>
        </w:rPr>
        <w:lastRenderedPageBreak/>
        <w:t>предельных параметров разрешенного строительства, реконструкции объектов капитального строительства</w:t>
      </w:r>
      <w:r w:rsidRPr="00376687">
        <w:rPr>
          <w:szCs w:val="24"/>
        </w:rPr>
        <w:t xml:space="preserve"> от 22 декабря 2025 года</w:t>
      </w:r>
      <w:r w:rsidRPr="004174B5">
        <w:rPr>
          <w:szCs w:val="24"/>
        </w:rPr>
        <w:t>,</w:t>
      </w:r>
    </w:p>
    <w:p w:rsidR="00440FF8" w:rsidRPr="004174B5" w:rsidRDefault="00440FF8" w:rsidP="00440FF8">
      <w:pPr>
        <w:spacing w:line="240" w:lineRule="auto"/>
        <w:ind w:firstLine="709"/>
        <w:rPr>
          <w:color w:val="000000"/>
          <w:szCs w:val="24"/>
        </w:rPr>
      </w:pPr>
    </w:p>
    <w:p w:rsidR="00440FF8" w:rsidRPr="004174B5" w:rsidRDefault="00440FF8" w:rsidP="00440FF8">
      <w:pPr>
        <w:spacing w:line="240" w:lineRule="auto"/>
        <w:ind w:firstLine="709"/>
        <w:rPr>
          <w:color w:val="000000"/>
          <w:szCs w:val="24"/>
        </w:rPr>
      </w:pPr>
      <w:r w:rsidRPr="004174B5">
        <w:rPr>
          <w:color w:val="000000"/>
          <w:szCs w:val="24"/>
        </w:rPr>
        <w:t>администрация Кемского муниципального района ПОСТАНОВЛЯЕТ:</w:t>
      </w:r>
    </w:p>
    <w:p w:rsidR="00440FF8" w:rsidRPr="004174B5" w:rsidRDefault="00440FF8" w:rsidP="00440FF8">
      <w:pPr>
        <w:spacing w:line="240" w:lineRule="auto"/>
        <w:ind w:firstLine="709"/>
        <w:rPr>
          <w:color w:val="000000"/>
          <w:szCs w:val="24"/>
        </w:rPr>
      </w:pPr>
    </w:p>
    <w:p w:rsidR="00440FF8" w:rsidRPr="00C45AE7" w:rsidRDefault="00440FF8" w:rsidP="00440FF8">
      <w:pPr>
        <w:numPr>
          <w:ilvl w:val="0"/>
          <w:numId w:val="4"/>
        </w:numPr>
        <w:spacing w:line="240" w:lineRule="auto"/>
        <w:ind w:left="0" w:firstLine="709"/>
        <w:contextualSpacing/>
        <w:rPr>
          <w:color w:val="000000"/>
          <w:szCs w:val="24"/>
        </w:rPr>
      </w:pPr>
      <w:r w:rsidRPr="00C45AE7">
        <w:rPr>
          <w:color w:val="000000"/>
          <w:szCs w:val="24"/>
        </w:rPr>
        <w:t xml:space="preserve">Предоставить </w:t>
      </w:r>
      <w:r>
        <w:rPr>
          <w:szCs w:val="24"/>
        </w:rPr>
        <w:t xml:space="preserve">обществу </w:t>
      </w:r>
      <w:r w:rsidRPr="006445B9">
        <w:rPr>
          <w:szCs w:val="24"/>
        </w:rPr>
        <w:t>с ограниченной ответственностью «Платформа» (ИНН 1000014439, ОГРН 1241000</w:t>
      </w:r>
      <w:r>
        <w:rPr>
          <w:szCs w:val="24"/>
        </w:rPr>
        <w:t>0</w:t>
      </w:r>
      <w:r w:rsidRPr="006445B9">
        <w:rPr>
          <w:szCs w:val="24"/>
        </w:rPr>
        <w:t>01021)</w:t>
      </w:r>
      <w:r w:rsidRPr="00C45AE7">
        <w:rPr>
          <w:color w:val="000000"/>
          <w:szCs w:val="24"/>
        </w:rPr>
        <w:t xml:space="preserve"> разрешение на отклонение от предельных параметров разрешенного строительства, реконструкции объектов капитального строительства </w:t>
      </w:r>
      <w:r>
        <w:rPr>
          <w:szCs w:val="24"/>
        </w:rPr>
        <w:t>в части  изменения минимального отступа от границ земельного участка в целях допустимого размещения объекта с 5 метров до 3 метров</w:t>
      </w:r>
      <w:r w:rsidRPr="00C45AE7">
        <w:rPr>
          <w:color w:val="000000"/>
          <w:szCs w:val="24"/>
        </w:rPr>
        <w:t>:</w:t>
      </w:r>
    </w:p>
    <w:p w:rsidR="00440FF8" w:rsidRPr="004174B5" w:rsidRDefault="00440FF8" w:rsidP="00440FF8">
      <w:pPr>
        <w:spacing w:line="240" w:lineRule="auto"/>
        <w:ind w:firstLine="709"/>
        <w:contextualSpacing/>
        <w:rPr>
          <w:color w:val="000000"/>
          <w:szCs w:val="24"/>
        </w:rPr>
      </w:pPr>
      <w:r w:rsidRPr="004174B5">
        <w:rPr>
          <w:color w:val="000000"/>
          <w:szCs w:val="24"/>
        </w:rPr>
        <w:t xml:space="preserve">адрес (описание местоположения): </w:t>
      </w:r>
      <w:r w:rsidRPr="008A71FC">
        <w:rPr>
          <w:szCs w:val="24"/>
        </w:rPr>
        <w:t>Республика Карелия, Кемский район, г. Кемь, проспект Пролетарский, квартал 10:02:0080305</w:t>
      </w:r>
      <w:r w:rsidRPr="004174B5">
        <w:rPr>
          <w:color w:val="000000"/>
          <w:szCs w:val="24"/>
        </w:rPr>
        <w:t xml:space="preserve">, кадастровый номер земельного участка </w:t>
      </w:r>
      <w:r w:rsidRPr="008A71FC">
        <w:rPr>
          <w:szCs w:val="24"/>
        </w:rPr>
        <w:t>10:02:0080305:67</w:t>
      </w:r>
      <w:r w:rsidRPr="004174B5">
        <w:rPr>
          <w:color w:val="000000"/>
          <w:szCs w:val="24"/>
        </w:rPr>
        <w:t>;</w:t>
      </w:r>
    </w:p>
    <w:p w:rsidR="00440FF8" w:rsidRPr="004174B5" w:rsidRDefault="00440FF8" w:rsidP="00440FF8">
      <w:pPr>
        <w:spacing w:line="240" w:lineRule="auto"/>
        <w:ind w:firstLine="709"/>
        <w:contextualSpacing/>
        <w:rPr>
          <w:color w:val="000000"/>
          <w:szCs w:val="24"/>
        </w:rPr>
      </w:pPr>
      <w:r>
        <w:rPr>
          <w:color w:val="000000"/>
          <w:szCs w:val="24"/>
        </w:rPr>
        <w:t>площадь</w:t>
      </w:r>
      <w:r w:rsidRPr="00C45AE7">
        <w:rPr>
          <w:color w:val="000000"/>
          <w:szCs w:val="24"/>
        </w:rPr>
        <w:t>:</w:t>
      </w:r>
      <w:r>
        <w:rPr>
          <w:color w:val="000000"/>
          <w:szCs w:val="24"/>
        </w:rPr>
        <w:t xml:space="preserve"> 1075</w:t>
      </w:r>
      <w:r w:rsidRPr="004174B5">
        <w:rPr>
          <w:color w:val="000000"/>
          <w:szCs w:val="24"/>
        </w:rPr>
        <w:t xml:space="preserve">  кв.м;</w:t>
      </w:r>
    </w:p>
    <w:p w:rsidR="00440FF8" w:rsidRDefault="00440FF8" w:rsidP="00440FF8">
      <w:pPr>
        <w:spacing w:line="240" w:lineRule="auto"/>
        <w:ind w:firstLine="709"/>
        <w:contextualSpacing/>
        <w:rPr>
          <w:color w:val="000000"/>
          <w:szCs w:val="24"/>
        </w:rPr>
      </w:pPr>
      <w:r w:rsidRPr="004174B5">
        <w:rPr>
          <w:color w:val="000000"/>
          <w:szCs w:val="24"/>
        </w:rPr>
        <w:t xml:space="preserve">территориальная зона </w:t>
      </w:r>
      <w:r>
        <w:rPr>
          <w:szCs w:val="24"/>
        </w:rPr>
        <w:t xml:space="preserve">ОД-1 – </w:t>
      </w:r>
      <w:r w:rsidRPr="008A71FC">
        <w:rPr>
          <w:szCs w:val="24"/>
        </w:rPr>
        <w:t>Многофункцион</w:t>
      </w:r>
      <w:r>
        <w:rPr>
          <w:szCs w:val="24"/>
        </w:rPr>
        <w:t>альная общественно-деловая зона</w:t>
      </w:r>
      <w:r w:rsidRPr="004174B5">
        <w:rPr>
          <w:color w:val="000000"/>
          <w:szCs w:val="24"/>
        </w:rPr>
        <w:t>.</w:t>
      </w:r>
    </w:p>
    <w:p w:rsidR="00440FF8" w:rsidRPr="009E0376" w:rsidRDefault="00440FF8" w:rsidP="00440FF8">
      <w:pPr>
        <w:numPr>
          <w:ilvl w:val="0"/>
          <w:numId w:val="4"/>
        </w:numPr>
        <w:autoSpaceDE w:val="0"/>
        <w:autoSpaceDN w:val="0"/>
        <w:adjustRightInd w:val="0"/>
        <w:spacing w:line="240" w:lineRule="auto"/>
        <w:ind w:left="0" w:firstLine="709"/>
        <w:contextualSpacing/>
        <w:rPr>
          <w:szCs w:val="24"/>
        </w:rPr>
      </w:pPr>
      <w:r>
        <w:rPr>
          <w:szCs w:val="24"/>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440FF8" w:rsidRDefault="00440FF8" w:rsidP="00440FF8">
      <w:pPr>
        <w:spacing w:line="240" w:lineRule="auto"/>
        <w:rPr>
          <w:szCs w:val="24"/>
        </w:rPr>
      </w:pPr>
    </w:p>
    <w:p w:rsidR="00440FF8" w:rsidRPr="00376687" w:rsidRDefault="00440FF8" w:rsidP="00440FF8">
      <w:pPr>
        <w:shd w:val="clear" w:color="auto" w:fill="FFFFFF"/>
        <w:spacing w:line="240" w:lineRule="auto"/>
        <w:rPr>
          <w:szCs w:val="24"/>
        </w:rPr>
      </w:pPr>
      <w:r w:rsidRPr="00376687">
        <w:rPr>
          <w:szCs w:val="24"/>
        </w:rPr>
        <w:t>Глава администрации</w:t>
      </w:r>
    </w:p>
    <w:p w:rsidR="00440FF8" w:rsidRPr="00376687" w:rsidRDefault="00440FF8" w:rsidP="00440FF8">
      <w:pPr>
        <w:shd w:val="clear" w:color="auto" w:fill="FFFFFF"/>
        <w:spacing w:line="240" w:lineRule="auto"/>
        <w:rPr>
          <w:szCs w:val="24"/>
        </w:rPr>
      </w:pPr>
      <w:r w:rsidRPr="00376687">
        <w:rPr>
          <w:szCs w:val="24"/>
        </w:rPr>
        <w:t xml:space="preserve">Кемского муниципального района </w:t>
      </w:r>
    </w:p>
    <w:p w:rsidR="00440FF8" w:rsidRDefault="00440FF8" w:rsidP="00440FF8">
      <w:pPr>
        <w:shd w:val="clear" w:color="auto" w:fill="FFFFFF"/>
        <w:spacing w:line="240" w:lineRule="auto"/>
        <w:rPr>
          <w:szCs w:val="24"/>
        </w:rPr>
      </w:pPr>
      <w:r w:rsidRPr="00376687">
        <w:rPr>
          <w:szCs w:val="24"/>
        </w:rPr>
        <w:t>Ре</w:t>
      </w:r>
      <w:r>
        <w:rPr>
          <w:szCs w:val="24"/>
        </w:rPr>
        <w:t>спублики Карелия</w:t>
      </w:r>
      <w:r>
        <w:rPr>
          <w:szCs w:val="24"/>
        </w:rPr>
        <w:tab/>
      </w:r>
      <w:r>
        <w:rPr>
          <w:szCs w:val="24"/>
        </w:rPr>
        <w:tab/>
      </w:r>
      <w:r>
        <w:rPr>
          <w:szCs w:val="24"/>
        </w:rPr>
        <w:tab/>
      </w:r>
      <w:r>
        <w:rPr>
          <w:szCs w:val="24"/>
        </w:rPr>
        <w:tab/>
      </w:r>
      <w:r>
        <w:rPr>
          <w:szCs w:val="24"/>
        </w:rPr>
        <w:tab/>
      </w:r>
      <w:r>
        <w:rPr>
          <w:szCs w:val="24"/>
        </w:rPr>
        <w:tab/>
      </w:r>
      <w:r>
        <w:rPr>
          <w:szCs w:val="24"/>
        </w:rPr>
        <w:tab/>
      </w:r>
      <w:r>
        <w:rPr>
          <w:szCs w:val="24"/>
        </w:rPr>
        <w:tab/>
        <w:t xml:space="preserve">           </w:t>
      </w:r>
      <w:r>
        <w:rPr>
          <w:szCs w:val="24"/>
          <w:lang w:val="en-US"/>
        </w:rPr>
        <w:tab/>
        <w:t xml:space="preserve">  </w:t>
      </w:r>
      <w:r>
        <w:rPr>
          <w:szCs w:val="24"/>
        </w:rPr>
        <w:t xml:space="preserve">  </w:t>
      </w:r>
      <w:r w:rsidRPr="00376687">
        <w:rPr>
          <w:szCs w:val="24"/>
        </w:rPr>
        <w:t>С.</w:t>
      </w:r>
      <w:r>
        <w:rPr>
          <w:szCs w:val="24"/>
        </w:rPr>
        <w:t xml:space="preserve"> </w:t>
      </w:r>
      <w:r w:rsidRPr="00376687">
        <w:rPr>
          <w:szCs w:val="24"/>
        </w:rPr>
        <w:t>В. Долинина</w:t>
      </w:r>
    </w:p>
    <w:p w:rsidR="002957CE" w:rsidRDefault="002957CE" w:rsidP="00CA6833">
      <w:pPr>
        <w:tabs>
          <w:tab w:val="left" w:pos="1980"/>
          <w:tab w:val="left" w:pos="7800"/>
        </w:tabs>
        <w:rPr>
          <w:rFonts w:cs="Calibri"/>
          <w:b/>
          <w:szCs w:val="24"/>
        </w:rPr>
      </w:pPr>
    </w:p>
    <w:tbl>
      <w:tblPr>
        <w:tblW w:w="9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0"/>
      </w:tblGrid>
      <w:tr w:rsidR="00440FF8" w:rsidRPr="00C37CB8" w:rsidTr="00202AE4">
        <w:trPr>
          <w:cantSplit/>
          <w:trHeight w:val="110"/>
        </w:trPr>
        <w:tc>
          <w:tcPr>
            <w:tcW w:w="9460" w:type="dxa"/>
            <w:tcBorders>
              <w:top w:val="nil"/>
              <w:left w:val="nil"/>
              <w:bottom w:val="nil"/>
              <w:right w:val="nil"/>
            </w:tcBorders>
          </w:tcPr>
          <w:p w:rsidR="00440FF8" w:rsidRPr="00440FF8" w:rsidRDefault="00440FF8" w:rsidP="00440FF8">
            <w:pPr>
              <w:spacing w:line="240" w:lineRule="auto"/>
              <w:jc w:val="center"/>
              <w:rPr>
                <w:b/>
                <w:sz w:val="28"/>
                <w:szCs w:val="28"/>
              </w:rPr>
            </w:pPr>
            <w:r w:rsidRPr="00440FF8">
              <w:rPr>
                <w:b/>
                <w:noProof/>
                <w:sz w:val="28"/>
                <w:szCs w:val="28"/>
                <w:lang w:eastAsia="ru-RU"/>
              </w:rPr>
              <w:drawing>
                <wp:inline distT="0" distB="0" distL="0" distR="0">
                  <wp:extent cx="671830" cy="820420"/>
                  <wp:effectExtent l="19050" t="0" r="0" b="0"/>
                  <wp:docPr id="4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71830" cy="820420"/>
                          </a:xfrm>
                          <a:prstGeom prst="rect">
                            <a:avLst/>
                          </a:prstGeom>
                          <a:noFill/>
                          <a:ln w="9525">
                            <a:noFill/>
                            <a:miter lim="800000"/>
                            <a:headEnd/>
                            <a:tailEnd/>
                          </a:ln>
                        </pic:spPr>
                      </pic:pic>
                    </a:graphicData>
                  </a:graphic>
                </wp:inline>
              </w:drawing>
            </w:r>
          </w:p>
          <w:p w:rsidR="00440FF8" w:rsidRPr="00440FF8" w:rsidRDefault="00440FF8" w:rsidP="00440FF8">
            <w:pPr>
              <w:spacing w:line="240" w:lineRule="auto"/>
              <w:jc w:val="center"/>
              <w:rPr>
                <w:b/>
                <w:sz w:val="28"/>
                <w:szCs w:val="28"/>
              </w:rPr>
            </w:pPr>
            <w:r w:rsidRPr="00440FF8">
              <w:rPr>
                <w:b/>
                <w:sz w:val="28"/>
                <w:szCs w:val="28"/>
              </w:rPr>
              <w:t>Российская Федерация</w:t>
            </w:r>
          </w:p>
          <w:p w:rsidR="00440FF8" w:rsidRPr="00440FF8" w:rsidRDefault="00440FF8" w:rsidP="00440FF8">
            <w:pPr>
              <w:pStyle w:val="1"/>
              <w:jc w:val="center"/>
              <w:rPr>
                <w:b/>
                <w:szCs w:val="28"/>
              </w:rPr>
            </w:pPr>
            <w:r w:rsidRPr="00440FF8">
              <w:rPr>
                <w:b/>
                <w:szCs w:val="28"/>
              </w:rPr>
              <w:t>Республика Карелия</w:t>
            </w:r>
          </w:p>
          <w:p w:rsidR="00440FF8" w:rsidRPr="00440FF8" w:rsidRDefault="00440FF8" w:rsidP="00440FF8">
            <w:pPr>
              <w:pStyle w:val="2"/>
              <w:jc w:val="center"/>
              <w:rPr>
                <w:rFonts w:ascii="Times New Roman" w:hAnsi="Times New Roman" w:cs="Times New Roman"/>
                <w:i w:val="0"/>
              </w:rPr>
            </w:pPr>
            <w:r w:rsidRPr="00440FF8">
              <w:rPr>
                <w:rFonts w:ascii="Times New Roman" w:hAnsi="Times New Roman" w:cs="Times New Roman"/>
                <w:i w:val="0"/>
              </w:rPr>
              <w:t>Администрация Кемского муниципального района</w:t>
            </w:r>
          </w:p>
          <w:p w:rsidR="00440FF8" w:rsidRPr="00440FF8" w:rsidRDefault="00440FF8" w:rsidP="00440FF8">
            <w:pPr>
              <w:spacing w:line="240" w:lineRule="auto"/>
              <w:jc w:val="center"/>
              <w:rPr>
                <w:b/>
                <w:sz w:val="28"/>
                <w:szCs w:val="28"/>
              </w:rPr>
            </w:pPr>
          </w:p>
          <w:p w:rsidR="00440FF8" w:rsidRPr="00205265" w:rsidRDefault="00440FF8" w:rsidP="00440FF8">
            <w:pPr>
              <w:pStyle w:val="1"/>
              <w:jc w:val="center"/>
            </w:pPr>
            <w:r w:rsidRPr="00440FF8">
              <w:rPr>
                <w:b/>
                <w:szCs w:val="28"/>
              </w:rPr>
              <w:t>П О С Т А Н О В Л Е Н И Е</w:t>
            </w:r>
          </w:p>
        </w:tc>
      </w:tr>
    </w:tbl>
    <w:p w:rsidR="00440FF8" w:rsidRDefault="00440FF8" w:rsidP="00440FF8">
      <w:pPr>
        <w:shd w:val="clear" w:color="auto" w:fill="FFFFFF"/>
        <w:spacing w:line="240" w:lineRule="auto"/>
        <w:jc w:val="center"/>
        <w:rPr>
          <w:spacing w:val="-2"/>
          <w:szCs w:val="24"/>
        </w:rPr>
      </w:pPr>
    </w:p>
    <w:p w:rsidR="00440FF8" w:rsidRPr="004628E8" w:rsidRDefault="00440FF8" w:rsidP="00440FF8">
      <w:pPr>
        <w:spacing w:line="240" w:lineRule="auto"/>
      </w:pPr>
      <w:r>
        <w:t>25</w:t>
      </w:r>
      <w:r>
        <w:rPr>
          <w:lang w:val="en-US"/>
        </w:rPr>
        <w:t xml:space="preserve"> </w:t>
      </w:r>
      <w:r>
        <w:t>декабря</w:t>
      </w:r>
      <w:r w:rsidRPr="009D19B6">
        <w:t xml:space="preserve"> 202</w:t>
      </w:r>
      <w:r>
        <w:t>5</w:t>
      </w:r>
      <w:r w:rsidRPr="009D19B6">
        <w:t xml:space="preserve"> года</w:t>
      </w:r>
      <w:r>
        <w:t xml:space="preserve">   </w:t>
      </w:r>
      <w:r w:rsidRPr="009D19B6">
        <w:t xml:space="preserve">                                                            </w:t>
      </w:r>
      <w:r>
        <w:t xml:space="preserve">                                                 № 981</w:t>
      </w:r>
    </w:p>
    <w:p w:rsidR="00440FF8" w:rsidRPr="00362CFD" w:rsidRDefault="00440FF8" w:rsidP="00440FF8">
      <w:pPr>
        <w:spacing w:line="240" w:lineRule="auto"/>
      </w:pPr>
      <w:r w:rsidRPr="009D19B6">
        <w:t>г. Кемь</w:t>
      </w:r>
    </w:p>
    <w:p w:rsidR="00440FF8" w:rsidRPr="006D3064" w:rsidRDefault="00440FF8" w:rsidP="00440FF8">
      <w:pPr>
        <w:shd w:val="clear" w:color="auto" w:fill="FFFFFF"/>
        <w:spacing w:line="240" w:lineRule="auto"/>
        <w:rPr>
          <w:spacing w:val="-2"/>
          <w:szCs w:val="24"/>
        </w:rPr>
      </w:pPr>
    </w:p>
    <w:tbl>
      <w:tblPr>
        <w:tblW w:w="9464" w:type="dxa"/>
        <w:tblLook w:val="04A0"/>
      </w:tblPr>
      <w:tblGrid>
        <w:gridCol w:w="5353"/>
        <w:gridCol w:w="4111"/>
      </w:tblGrid>
      <w:tr w:rsidR="00440FF8" w:rsidRPr="00C37CB8" w:rsidTr="00202AE4">
        <w:trPr>
          <w:trHeight w:val="1086"/>
        </w:trPr>
        <w:tc>
          <w:tcPr>
            <w:tcW w:w="5353" w:type="dxa"/>
            <w:shd w:val="clear" w:color="auto" w:fill="auto"/>
          </w:tcPr>
          <w:p w:rsidR="00440FF8" w:rsidRPr="00C37CB8" w:rsidRDefault="00440FF8" w:rsidP="00202AE4">
            <w:pPr>
              <w:shd w:val="clear" w:color="auto" w:fill="FFFFFF"/>
              <w:spacing w:line="240" w:lineRule="auto"/>
              <w:rPr>
                <w:spacing w:val="-2"/>
                <w:szCs w:val="24"/>
              </w:rPr>
            </w:pPr>
            <w:r w:rsidRPr="004174B5">
              <w:rPr>
                <w:color w:val="000000"/>
                <w:szCs w:val="24"/>
              </w:rPr>
              <w:t>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tc>
        <w:tc>
          <w:tcPr>
            <w:tcW w:w="4111" w:type="dxa"/>
            <w:shd w:val="clear" w:color="auto" w:fill="auto"/>
          </w:tcPr>
          <w:p w:rsidR="00440FF8" w:rsidRPr="00C37CB8" w:rsidRDefault="00440FF8" w:rsidP="00202AE4">
            <w:pPr>
              <w:spacing w:line="240" w:lineRule="auto"/>
              <w:rPr>
                <w:spacing w:val="-2"/>
                <w:szCs w:val="24"/>
              </w:rPr>
            </w:pPr>
          </w:p>
        </w:tc>
      </w:tr>
    </w:tbl>
    <w:p w:rsidR="00440FF8" w:rsidRPr="004174B5" w:rsidRDefault="00440FF8" w:rsidP="00440FF8">
      <w:pPr>
        <w:spacing w:line="240" w:lineRule="auto"/>
        <w:ind w:firstLine="709"/>
        <w:rPr>
          <w:color w:val="000000"/>
          <w:szCs w:val="24"/>
        </w:rPr>
      </w:pPr>
      <w:r w:rsidRPr="004174B5">
        <w:rPr>
          <w:color w:val="000000"/>
          <w:szCs w:val="24"/>
        </w:rPr>
        <w:tab/>
      </w:r>
    </w:p>
    <w:p w:rsidR="00440FF8" w:rsidRPr="004174B5" w:rsidRDefault="00440FF8" w:rsidP="00440FF8">
      <w:pPr>
        <w:spacing w:line="240" w:lineRule="auto"/>
        <w:ind w:firstLine="709"/>
        <w:rPr>
          <w:color w:val="000000"/>
          <w:szCs w:val="24"/>
        </w:rPr>
      </w:pPr>
    </w:p>
    <w:p w:rsidR="00440FF8" w:rsidRPr="004174B5" w:rsidRDefault="00440FF8" w:rsidP="00440FF8">
      <w:pPr>
        <w:spacing w:line="240" w:lineRule="auto"/>
        <w:ind w:firstLine="709"/>
        <w:rPr>
          <w:color w:val="000000"/>
          <w:szCs w:val="24"/>
        </w:rPr>
      </w:pPr>
      <w:r w:rsidRPr="004174B5">
        <w:rPr>
          <w:color w:val="000000"/>
          <w:szCs w:val="24"/>
        </w:rPr>
        <w:t xml:space="preserve">В </w:t>
      </w:r>
      <w:r>
        <w:rPr>
          <w:szCs w:val="24"/>
        </w:rPr>
        <w:t xml:space="preserve">соответствии со статьей </w:t>
      </w:r>
      <w:r w:rsidRPr="00430215">
        <w:rPr>
          <w:szCs w:val="24"/>
        </w:rPr>
        <w:t xml:space="preserve">40 Градостроительного кодекса Российской Федерации, </w:t>
      </w:r>
      <w:r>
        <w:rPr>
          <w:szCs w:val="24"/>
        </w:rPr>
        <w:t>Правилами землепользования и застройки Кемского городского поселения, утвержденными решением Совета Кемского городского поселения от 14 ноября 2024 года № 5-32/14 «Об утверждении Правил землепользования и застройки Кемского городского поселения»</w:t>
      </w:r>
      <w:r w:rsidRPr="004174B5">
        <w:rPr>
          <w:color w:val="000000"/>
          <w:szCs w:val="24"/>
        </w:rPr>
        <w:t xml:space="preserve">, </w:t>
      </w:r>
      <w:r w:rsidRPr="00376687">
        <w:rPr>
          <w:szCs w:val="24"/>
        </w:rPr>
        <w:t xml:space="preserve">на основании заключения от 22 декабря 2025 года № </w:t>
      </w:r>
      <w:r>
        <w:rPr>
          <w:szCs w:val="24"/>
        </w:rPr>
        <w:t>4</w:t>
      </w:r>
      <w:r w:rsidRPr="00376687">
        <w:rPr>
          <w:szCs w:val="24"/>
        </w:rPr>
        <w:t xml:space="preserve"> о результатах публичных слушаний и </w:t>
      </w:r>
      <w:r w:rsidRPr="00376687">
        <w:rPr>
          <w:szCs w:val="24"/>
        </w:rPr>
        <w:lastRenderedPageBreak/>
        <w:t xml:space="preserve">рекомендаций Комиссии по землепользованию и застройке администрации Кемского муниципального района по проекту решения о предоставлении разрешения на </w:t>
      </w:r>
      <w:r w:rsidRPr="004174B5">
        <w:rPr>
          <w:color w:val="000000"/>
          <w:szCs w:val="24"/>
        </w:rPr>
        <w:t>отклонение от предельных параметров разрешенного строительства, реконструкции объектов капитального строительства</w:t>
      </w:r>
      <w:r w:rsidRPr="00376687">
        <w:rPr>
          <w:szCs w:val="24"/>
        </w:rPr>
        <w:t xml:space="preserve"> от 22 декабря 2025 года</w:t>
      </w:r>
      <w:r w:rsidRPr="004174B5">
        <w:rPr>
          <w:szCs w:val="24"/>
        </w:rPr>
        <w:t>,</w:t>
      </w:r>
    </w:p>
    <w:p w:rsidR="00440FF8" w:rsidRPr="004174B5" w:rsidRDefault="00440FF8" w:rsidP="00440FF8">
      <w:pPr>
        <w:spacing w:line="240" w:lineRule="auto"/>
        <w:ind w:firstLine="709"/>
        <w:rPr>
          <w:color w:val="000000"/>
          <w:szCs w:val="24"/>
        </w:rPr>
      </w:pPr>
    </w:p>
    <w:p w:rsidR="00440FF8" w:rsidRPr="004174B5" w:rsidRDefault="00440FF8" w:rsidP="00440FF8">
      <w:pPr>
        <w:spacing w:line="240" w:lineRule="auto"/>
        <w:ind w:firstLine="709"/>
        <w:rPr>
          <w:color w:val="000000"/>
          <w:szCs w:val="24"/>
        </w:rPr>
      </w:pPr>
      <w:r w:rsidRPr="004174B5">
        <w:rPr>
          <w:color w:val="000000"/>
          <w:szCs w:val="24"/>
        </w:rPr>
        <w:t>администрация Кемского муниципального района ПОСТАНОВЛЯЕТ:</w:t>
      </w:r>
    </w:p>
    <w:p w:rsidR="00440FF8" w:rsidRPr="004174B5" w:rsidRDefault="00440FF8" w:rsidP="00440FF8">
      <w:pPr>
        <w:spacing w:line="240" w:lineRule="auto"/>
        <w:ind w:firstLine="709"/>
        <w:rPr>
          <w:color w:val="000000"/>
          <w:szCs w:val="24"/>
        </w:rPr>
      </w:pPr>
    </w:p>
    <w:p w:rsidR="00440FF8" w:rsidRPr="00C45AE7" w:rsidRDefault="00440FF8" w:rsidP="00440FF8">
      <w:pPr>
        <w:numPr>
          <w:ilvl w:val="0"/>
          <w:numId w:val="4"/>
        </w:numPr>
        <w:spacing w:line="240" w:lineRule="auto"/>
        <w:ind w:left="0" w:firstLine="709"/>
        <w:contextualSpacing/>
        <w:rPr>
          <w:color w:val="000000"/>
          <w:szCs w:val="24"/>
        </w:rPr>
      </w:pPr>
      <w:r w:rsidRPr="00C45AE7">
        <w:rPr>
          <w:color w:val="000000"/>
          <w:szCs w:val="24"/>
        </w:rPr>
        <w:t xml:space="preserve">Предоставить Анисимову Д. Н. разрешение на отклонение от предельных параметров разрешенного строительства, реконструкции объектов капитального строительства в части изменения минимального расстояния от дома до границы земельного участка с кадастровым номером 10:02:0080304:79 </w:t>
      </w:r>
      <w:r>
        <w:rPr>
          <w:szCs w:val="24"/>
        </w:rPr>
        <w:t xml:space="preserve">в целях допустимого размещения объекта </w:t>
      </w:r>
      <w:r>
        <w:rPr>
          <w:color w:val="000000"/>
          <w:szCs w:val="24"/>
        </w:rPr>
        <w:t>с 3 метров до 1 метра</w:t>
      </w:r>
      <w:r w:rsidRPr="00C45AE7">
        <w:rPr>
          <w:color w:val="000000"/>
          <w:szCs w:val="24"/>
        </w:rPr>
        <w:t>:</w:t>
      </w:r>
    </w:p>
    <w:p w:rsidR="00440FF8" w:rsidRPr="004174B5" w:rsidRDefault="00440FF8" w:rsidP="00440FF8">
      <w:pPr>
        <w:spacing w:line="240" w:lineRule="auto"/>
        <w:ind w:firstLine="709"/>
        <w:contextualSpacing/>
        <w:rPr>
          <w:color w:val="000000"/>
          <w:szCs w:val="24"/>
        </w:rPr>
      </w:pPr>
      <w:r w:rsidRPr="004174B5">
        <w:rPr>
          <w:color w:val="000000"/>
          <w:szCs w:val="24"/>
        </w:rPr>
        <w:t xml:space="preserve">адрес (описание местоположения): </w:t>
      </w:r>
      <w:r w:rsidRPr="00AB7D44">
        <w:rPr>
          <w:szCs w:val="24"/>
        </w:rPr>
        <w:t>Республика Карелия, Кемский район, г. Кемь, ул. Пуэтная</w:t>
      </w:r>
      <w:r w:rsidRPr="004174B5">
        <w:rPr>
          <w:color w:val="000000"/>
          <w:szCs w:val="24"/>
        </w:rPr>
        <w:t xml:space="preserve">, кадастровый номер земельного участка </w:t>
      </w:r>
      <w:r w:rsidRPr="00AB7D44">
        <w:rPr>
          <w:szCs w:val="24"/>
        </w:rPr>
        <w:t>10:02:0080304:418</w:t>
      </w:r>
      <w:r w:rsidRPr="004174B5">
        <w:rPr>
          <w:color w:val="000000"/>
          <w:szCs w:val="24"/>
        </w:rPr>
        <w:t>;</w:t>
      </w:r>
    </w:p>
    <w:p w:rsidR="00440FF8" w:rsidRPr="004174B5" w:rsidRDefault="00440FF8" w:rsidP="00440FF8">
      <w:pPr>
        <w:spacing w:line="240" w:lineRule="auto"/>
        <w:ind w:firstLine="709"/>
        <w:contextualSpacing/>
        <w:rPr>
          <w:color w:val="000000"/>
          <w:szCs w:val="24"/>
        </w:rPr>
      </w:pPr>
      <w:r>
        <w:rPr>
          <w:color w:val="000000"/>
          <w:szCs w:val="24"/>
        </w:rPr>
        <w:t>площадь</w:t>
      </w:r>
      <w:r w:rsidRPr="00C45AE7">
        <w:rPr>
          <w:color w:val="000000"/>
          <w:szCs w:val="24"/>
        </w:rPr>
        <w:t>:</w:t>
      </w:r>
      <w:r>
        <w:rPr>
          <w:color w:val="000000"/>
          <w:szCs w:val="24"/>
        </w:rPr>
        <w:t xml:space="preserve"> 722</w:t>
      </w:r>
      <w:r w:rsidRPr="004174B5">
        <w:rPr>
          <w:color w:val="000000"/>
          <w:szCs w:val="24"/>
        </w:rPr>
        <w:t xml:space="preserve">  кв.м;</w:t>
      </w:r>
    </w:p>
    <w:p w:rsidR="00440FF8" w:rsidRDefault="00440FF8" w:rsidP="00440FF8">
      <w:pPr>
        <w:spacing w:line="240" w:lineRule="auto"/>
        <w:ind w:firstLine="709"/>
        <w:contextualSpacing/>
        <w:rPr>
          <w:color w:val="000000"/>
          <w:szCs w:val="24"/>
        </w:rPr>
      </w:pPr>
      <w:r w:rsidRPr="004174B5">
        <w:rPr>
          <w:color w:val="000000"/>
          <w:szCs w:val="24"/>
        </w:rPr>
        <w:t xml:space="preserve">территориальная зона </w:t>
      </w:r>
      <w:r w:rsidRPr="00AB7D44">
        <w:rPr>
          <w:szCs w:val="24"/>
        </w:rPr>
        <w:t>Ж-1</w:t>
      </w:r>
      <w:r>
        <w:rPr>
          <w:szCs w:val="24"/>
        </w:rPr>
        <w:t xml:space="preserve"> – </w:t>
      </w:r>
      <w:r w:rsidRPr="00AB7D44">
        <w:rPr>
          <w:szCs w:val="24"/>
        </w:rPr>
        <w:t>Зона застройки индивидуальными жилыми домами</w:t>
      </w:r>
      <w:r>
        <w:rPr>
          <w:color w:val="000000"/>
          <w:szCs w:val="24"/>
        </w:rPr>
        <w:t>.</w:t>
      </w:r>
    </w:p>
    <w:p w:rsidR="00440FF8" w:rsidRDefault="00440FF8" w:rsidP="00440FF8">
      <w:pPr>
        <w:numPr>
          <w:ilvl w:val="0"/>
          <w:numId w:val="4"/>
        </w:numPr>
        <w:autoSpaceDE w:val="0"/>
        <w:autoSpaceDN w:val="0"/>
        <w:adjustRightInd w:val="0"/>
        <w:spacing w:line="240" w:lineRule="auto"/>
        <w:ind w:left="0" w:firstLine="709"/>
        <w:contextualSpacing/>
        <w:rPr>
          <w:szCs w:val="24"/>
        </w:rPr>
      </w:pPr>
      <w:r>
        <w:rPr>
          <w:szCs w:val="24"/>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440FF8" w:rsidRPr="003647A6" w:rsidRDefault="00440FF8" w:rsidP="00440FF8">
      <w:pPr>
        <w:autoSpaceDE w:val="0"/>
        <w:autoSpaceDN w:val="0"/>
        <w:adjustRightInd w:val="0"/>
        <w:spacing w:line="240" w:lineRule="auto"/>
        <w:ind w:left="1069"/>
        <w:contextualSpacing/>
        <w:rPr>
          <w:szCs w:val="24"/>
        </w:rPr>
      </w:pPr>
    </w:p>
    <w:p w:rsidR="00440FF8" w:rsidRDefault="00440FF8" w:rsidP="00440FF8">
      <w:pPr>
        <w:spacing w:line="240" w:lineRule="auto"/>
        <w:rPr>
          <w:szCs w:val="24"/>
        </w:rPr>
      </w:pPr>
    </w:p>
    <w:p w:rsidR="00440FF8" w:rsidRPr="00376687" w:rsidRDefault="00440FF8" w:rsidP="00440FF8">
      <w:pPr>
        <w:shd w:val="clear" w:color="auto" w:fill="FFFFFF"/>
        <w:spacing w:line="240" w:lineRule="auto"/>
        <w:rPr>
          <w:szCs w:val="24"/>
        </w:rPr>
      </w:pPr>
      <w:r w:rsidRPr="00376687">
        <w:rPr>
          <w:szCs w:val="24"/>
        </w:rPr>
        <w:t>Глава администрации</w:t>
      </w:r>
    </w:p>
    <w:p w:rsidR="00440FF8" w:rsidRPr="00376687" w:rsidRDefault="00440FF8" w:rsidP="00440FF8">
      <w:pPr>
        <w:shd w:val="clear" w:color="auto" w:fill="FFFFFF"/>
        <w:spacing w:line="240" w:lineRule="auto"/>
        <w:rPr>
          <w:szCs w:val="24"/>
        </w:rPr>
      </w:pPr>
      <w:r w:rsidRPr="00376687">
        <w:rPr>
          <w:szCs w:val="24"/>
        </w:rPr>
        <w:t xml:space="preserve">Кемского муниципального района </w:t>
      </w:r>
    </w:p>
    <w:p w:rsidR="00440FF8" w:rsidRDefault="00440FF8" w:rsidP="00440FF8">
      <w:pPr>
        <w:shd w:val="clear" w:color="auto" w:fill="FFFFFF"/>
        <w:spacing w:line="240" w:lineRule="auto"/>
        <w:rPr>
          <w:szCs w:val="24"/>
        </w:rPr>
      </w:pPr>
      <w:r w:rsidRPr="00376687">
        <w:rPr>
          <w:szCs w:val="24"/>
        </w:rPr>
        <w:t>Ре</w:t>
      </w:r>
      <w:r>
        <w:rPr>
          <w:szCs w:val="24"/>
        </w:rPr>
        <w:t>спублики Карелия</w:t>
      </w:r>
      <w:r>
        <w:rPr>
          <w:szCs w:val="24"/>
        </w:rPr>
        <w:tab/>
      </w:r>
      <w:r>
        <w:rPr>
          <w:szCs w:val="24"/>
        </w:rPr>
        <w:tab/>
      </w:r>
      <w:r>
        <w:rPr>
          <w:szCs w:val="24"/>
        </w:rPr>
        <w:tab/>
      </w:r>
      <w:r>
        <w:rPr>
          <w:szCs w:val="24"/>
        </w:rPr>
        <w:tab/>
      </w:r>
      <w:r>
        <w:rPr>
          <w:szCs w:val="24"/>
        </w:rPr>
        <w:tab/>
      </w:r>
      <w:r>
        <w:rPr>
          <w:szCs w:val="24"/>
        </w:rPr>
        <w:tab/>
      </w:r>
      <w:r>
        <w:rPr>
          <w:szCs w:val="24"/>
        </w:rPr>
        <w:tab/>
      </w:r>
      <w:r>
        <w:rPr>
          <w:szCs w:val="24"/>
        </w:rPr>
        <w:tab/>
        <w:t xml:space="preserve">      </w:t>
      </w:r>
      <w:r>
        <w:rPr>
          <w:szCs w:val="24"/>
          <w:lang w:val="en-US"/>
        </w:rPr>
        <w:tab/>
      </w:r>
      <w:r w:rsidRPr="00376687">
        <w:rPr>
          <w:szCs w:val="24"/>
        </w:rPr>
        <w:t>С.В. Долинина</w:t>
      </w:r>
    </w:p>
    <w:p w:rsidR="002957CE" w:rsidRDefault="002957CE" w:rsidP="00440FF8">
      <w:pPr>
        <w:tabs>
          <w:tab w:val="left" w:pos="1980"/>
          <w:tab w:val="left" w:pos="7800"/>
        </w:tabs>
        <w:jc w:val="center"/>
        <w:rPr>
          <w:rFonts w:cs="Calibri"/>
          <w:b/>
          <w:szCs w:val="24"/>
        </w:rPr>
      </w:pPr>
    </w:p>
    <w:tbl>
      <w:tblPr>
        <w:tblW w:w="9180" w:type="dxa"/>
        <w:tblLook w:val="01E0"/>
      </w:tblPr>
      <w:tblGrid>
        <w:gridCol w:w="1581"/>
        <w:gridCol w:w="5562"/>
        <w:gridCol w:w="2037"/>
      </w:tblGrid>
      <w:tr w:rsidR="00440FF8" w:rsidTr="00202AE4">
        <w:tc>
          <w:tcPr>
            <w:tcW w:w="1581" w:type="dxa"/>
            <w:shd w:val="clear" w:color="auto" w:fill="auto"/>
          </w:tcPr>
          <w:p w:rsidR="00440FF8" w:rsidRDefault="00440FF8" w:rsidP="00202AE4"/>
        </w:tc>
        <w:tc>
          <w:tcPr>
            <w:tcW w:w="5562" w:type="dxa"/>
            <w:shd w:val="clear" w:color="auto" w:fill="auto"/>
          </w:tcPr>
          <w:p w:rsidR="00440FF8" w:rsidRPr="00440FF8" w:rsidRDefault="00440FF8" w:rsidP="00440FF8">
            <w:pPr>
              <w:jc w:val="center"/>
              <w:rPr>
                <w:b/>
              </w:rPr>
            </w:pPr>
            <w:r w:rsidRPr="00440FF8">
              <w:rPr>
                <w:b/>
                <w:noProof/>
              </w:rPr>
              <w:drawing>
                <wp:inline distT="0" distB="0" distL="0" distR="0">
                  <wp:extent cx="673100" cy="819150"/>
                  <wp:effectExtent l="0" t="0" r="0" b="0"/>
                  <wp:docPr id="2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3100" cy="819150"/>
                          </a:xfrm>
                          <a:prstGeom prst="rect">
                            <a:avLst/>
                          </a:prstGeom>
                          <a:noFill/>
                          <a:ln>
                            <a:noFill/>
                          </a:ln>
                        </pic:spPr>
                      </pic:pic>
                    </a:graphicData>
                  </a:graphic>
                </wp:inline>
              </w:drawing>
            </w:r>
          </w:p>
          <w:p w:rsidR="00440FF8" w:rsidRPr="00440FF8" w:rsidRDefault="00440FF8" w:rsidP="00440FF8">
            <w:pPr>
              <w:jc w:val="center"/>
              <w:rPr>
                <w:b/>
              </w:rPr>
            </w:pPr>
            <w:r w:rsidRPr="00440FF8">
              <w:rPr>
                <w:b/>
              </w:rPr>
              <w:t>Российская Федерация</w:t>
            </w:r>
          </w:p>
          <w:p w:rsidR="00440FF8" w:rsidRPr="00440FF8" w:rsidRDefault="00440FF8" w:rsidP="00440FF8">
            <w:pPr>
              <w:pStyle w:val="1"/>
              <w:jc w:val="center"/>
              <w:rPr>
                <w:b/>
              </w:rPr>
            </w:pPr>
            <w:r w:rsidRPr="00440FF8">
              <w:rPr>
                <w:b/>
              </w:rPr>
              <w:t>Республика Карелия</w:t>
            </w:r>
          </w:p>
          <w:p w:rsidR="00440FF8" w:rsidRPr="00440FF8" w:rsidRDefault="00440FF8" w:rsidP="00440FF8">
            <w:pPr>
              <w:pStyle w:val="1"/>
              <w:jc w:val="center"/>
              <w:rPr>
                <w:b/>
              </w:rPr>
            </w:pPr>
            <w:r w:rsidRPr="00440FF8">
              <w:rPr>
                <w:b/>
              </w:rPr>
              <w:t>Администрация Кемского муниципального района</w:t>
            </w:r>
          </w:p>
          <w:p w:rsidR="00440FF8" w:rsidRPr="00440FF8" w:rsidRDefault="00440FF8" w:rsidP="00440FF8">
            <w:pPr>
              <w:rPr>
                <w:b/>
                <w:sz w:val="22"/>
              </w:rPr>
            </w:pPr>
          </w:p>
          <w:p w:rsidR="00440FF8" w:rsidRPr="00440FF8" w:rsidRDefault="00440FF8" w:rsidP="00440FF8">
            <w:pPr>
              <w:jc w:val="center"/>
              <w:rPr>
                <w:b/>
              </w:rPr>
            </w:pPr>
            <w:r w:rsidRPr="00440FF8">
              <w:rPr>
                <w:b/>
                <w:sz w:val="28"/>
              </w:rPr>
              <w:t>П О С Т А Н О В Л Е Н И Е</w:t>
            </w:r>
          </w:p>
        </w:tc>
        <w:tc>
          <w:tcPr>
            <w:tcW w:w="2037" w:type="dxa"/>
            <w:shd w:val="clear" w:color="auto" w:fill="auto"/>
          </w:tcPr>
          <w:p w:rsidR="00440FF8" w:rsidRDefault="00440FF8" w:rsidP="00202AE4"/>
        </w:tc>
      </w:tr>
    </w:tbl>
    <w:p w:rsidR="00440FF8" w:rsidRDefault="00440FF8" w:rsidP="00440FF8"/>
    <w:p w:rsidR="00440FF8" w:rsidRDefault="00440FF8" w:rsidP="00440FF8"/>
    <w:p w:rsidR="00440FF8" w:rsidRPr="004E6028" w:rsidRDefault="00440FF8" w:rsidP="00440FF8">
      <w:pPr>
        <w:tabs>
          <w:tab w:val="right" w:pos="9639"/>
        </w:tabs>
        <w:ind w:right="-2"/>
      </w:pPr>
      <w:r>
        <w:t xml:space="preserve">26 декабря </w:t>
      </w:r>
      <w:r w:rsidRPr="004B4A34">
        <w:t>2025 года</w:t>
      </w:r>
      <w:r w:rsidRPr="004B4A34">
        <w:tab/>
        <w:t>№</w:t>
      </w:r>
      <w:r>
        <w:t xml:space="preserve"> 983</w:t>
      </w:r>
    </w:p>
    <w:p w:rsidR="00440FF8" w:rsidRDefault="00440FF8" w:rsidP="00440FF8">
      <w:r w:rsidRPr="004C3CF0">
        <w:t>г. Кемь</w:t>
      </w:r>
    </w:p>
    <w:p w:rsidR="00440FF8" w:rsidRPr="00FC3C87" w:rsidRDefault="00440FF8" w:rsidP="00440FF8">
      <w:pPr>
        <w:rPr>
          <w:szCs w:val="24"/>
        </w:rPr>
      </w:pPr>
    </w:p>
    <w:tbl>
      <w:tblPr>
        <w:tblW w:w="0" w:type="auto"/>
        <w:tblLook w:val="01E0"/>
      </w:tblPr>
      <w:tblGrid>
        <w:gridCol w:w="4428"/>
        <w:gridCol w:w="1952"/>
        <w:gridCol w:w="3191"/>
      </w:tblGrid>
      <w:tr w:rsidR="00440FF8" w:rsidRPr="00142DB6" w:rsidTr="00202AE4">
        <w:tc>
          <w:tcPr>
            <w:tcW w:w="4428" w:type="dxa"/>
            <w:shd w:val="clear" w:color="auto" w:fill="auto"/>
          </w:tcPr>
          <w:p w:rsidR="00440FF8" w:rsidRDefault="00440FF8" w:rsidP="00202AE4">
            <w:pPr>
              <w:rPr>
                <w:szCs w:val="24"/>
              </w:rPr>
            </w:pPr>
            <w:r>
              <w:rPr>
                <w:szCs w:val="24"/>
              </w:rPr>
              <w:t xml:space="preserve">О балансовой комиссии по </w:t>
            </w:r>
            <w:r w:rsidRPr="00562D76">
              <w:rPr>
                <w:szCs w:val="24"/>
              </w:rPr>
              <w:t>пополнени</w:t>
            </w:r>
            <w:r>
              <w:rPr>
                <w:szCs w:val="24"/>
              </w:rPr>
              <w:t xml:space="preserve">ю (увеличению) уставного фонда </w:t>
            </w:r>
            <w:r w:rsidRPr="003111C9">
              <w:rPr>
                <w:szCs w:val="24"/>
              </w:rPr>
              <w:t>Муниципального унитарного предприятия «Городское хозяйство» Кемского городского поселения</w:t>
            </w:r>
          </w:p>
          <w:p w:rsidR="00440FF8" w:rsidRPr="001A0F87" w:rsidRDefault="00440FF8" w:rsidP="00202AE4">
            <w:pPr>
              <w:rPr>
                <w:szCs w:val="24"/>
              </w:rPr>
            </w:pPr>
          </w:p>
        </w:tc>
        <w:tc>
          <w:tcPr>
            <w:tcW w:w="1952" w:type="dxa"/>
            <w:shd w:val="clear" w:color="auto" w:fill="auto"/>
          </w:tcPr>
          <w:p w:rsidR="00440FF8" w:rsidRPr="00142DB6" w:rsidRDefault="00440FF8" w:rsidP="00202AE4">
            <w:pPr>
              <w:rPr>
                <w:szCs w:val="24"/>
              </w:rPr>
            </w:pPr>
          </w:p>
        </w:tc>
        <w:tc>
          <w:tcPr>
            <w:tcW w:w="3191" w:type="dxa"/>
            <w:shd w:val="clear" w:color="auto" w:fill="auto"/>
          </w:tcPr>
          <w:p w:rsidR="00440FF8" w:rsidRPr="00142DB6" w:rsidRDefault="00440FF8" w:rsidP="00202AE4">
            <w:pPr>
              <w:rPr>
                <w:szCs w:val="24"/>
              </w:rPr>
            </w:pPr>
          </w:p>
        </w:tc>
      </w:tr>
    </w:tbl>
    <w:p w:rsidR="00440FF8" w:rsidRDefault="00440FF8" w:rsidP="00440FF8">
      <w:pPr>
        <w:rPr>
          <w:szCs w:val="24"/>
        </w:rPr>
      </w:pPr>
    </w:p>
    <w:p w:rsidR="00440FF8" w:rsidRDefault="00440FF8" w:rsidP="00440FF8">
      <w:pPr>
        <w:rPr>
          <w:szCs w:val="24"/>
        </w:rPr>
      </w:pPr>
      <w:r>
        <w:rPr>
          <w:szCs w:val="24"/>
        </w:rPr>
        <w:tab/>
      </w:r>
      <w:r w:rsidRPr="00A123EE">
        <w:rPr>
          <w:szCs w:val="24"/>
        </w:rPr>
        <w:t xml:space="preserve">В соответствии с </w:t>
      </w:r>
      <w:r>
        <w:rPr>
          <w:szCs w:val="24"/>
        </w:rPr>
        <w:t xml:space="preserve">Порядком </w:t>
      </w:r>
      <w:r w:rsidRPr="00562D76">
        <w:rPr>
          <w:szCs w:val="24"/>
        </w:rPr>
        <w:t>предоставления  субсидии из бюджета Кемского городского поселения муниципальным унитарным предприятиям на формирование и (или) увеличение уставного фонда</w:t>
      </w:r>
      <w:r>
        <w:rPr>
          <w:szCs w:val="24"/>
        </w:rPr>
        <w:t xml:space="preserve">, утвержденным постановлением администрации Кемского муниципального района от № 582 от 18 августа 2025 года </w:t>
      </w:r>
    </w:p>
    <w:p w:rsidR="00440FF8" w:rsidRDefault="00440FF8" w:rsidP="00440FF8">
      <w:pPr>
        <w:rPr>
          <w:szCs w:val="24"/>
        </w:rPr>
      </w:pPr>
    </w:p>
    <w:p w:rsidR="00440FF8" w:rsidRDefault="00440FF8" w:rsidP="00440FF8">
      <w:pPr>
        <w:jc w:val="center"/>
        <w:rPr>
          <w:szCs w:val="24"/>
        </w:rPr>
      </w:pPr>
      <w:r w:rsidRPr="003B342B">
        <w:rPr>
          <w:szCs w:val="24"/>
        </w:rPr>
        <w:t>администрация Кемского муниципального района ПОСТАНОВЛЯЕТ</w:t>
      </w:r>
      <w:r>
        <w:rPr>
          <w:szCs w:val="24"/>
        </w:rPr>
        <w:t>:</w:t>
      </w:r>
    </w:p>
    <w:p w:rsidR="00440FF8" w:rsidRDefault="00440FF8" w:rsidP="00440FF8">
      <w:pPr>
        <w:jc w:val="center"/>
        <w:rPr>
          <w:szCs w:val="24"/>
        </w:rPr>
      </w:pPr>
    </w:p>
    <w:p w:rsidR="00440FF8" w:rsidRDefault="00440FF8" w:rsidP="00440FF8">
      <w:pPr>
        <w:ind w:firstLine="567"/>
        <w:rPr>
          <w:szCs w:val="24"/>
        </w:rPr>
      </w:pPr>
      <w:r>
        <w:rPr>
          <w:szCs w:val="24"/>
        </w:rPr>
        <w:t xml:space="preserve">1. Образовать балансовую комиссию по </w:t>
      </w:r>
      <w:r w:rsidRPr="00562D76">
        <w:rPr>
          <w:szCs w:val="24"/>
        </w:rPr>
        <w:t>пополнени</w:t>
      </w:r>
      <w:r>
        <w:rPr>
          <w:szCs w:val="24"/>
        </w:rPr>
        <w:t xml:space="preserve">ю (увеличению) уставного фонда </w:t>
      </w:r>
      <w:r w:rsidRPr="003111C9">
        <w:rPr>
          <w:szCs w:val="24"/>
        </w:rPr>
        <w:t>Муниципального унитарного предприятия «Городское хозяйство» Кемского городского поселения</w:t>
      </w:r>
      <w:r>
        <w:rPr>
          <w:szCs w:val="24"/>
        </w:rPr>
        <w:t>.</w:t>
      </w:r>
    </w:p>
    <w:p w:rsidR="00440FF8" w:rsidRDefault="00440FF8" w:rsidP="00440FF8">
      <w:pPr>
        <w:ind w:firstLine="567"/>
        <w:rPr>
          <w:szCs w:val="24"/>
        </w:rPr>
      </w:pPr>
      <w:r>
        <w:rPr>
          <w:szCs w:val="24"/>
        </w:rPr>
        <w:t xml:space="preserve"> 2. </w:t>
      </w:r>
      <w:r w:rsidRPr="003B342B">
        <w:rPr>
          <w:szCs w:val="24"/>
        </w:rPr>
        <w:t xml:space="preserve">Утвердить прилагаемый состав комиссии </w:t>
      </w:r>
      <w:r>
        <w:rPr>
          <w:szCs w:val="24"/>
        </w:rPr>
        <w:t xml:space="preserve">по </w:t>
      </w:r>
      <w:r w:rsidRPr="00562D76">
        <w:rPr>
          <w:szCs w:val="24"/>
        </w:rPr>
        <w:t>пополнени</w:t>
      </w:r>
      <w:r>
        <w:rPr>
          <w:szCs w:val="24"/>
        </w:rPr>
        <w:t xml:space="preserve">ю (увеличению) уставного фонда </w:t>
      </w:r>
      <w:r w:rsidRPr="003111C9">
        <w:rPr>
          <w:szCs w:val="24"/>
        </w:rPr>
        <w:t>Муниципального унитарного предприятия «Городское хозяйство» Кемского городского поселения</w:t>
      </w:r>
      <w:r>
        <w:rPr>
          <w:szCs w:val="24"/>
        </w:rPr>
        <w:t>.</w:t>
      </w:r>
    </w:p>
    <w:p w:rsidR="00440FF8" w:rsidRPr="004C37AE" w:rsidRDefault="00440FF8" w:rsidP="00440FF8">
      <w:pPr>
        <w:ind w:firstLine="567"/>
        <w:rPr>
          <w:szCs w:val="24"/>
        </w:rPr>
      </w:pPr>
      <w:r>
        <w:rPr>
          <w:szCs w:val="24"/>
        </w:rPr>
        <w:t xml:space="preserve">3. </w:t>
      </w:r>
      <w:r w:rsidRPr="00F22EF9">
        <w:rPr>
          <w:szCs w:val="24"/>
        </w:rPr>
        <w:t>Опублик</w:t>
      </w:r>
      <w:r>
        <w:rPr>
          <w:szCs w:val="24"/>
        </w:rPr>
        <w:t>овать настоящее постановление в</w:t>
      </w:r>
      <w:r w:rsidRPr="00DA03D4">
        <w:rPr>
          <w:szCs w:val="24"/>
        </w:rPr>
        <w:t xml:space="preserve">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440FF8" w:rsidRDefault="00440FF8" w:rsidP="00440FF8">
      <w:pPr>
        <w:rPr>
          <w:szCs w:val="24"/>
        </w:rPr>
      </w:pPr>
    </w:p>
    <w:p w:rsidR="00440FF8" w:rsidRDefault="00440FF8" w:rsidP="00440FF8">
      <w:pPr>
        <w:rPr>
          <w:szCs w:val="24"/>
        </w:rPr>
      </w:pPr>
    </w:p>
    <w:p w:rsidR="00440FF8" w:rsidRDefault="00440FF8" w:rsidP="00440FF8">
      <w:pPr>
        <w:rPr>
          <w:szCs w:val="24"/>
        </w:rPr>
      </w:pPr>
    </w:p>
    <w:p w:rsidR="00440FF8" w:rsidRDefault="00440FF8" w:rsidP="00440FF8">
      <w:pPr>
        <w:rPr>
          <w:szCs w:val="24"/>
        </w:rPr>
      </w:pPr>
      <w:r w:rsidRPr="00A123EE">
        <w:rPr>
          <w:szCs w:val="24"/>
        </w:rPr>
        <w:t xml:space="preserve">Глава администрации </w:t>
      </w:r>
    </w:p>
    <w:p w:rsidR="00440FF8" w:rsidRDefault="00440FF8" w:rsidP="00440FF8">
      <w:pPr>
        <w:rPr>
          <w:szCs w:val="24"/>
        </w:rPr>
      </w:pPr>
      <w:r w:rsidRPr="00A123EE">
        <w:rPr>
          <w:szCs w:val="24"/>
        </w:rPr>
        <w:t>Кемского</w:t>
      </w:r>
      <w:r>
        <w:rPr>
          <w:szCs w:val="24"/>
        </w:rPr>
        <w:t xml:space="preserve"> </w:t>
      </w:r>
      <w:r w:rsidRPr="00A123EE">
        <w:rPr>
          <w:szCs w:val="24"/>
        </w:rPr>
        <w:t>муниципальног</w:t>
      </w:r>
      <w:r>
        <w:rPr>
          <w:szCs w:val="24"/>
        </w:rPr>
        <w:t>о района</w:t>
      </w:r>
    </w:p>
    <w:p w:rsidR="00440FF8" w:rsidRDefault="00440FF8" w:rsidP="00440FF8">
      <w:pPr>
        <w:tabs>
          <w:tab w:val="right" w:pos="9639"/>
        </w:tabs>
        <w:rPr>
          <w:szCs w:val="24"/>
        </w:rPr>
      </w:pPr>
      <w:r>
        <w:rPr>
          <w:szCs w:val="24"/>
        </w:rPr>
        <w:t>Республики Карелия</w:t>
      </w:r>
      <w:r>
        <w:rPr>
          <w:szCs w:val="24"/>
        </w:rPr>
        <w:tab/>
        <w:t>С.В.Долинина</w:t>
      </w:r>
    </w:p>
    <w:p w:rsidR="00440FF8" w:rsidRDefault="00440FF8" w:rsidP="00440FF8">
      <w:pPr>
        <w:tabs>
          <w:tab w:val="right" w:pos="8647"/>
        </w:tabs>
        <w:rPr>
          <w:szCs w:val="24"/>
        </w:rPr>
      </w:pPr>
    </w:p>
    <w:tbl>
      <w:tblPr>
        <w:tblW w:w="0" w:type="auto"/>
        <w:jc w:val="right"/>
        <w:tblLook w:val="01E0"/>
      </w:tblPr>
      <w:tblGrid>
        <w:gridCol w:w="5379"/>
      </w:tblGrid>
      <w:tr w:rsidR="00440FF8" w:rsidRPr="00A123EE" w:rsidTr="00202AE4">
        <w:trPr>
          <w:jc w:val="right"/>
        </w:trPr>
        <w:tc>
          <w:tcPr>
            <w:tcW w:w="5379" w:type="dxa"/>
            <w:shd w:val="clear" w:color="auto" w:fill="auto"/>
          </w:tcPr>
          <w:p w:rsidR="00440FF8" w:rsidRPr="00FA400D" w:rsidRDefault="00440FF8" w:rsidP="00202AE4">
            <w:pPr>
              <w:jc w:val="right"/>
              <w:rPr>
                <w:szCs w:val="24"/>
              </w:rPr>
            </w:pPr>
            <w:r w:rsidRPr="00FA400D">
              <w:rPr>
                <w:szCs w:val="24"/>
              </w:rPr>
              <w:t>Утвержден</w:t>
            </w:r>
          </w:p>
          <w:p w:rsidR="00440FF8" w:rsidRPr="00FA400D" w:rsidRDefault="00440FF8" w:rsidP="00202AE4">
            <w:pPr>
              <w:jc w:val="right"/>
              <w:rPr>
                <w:szCs w:val="24"/>
              </w:rPr>
            </w:pPr>
            <w:r w:rsidRPr="00FA400D">
              <w:rPr>
                <w:szCs w:val="24"/>
              </w:rPr>
              <w:t xml:space="preserve">               постановлением администрации </w:t>
            </w:r>
          </w:p>
          <w:p w:rsidR="00440FF8" w:rsidRPr="00FA400D" w:rsidRDefault="00440FF8" w:rsidP="00202AE4">
            <w:pPr>
              <w:jc w:val="right"/>
              <w:rPr>
                <w:szCs w:val="24"/>
              </w:rPr>
            </w:pPr>
            <w:r w:rsidRPr="00FA400D">
              <w:rPr>
                <w:szCs w:val="24"/>
              </w:rPr>
              <w:t xml:space="preserve">Кемского муниципального района </w:t>
            </w:r>
          </w:p>
          <w:p w:rsidR="00440FF8" w:rsidRPr="00A123EE" w:rsidRDefault="00440FF8" w:rsidP="00202AE4">
            <w:pPr>
              <w:jc w:val="right"/>
              <w:rPr>
                <w:sz w:val="22"/>
              </w:rPr>
            </w:pPr>
            <w:r>
              <w:rPr>
                <w:szCs w:val="24"/>
              </w:rPr>
              <w:t xml:space="preserve">             от «26» декабря 2025 года </w:t>
            </w:r>
            <w:r w:rsidRPr="00FA400D">
              <w:rPr>
                <w:szCs w:val="24"/>
              </w:rPr>
              <w:t>№</w:t>
            </w:r>
            <w:r>
              <w:rPr>
                <w:szCs w:val="24"/>
              </w:rPr>
              <w:t xml:space="preserve"> 983</w:t>
            </w:r>
          </w:p>
        </w:tc>
      </w:tr>
    </w:tbl>
    <w:p w:rsidR="00440FF8" w:rsidRPr="00A123EE" w:rsidRDefault="00440FF8" w:rsidP="00440FF8">
      <w:pPr>
        <w:rPr>
          <w:b/>
          <w:szCs w:val="24"/>
        </w:rPr>
      </w:pPr>
    </w:p>
    <w:p w:rsidR="00440FF8" w:rsidRPr="00A123EE" w:rsidRDefault="00440FF8" w:rsidP="00440FF8">
      <w:pPr>
        <w:jc w:val="center"/>
        <w:rPr>
          <w:b/>
          <w:szCs w:val="24"/>
        </w:rPr>
      </w:pPr>
    </w:p>
    <w:p w:rsidR="00440FF8" w:rsidRPr="003111C9" w:rsidRDefault="00440FF8" w:rsidP="00440FF8">
      <w:pPr>
        <w:jc w:val="center"/>
        <w:rPr>
          <w:szCs w:val="24"/>
        </w:rPr>
      </w:pPr>
      <w:r w:rsidRPr="003111C9">
        <w:rPr>
          <w:szCs w:val="24"/>
        </w:rPr>
        <w:t>Состав комиссии</w:t>
      </w:r>
    </w:p>
    <w:p w:rsidR="00440FF8" w:rsidRDefault="00440FF8" w:rsidP="00440FF8">
      <w:pPr>
        <w:ind w:left="284" w:hanging="284"/>
        <w:jc w:val="center"/>
        <w:rPr>
          <w:szCs w:val="24"/>
        </w:rPr>
      </w:pPr>
      <w:r w:rsidRPr="00562D76">
        <w:rPr>
          <w:szCs w:val="24"/>
        </w:rPr>
        <w:t>по пополнению (увеличению) уставного</w:t>
      </w:r>
      <w:r>
        <w:rPr>
          <w:szCs w:val="24"/>
        </w:rPr>
        <w:t xml:space="preserve"> </w:t>
      </w:r>
      <w:r w:rsidRPr="00562D76">
        <w:rPr>
          <w:szCs w:val="24"/>
        </w:rPr>
        <w:t xml:space="preserve">фонда </w:t>
      </w:r>
      <w:r>
        <w:rPr>
          <w:szCs w:val="24"/>
        </w:rPr>
        <w:t xml:space="preserve">Муниципального унитарного </w:t>
      </w:r>
      <w:r w:rsidRPr="00562D76">
        <w:rPr>
          <w:szCs w:val="24"/>
        </w:rPr>
        <w:t xml:space="preserve">предприятия «Городское хозяйство» Кемского </w:t>
      </w:r>
      <w:r>
        <w:rPr>
          <w:szCs w:val="24"/>
        </w:rPr>
        <w:t xml:space="preserve">городского </w:t>
      </w:r>
      <w:r w:rsidRPr="00562D76">
        <w:rPr>
          <w:szCs w:val="24"/>
        </w:rPr>
        <w:t>поселения.</w:t>
      </w:r>
    </w:p>
    <w:p w:rsidR="00440FF8" w:rsidRPr="00562D76" w:rsidRDefault="00440FF8" w:rsidP="00440FF8">
      <w:pPr>
        <w:ind w:left="284" w:hanging="284"/>
        <w:jc w:val="center"/>
        <w:rPr>
          <w:szCs w:val="24"/>
        </w:rPr>
      </w:pPr>
    </w:p>
    <w:p w:rsidR="00440FF8" w:rsidRDefault="00440FF8" w:rsidP="00440FF8">
      <w:pPr>
        <w:ind w:left="2124" w:hanging="2124"/>
        <w:rPr>
          <w:szCs w:val="24"/>
        </w:rPr>
      </w:pPr>
      <w:r>
        <w:rPr>
          <w:szCs w:val="24"/>
        </w:rPr>
        <w:t>Сапрыкина О.Н.</w:t>
      </w:r>
      <w:r w:rsidRPr="00A123EE">
        <w:rPr>
          <w:szCs w:val="24"/>
        </w:rPr>
        <w:tab/>
        <w:t>начальник финансового управления</w:t>
      </w:r>
      <w:r>
        <w:rPr>
          <w:szCs w:val="24"/>
        </w:rPr>
        <w:t xml:space="preserve"> администрации Кемского муниципального района, председатель комиссии;</w:t>
      </w:r>
    </w:p>
    <w:p w:rsidR="00440FF8" w:rsidRPr="006F4BE9" w:rsidRDefault="00440FF8" w:rsidP="00440FF8">
      <w:pPr>
        <w:rPr>
          <w:szCs w:val="24"/>
        </w:rPr>
      </w:pPr>
    </w:p>
    <w:p w:rsidR="00440FF8" w:rsidRDefault="00440FF8" w:rsidP="00440FF8">
      <w:pPr>
        <w:ind w:left="2124" w:hanging="2124"/>
        <w:rPr>
          <w:szCs w:val="24"/>
        </w:rPr>
      </w:pPr>
      <w:r>
        <w:rPr>
          <w:szCs w:val="24"/>
        </w:rPr>
        <w:t>Душичева И.В.</w:t>
      </w:r>
      <w:r w:rsidRPr="00A123EE">
        <w:rPr>
          <w:szCs w:val="24"/>
        </w:rPr>
        <w:tab/>
      </w:r>
      <w:r>
        <w:rPr>
          <w:szCs w:val="24"/>
        </w:rPr>
        <w:t>ведущий специалист</w:t>
      </w:r>
      <w:r w:rsidRPr="00A123EE">
        <w:rPr>
          <w:szCs w:val="24"/>
        </w:rPr>
        <w:t xml:space="preserve"> </w:t>
      </w:r>
      <w:r>
        <w:rPr>
          <w:szCs w:val="24"/>
        </w:rPr>
        <w:t>отдела</w:t>
      </w:r>
      <w:r w:rsidRPr="007A7FC3">
        <w:t xml:space="preserve"> </w:t>
      </w:r>
      <w:r w:rsidRPr="007A7FC3">
        <w:rPr>
          <w:szCs w:val="24"/>
        </w:rPr>
        <w:t>экономики и управления муниципальной собственностью</w:t>
      </w:r>
      <w:r>
        <w:rPr>
          <w:szCs w:val="24"/>
        </w:rPr>
        <w:t xml:space="preserve"> </w:t>
      </w:r>
      <w:r w:rsidRPr="00A123EE">
        <w:rPr>
          <w:szCs w:val="24"/>
        </w:rPr>
        <w:t xml:space="preserve"> администрации Кемского муниципального района</w:t>
      </w:r>
      <w:r>
        <w:rPr>
          <w:szCs w:val="24"/>
        </w:rPr>
        <w:t>, секретарь комиссии;</w:t>
      </w:r>
    </w:p>
    <w:p w:rsidR="00440FF8" w:rsidRDefault="00440FF8" w:rsidP="00440FF8">
      <w:pPr>
        <w:ind w:left="2124" w:hanging="2124"/>
        <w:rPr>
          <w:szCs w:val="24"/>
        </w:rPr>
      </w:pPr>
    </w:p>
    <w:p w:rsidR="00440FF8" w:rsidRDefault="00440FF8" w:rsidP="00440FF8">
      <w:pPr>
        <w:ind w:left="2124" w:hanging="2124"/>
        <w:rPr>
          <w:szCs w:val="24"/>
        </w:rPr>
      </w:pPr>
      <w:r>
        <w:rPr>
          <w:szCs w:val="24"/>
        </w:rPr>
        <w:t>Антонова Н.А.</w:t>
      </w:r>
      <w:r w:rsidRPr="00A123EE">
        <w:rPr>
          <w:szCs w:val="24"/>
        </w:rPr>
        <w:tab/>
      </w:r>
      <w:r>
        <w:rPr>
          <w:szCs w:val="24"/>
        </w:rPr>
        <w:t xml:space="preserve">начальник отдела экономики и управления муниципальной собственностью </w:t>
      </w:r>
      <w:r w:rsidRPr="00A123EE">
        <w:rPr>
          <w:szCs w:val="24"/>
        </w:rPr>
        <w:t>администрации Кемского муниципального района</w:t>
      </w:r>
      <w:r>
        <w:rPr>
          <w:szCs w:val="24"/>
        </w:rPr>
        <w:t>;</w:t>
      </w:r>
    </w:p>
    <w:p w:rsidR="00440FF8" w:rsidRPr="007007DF" w:rsidRDefault="00440FF8" w:rsidP="00440FF8">
      <w:pPr>
        <w:rPr>
          <w:szCs w:val="24"/>
        </w:rPr>
      </w:pPr>
    </w:p>
    <w:p w:rsidR="00440FF8" w:rsidRPr="00A123EE" w:rsidRDefault="00440FF8" w:rsidP="00440FF8">
      <w:pPr>
        <w:ind w:left="2124" w:hanging="2124"/>
        <w:rPr>
          <w:szCs w:val="24"/>
        </w:rPr>
      </w:pPr>
      <w:r>
        <w:rPr>
          <w:szCs w:val="24"/>
        </w:rPr>
        <w:t>Мельгина С.В.</w:t>
      </w:r>
      <w:r w:rsidRPr="00A123EE">
        <w:rPr>
          <w:szCs w:val="24"/>
        </w:rPr>
        <w:tab/>
      </w:r>
      <w:r>
        <w:rPr>
          <w:szCs w:val="24"/>
        </w:rPr>
        <w:t xml:space="preserve">начальник отдела жилищно-коммунального хозяйства </w:t>
      </w:r>
      <w:r w:rsidRPr="00A123EE">
        <w:rPr>
          <w:szCs w:val="24"/>
        </w:rPr>
        <w:t>администрации Кемского муниципального района</w:t>
      </w:r>
      <w:r>
        <w:rPr>
          <w:szCs w:val="24"/>
        </w:rPr>
        <w:t>;</w:t>
      </w:r>
    </w:p>
    <w:p w:rsidR="00440FF8" w:rsidRPr="00A123EE" w:rsidRDefault="00440FF8" w:rsidP="00440FF8">
      <w:pPr>
        <w:ind w:left="2124" w:hanging="2124"/>
        <w:rPr>
          <w:szCs w:val="24"/>
        </w:rPr>
      </w:pPr>
    </w:p>
    <w:p w:rsidR="00440FF8" w:rsidRDefault="00440FF8" w:rsidP="00440FF8">
      <w:pPr>
        <w:ind w:left="2124" w:hanging="2124"/>
        <w:rPr>
          <w:szCs w:val="24"/>
        </w:rPr>
      </w:pPr>
      <w:r>
        <w:rPr>
          <w:szCs w:val="24"/>
        </w:rPr>
        <w:t>Янушонис И.А.</w:t>
      </w:r>
      <w:r w:rsidRPr="00A123EE">
        <w:rPr>
          <w:szCs w:val="24"/>
        </w:rPr>
        <w:t xml:space="preserve"> </w:t>
      </w:r>
      <w:r w:rsidRPr="00A123EE">
        <w:rPr>
          <w:szCs w:val="24"/>
        </w:rPr>
        <w:tab/>
        <w:t xml:space="preserve">начальник </w:t>
      </w:r>
      <w:r>
        <w:rPr>
          <w:szCs w:val="24"/>
        </w:rPr>
        <w:t xml:space="preserve">организационного </w:t>
      </w:r>
      <w:r w:rsidRPr="00A123EE">
        <w:rPr>
          <w:szCs w:val="24"/>
        </w:rPr>
        <w:t>отдела администрации Кемского муниципального района</w:t>
      </w:r>
      <w:r>
        <w:rPr>
          <w:szCs w:val="24"/>
        </w:rPr>
        <w:t>;</w:t>
      </w:r>
    </w:p>
    <w:p w:rsidR="00440FF8" w:rsidRDefault="00440FF8" w:rsidP="00440FF8">
      <w:pPr>
        <w:ind w:left="2124" w:hanging="2124"/>
        <w:rPr>
          <w:szCs w:val="24"/>
        </w:rPr>
      </w:pPr>
    </w:p>
    <w:p w:rsidR="00440FF8" w:rsidRDefault="00440FF8" w:rsidP="00440FF8">
      <w:pPr>
        <w:tabs>
          <w:tab w:val="left" w:pos="2201"/>
        </w:tabs>
        <w:ind w:left="2124" w:hanging="2124"/>
        <w:rPr>
          <w:szCs w:val="24"/>
        </w:rPr>
      </w:pPr>
      <w:r w:rsidRPr="00684E0B">
        <w:rPr>
          <w:szCs w:val="24"/>
        </w:rPr>
        <w:t xml:space="preserve">Ильницкая </w:t>
      </w:r>
      <w:r>
        <w:rPr>
          <w:szCs w:val="24"/>
        </w:rPr>
        <w:t>И.Г.</w:t>
      </w:r>
      <w:r>
        <w:rPr>
          <w:szCs w:val="24"/>
        </w:rPr>
        <w:tab/>
        <w:t>депутат Совета Кемского муниципального округа.</w:t>
      </w:r>
    </w:p>
    <w:p w:rsidR="00440FF8" w:rsidRDefault="00440FF8" w:rsidP="00440FF8"/>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p w:rsidR="002957CE" w:rsidRDefault="002957CE" w:rsidP="00CA6833">
      <w:pPr>
        <w:tabs>
          <w:tab w:val="left" w:pos="1980"/>
          <w:tab w:val="left" w:pos="7800"/>
        </w:tabs>
        <w:rPr>
          <w:rFonts w:cs="Calibri"/>
          <w:b/>
          <w:szCs w:val="24"/>
        </w:rPr>
      </w:pPr>
    </w:p>
    <w:sectPr w:rsidR="002957CE" w:rsidSect="00440FF8">
      <w:footerReference w:type="default" r:id="rId41"/>
      <w:pgSz w:w="11906" w:h="16838"/>
      <w:pgMar w:top="1418" w:right="1134"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409E" w:rsidRDefault="0071409E" w:rsidP="00672234">
      <w:pPr>
        <w:spacing w:line="240" w:lineRule="auto"/>
      </w:pPr>
      <w:r>
        <w:separator/>
      </w:r>
    </w:p>
  </w:endnote>
  <w:endnote w:type="continuationSeparator" w:id="0">
    <w:p w:rsidR="0071409E" w:rsidRDefault="0071409E" w:rsidP="0067223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altName w:val="Times New Roman"/>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Courier New">
    <w:altName w:val="Letter Gothic"/>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4944001"/>
      <w:docPartObj>
        <w:docPartGallery w:val="Page Numbers (Bottom of Page)"/>
        <w:docPartUnique/>
      </w:docPartObj>
    </w:sdtPr>
    <w:sdtContent>
      <w:p w:rsidR="00440FF8" w:rsidRDefault="00440FF8">
        <w:pPr>
          <w:pStyle w:val="af4"/>
          <w:jc w:val="right"/>
        </w:pPr>
        <w:fldSimple w:instr=" PAGE   \* MERGEFORMAT ">
          <w:r w:rsidR="009E0372">
            <w:rPr>
              <w:noProof/>
            </w:rPr>
            <w:t>8</w:t>
          </w:r>
        </w:fldSimple>
      </w:p>
    </w:sdtContent>
  </w:sdt>
  <w:p w:rsidR="00440FF8" w:rsidRDefault="00440FF8">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409E" w:rsidRDefault="0071409E" w:rsidP="00672234">
      <w:pPr>
        <w:spacing w:line="240" w:lineRule="auto"/>
      </w:pPr>
      <w:r>
        <w:separator/>
      </w:r>
    </w:p>
  </w:footnote>
  <w:footnote w:type="continuationSeparator" w:id="0">
    <w:p w:rsidR="0071409E" w:rsidRDefault="0071409E" w:rsidP="0067223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12E86"/>
    <w:multiLevelType w:val="hybridMultilevel"/>
    <w:tmpl w:val="14E29B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7B63E2"/>
    <w:multiLevelType w:val="hybridMultilevel"/>
    <w:tmpl w:val="2D1AA47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21847FAA"/>
    <w:multiLevelType w:val="hybridMultilevel"/>
    <w:tmpl w:val="7B6A0F50"/>
    <w:lvl w:ilvl="0" w:tplc="D900721E">
      <w:start w:val="1"/>
      <w:numFmt w:val="decimal"/>
      <w:lvlText w:val="%1."/>
      <w:lvlJc w:val="left"/>
      <w:pPr>
        <w:ind w:left="1654" w:hanging="94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482F75D6"/>
    <w:multiLevelType w:val="hybridMultilevel"/>
    <w:tmpl w:val="24948BF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2"/>
  </w:num>
  <w:num w:numId="3">
    <w:abstractNumId w:val="0"/>
  </w:num>
  <w:num w:numId="4">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characterSpacingControl w:val="doNotCompress"/>
  <w:footnotePr>
    <w:footnote w:id="-1"/>
    <w:footnote w:id="0"/>
  </w:footnotePr>
  <w:endnotePr>
    <w:endnote w:id="-1"/>
    <w:endnote w:id="0"/>
  </w:endnotePr>
  <w:compat/>
  <w:rsids>
    <w:rsidRoot w:val="00620CA9"/>
    <w:rsid w:val="00021E9D"/>
    <w:rsid w:val="000373BA"/>
    <w:rsid w:val="00065E03"/>
    <w:rsid w:val="00071C12"/>
    <w:rsid w:val="00093892"/>
    <w:rsid w:val="000D7F69"/>
    <w:rsid w:val="000E2868"/>
    <w:rsid w:val="0010715F"/>
    <w:rsid w:val="00126329"/>
    <w:rsid w:val="00135830"/>
    <w:rsid w:val="00162BC8"/>
    <w:rsid w:val="00164857"/>
    <w:rsid w:val="00166D04"/>
    <w:rsid w:val="00223EB3"/>
    <w:rsid w:val="002957CE"/>
    <w:rsid w:val="002F1EA8"/>
    <w:rsid w:val="002F2BD5"/>
    <w:rsid w:val="00330182"/>
    <w:rsid w:val="00330217"/>
    <w:rsid w:val="00353A9B"/>
    <w:rsid w:val="00395CF4"/>
    <w:rsid w:val="003A2968"/>
    <w:rsid w:val="00440FF8"/>
    <w:rsid w:val="00477EC4"/>
    <w:rsid w:val="004D3905"/>
    <w:rsid w:val="00502160"/>
    <w:rsid w:val="00530934"/>
    <w:rsid w:val="005D4C73"/>
    <w:rsid w:val="005D5F19"/>
    <w:rsid w:val="005D60E3"/>
    <w:rsid w:val="00604FB4"/>
    <w:rsid w:val="00620CA9"/>
    <w:rsid w:val="00623815"/>
    <w:rsid w:val="00672234"/>
    <w:rsid w:val="00690235"/>
    <w:rsid w:val="006D7BC1"/>
    <w:rsid w:val="006F3CB6"/>
    <w:rsid w:val="0071409E"/>
    <w:rsid w:val="00791146"/>
    <w:rsid w:val="00792D19"/>
    <w:rsid w:val="007C2282"/>
    <w:rsid w:val="00843EEA"/>
    <w:rsid w:val="00883632"/>
    <w:rsid w:val="008A07BF"/>
    <w:rsid w:val="008C2697"/>
    <w:rsid w:val="00926035"/>
    <w:rsid w:val="009949D8"/>
    <w:rsid w:val="009D02B3"/>
    <w:rsid w:val="009E0372"/>
    <w:rsid w:val="00A041E9"/>
    <w:rsid w:val="00A14390"/>
    <w:rsid w:val="00A16A8B"/>
    <w:rsid w:val="00A22541"/>
    <w:rsid w:val="00A33338"/>
    <w:rsid w:val="00AC154E"/>
    <w:rsid w:val="00AC6EC7"/>
    <w:rsid w:val="00B04B3D"/>
    <w:rsid w:val="00B5137E"/>
    <w:rsid w:val="00B543F4"/>
    <w:rsid w:val="00B55F5B"/>
    <w:rsid w:val="00B642D6"/>
    <w:rsid w:val="00C23BAC"/>
    <w:rsid w:val="00C37E08"/>
    <w:rsid w:val="00C44993"/>
    <w:rsid w:val="00C71859"/>
    <w:rsid w:val="00CA6833"/>
    <w:rsid w:val="00CD1573"/>
    <w:rsid w:val="00D41015"/>
    <w:rsid w:val="00DF77F8"/>
    <w:rsid w:val="00E32851"/>
    <w:rsid w:val="00E4098C"/>
    <w:rsid w:val="00E412DD"/>
    <w:rsid w:val="00E859F1"/>
    <w:rsid w:val="00EA0D30"/>
    <w:rsid w:val="00F714BB"/>
    <w:rsid w:val="00F914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line number" w:uiPriority="0"/>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HTML Preformatted" w:uiPriority="0"/>
    <w:lsdException w:name="HTML Variable"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EEA"/>
    <w:pPr>
      <w:spacing w:after="0" w:line="276" w:lineRule="auto"/>
      <w:jc w:val="both"/>
    </w:pPr>
    <w:rPr>
      <w:rFonts w:ascii="Times New Roman" w:eastAsia="Calibri" w:hAnsi="Times New Roman" w:cs="Times New Roman"/>
      <w:sz w:val="24"/>
    </w:rPr>
  </w:style>
  <w:style w:type="paragraph" w:styleId="1">
    <w:name w:val="heading 1"/>
    <w:aliases w:val="!Части документа"/>
    <w:basedOn w:val="a"/>
    <w:next w:val="a"/>
    <w:link w:val="10"/>
    <w:qFormat/>
    <w:rsid w:val="00843EEA"/>
    <w:pPr>
      <w:keepNext/>
      <w:spacing w:line="240" w:lineRule="auto"/>
      <w:outlineLvl w:val="0"/>
    </w:pPr>
    <w:rPr>
      <w:rFonts w:eastAsia="Times New Roman"/>
      <w:sz w:val="28"/>
      <w:szCs w:val="20"/>
      <w:lang w:eastAsia="ru-RU"/>
    </w:rPr>
  </w:style>
  <w:style w:type="paragraph" w:styleId="2">
    <w:name w:val="heading 2"/>
    <w:aliases w:val="!Разделы документа"/>
    <w:basedOn w:val="a"/>
    <w:next w:val="a"/>
    <w:link w:val="20"/>
    <w:qFormat/>
    <w:rsid w:val="00843EEA"/>
    <w:pPr>
      <w:keepNext/>
      <w:spacing w:before="240" w:after="60" w:line="240" w:lineRule="auto"/>
      <w:jc w:val="left"/>
      <w:outlineLvl w:val="1"/>
    </w:pPr>
    <w:rPr>
      <w:rFonts w:ascii="Arial" w:eastAsia="Times New Roman" w:hAnsi="Arial" w:cs="Arial"/>
      <w:b/>
      <w:bCs/>
      <w:i/>
      <w:iCs/>
      <w:sz w:val="28"/>
      <w:szCs w:val="28"/>
      <w:lang w:eastAsia="ru-RU"/>
    </w:rPr>
  </w:style>
  <w:style w:type="paragraph" w:styleId="3">
    <w:name w:val="heading 3"/>
    <w:aliases w:val="!Главы документа"/>
    <w:basedOn w:val="a"/>
    <w:link w:val="30"/>
    <w:unhideWhenUsed/>
    <w:qFormat/>
    <w:rsid w:val="00B642D6"/>
    <w:pPr>
      <w:spacing w:line="240" w:lineRule="auto"/>
      <w:ind w:firstLine="567"/>
      <w:outlineLvl w:val="2"/>
    </w:pPr>
    <w:rPr>
      <w:rFonts w:ascii="Arial" w:eastAsia="Times New Roman" w:hAnsi="Arial" w:cs="Arial"/>
      <w:b/>
      <w:bCs/>
      <w:sz w:val="28"/>
      <w:szCs w:val="26"/>
      <w:lang w:eastAsia="ru-RU"/>
    </w:rPr>
  </w:style>
  <w:style w:type="paragraph" w:styleId="4">
    <w:name w:val="heading 4"/>
    <w:aliases w:val="!Параграфы/Статьи документа"/>
    <w:basedOn w:val="a"/>
    <w:next w:val="a"/>
    <w:link w:val="40"/>
    <w:unhideWhenUsed/>
    <w:qFormat/>
    <w:rsid w:val="00B642D6"/>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B642D6"/>
    <w:pPr>
      <w:keepNext/>
      <w:spacing w:line="240" w:lineRule="auto"/>
      <w:ind w:firstLine="708"/>
      <w:jc w:val="center"/>
      <w:outlineLvl w:val="4"/>
    </w:pPr>
    <w:rPr>
      <w:rFonts w:eastAsia="Times New Roman"/>
      <w:b/>
      <w:sz w:val="26"/>
      <w:szCs w:val="24"/>
      <w:lang w:eastAsia="ru-RU"/>
    </w:rPr>
  </w:style>
  <w:style w:type="paragraph" w:styleId="6">
    <w:name w:val="heading 6"/>
    <w:basedOn w:val="a"/>
    <w:next w:val="a"/>
    <w:link w:val="60"/>
    <w:qFormat/>
    <w:rsid w:val="00B642D6"/>
    <w:pPr>
      <w:keepNext/>
      <w:spacing w:line="240" w:lineRule="auto"/>
      <w:ind w:firstLine="708"/>
      <w:outlineLvl w:val="5"/>
    </w:pPr>
    <w:rPr>
      <w:rFonts w:eastAsia="Times New Roman"/>
      <w:b/>
      <w:bCs/>
      <w:sz w:val="26"/>
      <w:szCs w:val="26"/>
      <w:lang w:eastAsia="ru-RU"/>
    </w:rPr>
  </w:style>
  <w:style w:type="paragraph" w:styleId="7">
    <w:name w:val="heading 7"/>
    <w:basedOn w:val="a"/>
    <w:next w:val="a"/>
    <w:link w:val="70"/>
    <w:unhideWhenUsed/>
    <w:qFormat/>
    <w:rsid w:val="00B642D6"/>
    <w:pPr>
      <w:keepNext/>
      <w:keepLines/>
      <w:spacing w:before="200" w:line="240" w:lineRule="auto"/>
      <w:ind w:firstLine="567"/>
      <w:outlineLvl w:val="6"/>
    </w:pPr>
    <w:rPr>
      <w:rFonts w:asciiTheme="majorHAnsi" w:eastAsiaTheme="majorEastAsia" w:hAnsiTheme="majorHAnsi" w:cstheme="majorBidi"/>
      <w:i/>
      <w:iCs/>
      <w:color w:val="404040" w:themeColor="text1" w:themeTint="BF"/>
      <w:szCs w:val="24"/>
      <w:lang w:eastAsia="ru-RU"/>
    </w:rPr>
  </w:style>
  <w:style w:type="paragraph" w:styleId="8">
    <w:name w:val="heading 8"/>
    <w:basedOn w:val="a"/>
    <w:next w:val="a"/>
    <w:link w:val="80"/>
    <w:qFormat/>
    <w:rsid w:val="00B642D6"/>
    <w:pPr>
      <w:keepNext/>
      <w:spacing w:line="240" w:lineRule="auto"/>
      <w:ind w:firstLine="698"/>
      <w:jc w:val="center"/>
      <w:outlineLvl w:val="7"/>
    </w:pPr>
    <w:rPr>
      <w:rFonts w:eastAsia="Times New Roman"/>
      <w:b/>
      <w:sz w:val="26"/>
      <w:szCs w:val="26"/>
      <w:lang w:eastAsia="ru-RU"/>
    </w:rPr>
  </w:style>
  <w:style w:type="paragraph" w:styleId="9">
    <w:name w:val="heading 9"/>
    <w:basedOn w:val="a"/>
    <w:next w:val="a"/>
    <w:link w:val="90"/>
    <w:uiPriority w:val="9"/>
    <w:unhideWhenUsed/>
    <w:qFormat/>
    <w:rsid w:val="00B642D6"/>
    <w:pPr>
      <w:keepNext/>
      <w:keepLines/>
      <w:spacing w:before="200" w:line="240" w:lineRule="auto"/>
      <w:ind w:firstLine="567"/>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843EEA"/>
    <w:rPr>
      <w:rFonts w:ascii="Times New Roman" w:eastAsia="Times New Roman" w:hAnsi="Times New Roman" w:cs="Times New Roman"/>
      <w:sz w:val="28"/>
      <w:szCs w:val="20"/>
      <w:lang w:eastAsia="ru-RU"/>
    </w:rPr>
  </w:style>
  <w:style w:type="character" w:customStyle="1" w:styleId="20">
    <w:name w:val="Заголовок 2 Знак"/>
    <w:aliases w:val="!Разделы документа Знак"/>
    <w:basedOn w:val="a0"/>
    <w:link w:val="2"/>
    <w:rsid w:val="00843EEA"/>
    <w:rPr>
      <w:rFonts w:ascii="Arial" w:eastAsia="Times New Roman" w:hAnsi="Arial" w:cs="Arial"/>
      <w:b/>
      <w:bCs/>
      <w:i/>
      <w:iCs/>
      <w:sz w:val="28"/>
      <w:szCs w:val="28"/>
      <w:lang w:eastAsia="ru-RU"/>
    </w:rPr>
  </w:style>
  <w:style w:type="character" w:customStyle="1" w:styleId="30">
    <w:name w:val="Заголовок 3 Знак"/>
    <w:aliases w:val="!Главы документа Знак"/>
    <w:basedOn w:val="a0"/>
    <w:link w:val="3"/>
    <w:rsid w:val="00B642D6"/>
    <w:rPr>
      <w:rFonts w:ascii="Arial" w:eastAsia="Times New Roman" w:hAnsi="Arial" w:cs="Arial"/>
      <w:b/>
      <w:bCs/>
      <w:sz w:val="28"/>
      <w:szCs w:val="26"/>
      <w:lang w:eastAsia="ru-RU"/>
    </w:rPr>
  </w:style>
  <w:style w:type="character" w:customStyle="1" w:styleId="40">
    <w:name w:val="Заголовок 4 Знак"/>
    <w:aliases w:val="!Параграфы/Статьи документа Знак"/>
    <w:basedOn w:val="a0"/>
    <w:link w:val="4"/>
    <w:rsid w:val="00B642D6"/>
    <w:rPr>
      <w:rFonts w:asciiTheme="majorHAnsi" w:eastAsiaTheme="majorEastAsia" w:hAnsiTheme="majorHAnsi" w:cstheme="majorBidi"/>
      <w:i/>
      <w:iCs/>
      <w:color w:val="2E74B5" w:themeColor="accent1" w:themeShade="BF"/>
      <w:sz w:val="24"/>
    </w:rPr>
  </w:style>
  <w:style w:type="character" w:customStyle="1" w:styleId="50">
    <w:name w:val="Заголовок 5 Знак"/>
    <w:basedOn w:val="a0"/>
    <w:link w:val="5"/>
    <w:rsid w:val="00B642D6"/>
    <w:rPr>
      <w:rFonts w:ascii="Times New Roman" w:eastAsia="Times New Roman" w:hAnsi="Times New Roman" w:cs="Times New Roman"/>
      <w:b/>
      <w:sz w:val="26"/>
      <w:szCs w:val="24"/>
      <w:lang w:eastAsia="ru-RU"/>
    </w:rPr>
  </w:style>
  <w:style w:type="character" w:customStyle="1" w:styleId="60">
    <w:name w:val="Заголовок 6 Знак"/>
    <w:basedOn w:val="a0"/>
    <w:link w:val="6"/>
    <w:rsid w:val="00B642D6"/>
    <w:rPr>
      <w:rFonts w:ascii="Times New Roman" w:eastAsia="Times New Roman" w:hAnsi="Times New Roman" w:cs="Times New Roman"/>
      <w:b/>
      <w:bCs/>
      <w:sz w:val="26"/>
      <w:szCs w:val="26"/>
      <w:lang w:eastAsia="ru-RU"/>
    </w:rPr>
  </w:style>
  <w:style w:type="character" w:customStyle="1" w:styleId="70">
    <w:name w:val="Заголовок 7 Знак"/>
    <w:basedOn w:val="a0"/>
    <w:link w:val="7"/>
    <w:rsid w:val="00B642D6"/>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rsid w:val="00B642D6"/>
    <w:rPr>
      <w:rFonts w:ascii="Times New Roman" w:eastAsia="Times New Roman" w:hAnsi="Times New Roman" w:cs="Times New Roman"/>
      <w:b/>
      <w:sz w:val="26"/>
      <w:szCs w:val="26"/>
      <w:lang w:eastAsia="ru-RU"/>
    </w:rPr>
  </w:style>
  <w:style w:type="character" w:customStyle="1" w:styleId="90">
    <w:name w:val="Заголовок 9 Знак"/>
    <w:basedOn w:val="a0"/>
    <w:link w:val="9"/>
    <w:uiPriority w:val="9"/>
    <w:rsid w:val="00B642D6"/>
    <w:rPr>
      <w:rFonts w:asciiTheme="majorHAnsi" w:eastAsiaTheme="majorEastAsia" w:hAnsiTheme="majorHAnsi" w:cstheme="majorBidi"/>
      <w:i/>
      <w:iCs/>
      <w:color w:val="404040" w:themeColor="text1" w:themeTint="BF"/>
      <w:sz w:val="20"/>
      <w:szCs w:val="20"/>
      <w:lang w:eastAsia="ru-RU"/>
    </w:rPr>
  </w:style>
  <w:style w:type="paragraph" w:styleId="a3">
    <w:name w:val="No Spacing"/>
    <w:link w:val="a4"/>
    <w:uiPriority w:val="1"/>
    <w:qFormat/>
    <w:rsid w:val="00843EEA"/>
    <w:pPr>
      <w:spacing w:after="0" w:line="240" w:lineRule="auto"/>
    </w:pPr>
    <w:rPr>
      <w:rFonts w:ascii="Times New Roman" w:eastAsia="Times New Roman" w:hAnsi="Times New Roman" w:cs="Calibri"/>
      <w:sz w:val="24"/>
      <w:lang w:eastAsia="ru-RU"/>
    </w:rPr>
  </w:style>
  <w:style w:type="character" w:customStyle="1" w:styleId="a4">
    <w:name w:val="Без интервала Знак"/>
    <w:link w:val="a3"/>
    <w:rsid w:val="00843EEA"/>
    <w:rPr>
      <w:rFonts w:ascii="Times New Roman" w:eastAsia="Times New Roman" w:hAnsi="Times New Roman" w:cs="Calibri"/>
      <w:sz w:val="24"/>
      <w:lang w:eastAsia="ru-RU"/>
    </w:rPr>
  </w:style>
  <w:style w:type="paragraph" w:customStyle="1" w:styleId="ConsPlusNormal">
    <w:name w:val="ConsPlusNormal"/>
    <w:link w:val="ConsPlusNormal0"/>
    <w:qFormat/>
    <w:rsid w:val="00843EEA"/>
    <w:pPr>
      <w:autoSpaceDE w:val="0"/>
      <w:autoSpaceDN w:val="0"/>
      <w:adjustRightInd w:val="0"/>
      <w:spacing w:after="0" w:line="240" w:lineRule="auto"/>
    </w:pPr>
    <w:rPr>
      <w:rFonts w:ascii="Arial" w:eastAsia="Times New Roman" w:hAnsi="Arial" w:cs="Arial"/>
      <w:sz w:val="20"/>
      <w:szCs w:val="20"/>
      <w:lang w:eastAsia="ru-RU"/>
    </w:rPr>
  </w:style>
  <w:style w:type="character" w:customStyle="1" w:styleId="ConsPlusNormal0">
    <w:name w:val="ConsPlusNormal Знак"/>
    <w:link w:val="ConsPlusNormal"/>
    <w:locked/>
    <w:rsid w:val="00843EEA"/>
    <w:rPr>
      <w:rFonts w:ascii="Arial" w:eastAsia="Times New Roman" w:hAnsi="Arial" w:cs="Arial"/>
      <w:sz w:val="20"/>
      <w:szCs w:val="20"/>
      <w:lang w:eastAsia="ru-RU"/>
    </w:rPr>
  </w:style>
  <w:style w:type="paragraph" w:styleId="a5">
    <w:name w:val="Body Text"/>
    <w:aliases w:val="bt"/>
    <w:basedOn w:val="a"/>
    <w:link w:val="a6"/>
    <w:unhideWhenUsed/>
    <w:rsid w:val="00843EEA"/>
    <w:pPr>
      <w:spacing w:after="120" w:line="240" w:lineRule="auto"/>
      <w:jc w:val="left"/>
    </w:pPr>
    <w:rPr>
      <w:rFonts w:eastAsia="Times New Roman"/>
      <w:sz w:val="20"/>
      <w:szCs w:val="20"/>
      <w:lang w:eastAsia="ru-RU"/>
    </w:rPr>
  </w:style>
  <w:style w:type="character" w:customStyle="1" w:styleId="a6">
    <w:name w:val="Основной текст Знак"/>
    <w:aliases w:val="bt Знак"/>
    <w:basedOn w:val="a0"/>
    <w:link w:val="a5"/>
    <w:rsid w:val="00843EEA"/>
    <w:rPr>
      <w:rFonts w:ascii="Times New Roman" w:eastAsia="Times New Roman" w:hAnsi="Times New Roman" w:cs="Times New Roman"/>
      <w:sz w:val="20"/>
      <w:szCs w:val="20"/>
      <w:lang w:eastAsia="ru-RU"/>
    </w:rPr>
  </w:style>
  <w:style w:type="table" w:customStyle="1" w:styleId="61">
    <w:name w:val="Сетка таблицы6"/>
    <w:basedOn w:val="a1"/>
    <w:next w:val="a7"/>
    <w:rsid w:val="00843EEA"/>
    <w:pPr>
      <w:spacing w:after="0" w:line="240" w:lineRule="auto"/>
      <w:ind w:firstLine="709"/>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843E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nhideWhenUsed/>
    <w:rsid w:val="00843EEA"/>
    <w:pPr>
      <w:spacing w:after="120" w:line="480" w:lineRule="auto"/>
      <w:ind w:left="283"/>
    </w:pPr>
  </w:style>
  <w:style w:type="character" w:customStyle="1" w:styleId="22">
    <w:name w:val="Основной текст с отступом 2 Знак"/>
    <w:basedOn w:val="a0"/>
    <w:link w:val="21"/>
    <w:rsid w:val="00843EEA"/>
    <w:rPr>
      <w:rFonts w:ascii="Times New Roman" w:eastAsia="Calibri" w:hAnsi="Times New Roman" w:cs="Times New Roman"/>
      <w:sz w:val="24"/>
    </w:rPr>
  </w:style>
  <w:style w:type="paragraph" w:styleId="23">
    <w:name w:val="Body Text 2"/>
    <w:basedOn w:val="a"/>
    <w:link w:val="24"/>
    <w:unhideWhenUsed/>
    <w:rsid w:val="00843EEA"/>
    <w:pPr>
      <w:spacing w:after="120" w:line="480" w:lineRule="auto"/>
    </w:pPr>
  </w:style>
  <w:style w:type="character" w:customStyle="1" w:styleId="24">
    <w:name w:val="Основной текст 2 Знак"/>
    <w:basedOn w:val="a0"/>
    <w:link w:val="23"/>
    <w:rsid w:val="00843EEA"/>
    <w:rPr>
      <w:rFonts w:ascii="Times New Roman" w:eastAsia="Calibri" w:hAnsi="Times New Roman" w:cs="Times New Roman"/>
      <w:sz w:val="24"/>
    </w:rPr>
  </w:style>
  <w:style w:type="paragraph" w:styleId="31">
    <w:name w:val="Body Text 3"/>
    <w:basedOn w:val="a"/>
    <w:link w:val="32"/>
    <w:unhideWhenUsed/>
    <w:rsid w:val="00843EEA"/>
    <w:pPr>
      <w:spacing w:after="120"/>
    </w:pPr>
    <w:rPr>
      <w:sz w:val="16"/>
      <w:szCs w:val="16"/>
    </w:rPr>
  </w:style>
  <w:style w:type="character" w:customStyle="1" w:styleId="32">
    <w:name w:val="Основной текст 3 Знак"/>
    <w:basedOn w:val="a0"/>
    <w:link w:val="31"/>
    <w:rsid w:val="00843EEA"/>
    <w:rPr>
      <w:rFonts w:ascii="Times New Roman" w:eastAsia="Calibri" w:hAnsi="Times New Roman" w:cs="Times New Roman"/>
      <w:sz w:val="16"/>
      <w:szCs w:val="16"/>
    </w:rPr>
  </w:style>
  <w:style w:type="paragraph" w:customStyle="1" w:styleId="ConsNormal">
    <w:name w:val="ConsNormal"/>
    <w:link w:val="ConsNormal1"/>
    <w:rsid w:val="00843EEA"/>
    <w:pPr>
      <w:widowControl w:val="0"/>
      <w:spacing w:after="0" w:line="240" w:lineRule="auto"/>
      <w:ind w:firstLine="720"/>
    </w:pPr>
    <w:rPr>
      <w:rFonts w:ascii="Arial" w:eastAsia="Times New Roman" w:hAnsi="Arial" w:cs="Times New Roman"/>
      <w:snapToGrid w:val="0"/>
      <w:sz w:val="20"/>
      <w:szCs w:val="20"/>
      <w:lang w:eastAsia="ru-RU"/>
    </w:rPr>
  </w:style>
  <w:style w:type="character" w:customStyle="1" w:styleId="ConsNormal1">
    <w:name w:val="ConsNormal1"/>
    <w:link w:val="ConsNormal"/>
    <w:locked/>
    <w:rsid w:val="00B642D6"/>
    <w:rPr>
      <w:rFonts w:ascii="Arial" w:eastAsia="Times New Roman" w:hAnsi="Arial" w:cs="Times New Roman"/>
      <w:snapToGrid w:val="0"/>
      <w:sz w:val="20"/>
      <w:szCs w:val="20"/>
      <w:lang w:eastAsia="ru-RU"/>
    </w:rPr>
  </w:style>
  <w:style w:type="paragraph" w:styleId="a8">
    <w:name w:val="Normal (Web)"/>
    <w:basedOn w:val="a"/>
    <w:link w:val="a9"/>
    <w:uiPriority w:val="99"/>
    <w:rsid w:val="00843EEA"/>
    <w:pPr>
      <w:spacing w:beforeAutospacing="1" w:afterAutospacing="1" w:line="240" w:lineRule="auto"/>
      <w:jc w:val="left"/>
    </w:pPr>
    <w:rPr>
      <w:rFonts w:eastAsia="Times New Roman"/>
      <w:color w:val="000000"/>
      <w:szCs w:val="20"/>
      <w:lang w:eastAsia="ru-RU"/>
    </w:rPr>
  </w:style>
  <w:style w:type="character" w:customStyle="1" w:styleId="a9">
    <w:name w:val="Обычный (веб) Знак"/>
    <w:basedOn w:val="a0"/>
    <w:link w:val="a8"/>
    <w:uiPriority w:val="99"/>
    <w:rsid w:val="00843EEA"/>
    <w:rPr>
      <w:rFonts w:ascii="Times New Roman" w:eastAsia="Times New Roman" w:hAnsi="Times New Roman" w:cs="Times New Roman"/>
      <w:color w:val="000000"/>
      <w:sz w:val="24"/>
      <w:szCs w:val="20"/>
      <w:lang w:eastAsia="ru-RU"/>
    </w:rPr>
  </w:style>
  <w:style w:type="character" w:customStyle="1" w:styleId="ConsPlusNormal1">
    <w:name w:val="ConsPlusNormal1"/>
    <w:locked/>
    <w:rsid w:val="00843EEA"/>
    <w:rPr>
      <w:rFonts w:ascii="Arial" w:eastAsia="Times New Roman" w:hAnsi="Arial" w:cs="Arial"/>
      <w:sz w:val="20"/>
      <w:szCs w:val="20"/>
      <w:lang w:eastAsia="ru-RU"/>
    </w:rPr>
  </w:style>
  <w:style w:type="paragraph" w:styleId="aa">
    <w:name w:val="Body Text Indent"/>
    <w:aliases w:val="Нумерованный список !!,Основной текст 1,Надин стиль,Основной текст без отступа"/>
    <w:basedOn w:val="a"/>
    <w:link w:val="ab"/>
    <w:unhideWhenUsed/>
    <w:rsid w:val="00843EEA"/>
    <w:pPr>
      <w:spacing w:after="120"/>
      <w:ind w:left="283"/>
    </w:pPr>
  </w:style>
  <w:style w:type="character" w:customStyle="1" w:styleId="ab">
    <w:name w:val="Основной текст с отступом Знак"/>
    <w:aliases w:val="Нумерованный список !! Знак,Основной текст 1 Знак,Надин стиль Знак,Основной текст без отступа Знак"/>
    <w:basedOn w:val="a0"/>
    <w:link w:val="aa"/>
    <w:rsid w:val="00843EEA"/>
    <w:rPr>
      <w:rFonts w:ascii="Times New Roman" w:eastAsia="Calibri" w:hAnsi="Times New Roman" w:cs="Times New Roman"/>
      <w:sz w:val="24"/>
    </w:rPr>
  </w:style>
  <w:style w:type="paragraph" w:styleId="ac">
    <w:name w:val="List Paragraph"/>
    <w:basedOn w:val="a"/>
    <w:uiPriority w:val="34"/>
    <w:qFormat/>
    <w:rsid w:val="00B642D6"/>
    <w:pPr>
      <w:spacing w:line="240" w:lineRule="auto"/>
      <w:ind w:left="720"/>
      <w:contextualSpacing/>
      <w:jc w:val="left"/>
    </w:pPr>
    <w:rPr>
      <w:rFonts w:eastAsia="Times New Roman"/>
      <w:szCs w:val="24"/>
      <w:lang w:eastAsia="ru-RU"/>
    </w:rPr>
  </w:style>
  <w:style w:type="character" w:customStyle="1" w:styleId="ad">
    <w:name w:val="Текст выноски Знак"/>
    <w:basedOn w:val="a0"/>
    <w:link w:val="ae"/>
    <w:rsid w:val="00B642D6"/>
    <w:rPr>
      <w:rFonts w:ascii="Tahoma" w:hAnsi="Tahoma" w:cs="Tahoma"/>
      <w:sz w:val="16"/>
      <w:szCs w:val="16"/>
    </w:rPr>
  </w:style>
  <w:style w:type="paragraph" w:styleId="ae">
    <w:name w:val="Balloon Text"/>
    <w:basedOn w:val="a"/>
    <w:link w:val="ad"/>
    <w:unhideWhenUsed/>
    <w:rsid w:val="00B642D6"/>
    <w:pPr>
      <w:spacing w:line="240" w:lineRule="auto"/>
      <w:jc w:val="left"/>
    </w:pPr>
    <w:rPr>
      <w:rFonts w:ascii="Tahoma" w:eastAsiaTheme="minorHAnsi" w:hAnsi="Tahoma" w:cs="Tahoma"/>
      <w:sz w:val="16"/>
      <w:szCs w:val="16"/>
    </w:rPr>
  </w:style>
  <w:style w:type="character" w:styleId="af">
    <w:name w:val="Hyperlink"/>
    <w:basedOn w:val="a0"/>
    <w:unhideWhenUsed/>
    <w:rsid w:val="00B642D6"/>
    <w:rPr>
      <w:strike w:val="0"/>
      <w:dstrike w:val="0"/>
      <w:color w:val="0000FF"/>
      <w:u w:val="none"/>
      <w:effect w:val="none"/>
    </w:rPr>
  </w:style>
  <w:style w:type="character" w:customStyle="1" w:styleId="11">
    <w:name w:val="Заголовок 1 Знак1"/>
    <w:aliases w:val="!Части документа Знак1"/>
    <w:basedOn w:val="a0"/>
    <w:rsid w:val="00B642D6"/>
    <w:rPr>
      <w:rFonts w:asciiTheme="majorHAnsi" w:eastAsiaTheme="majorEastAsia" w:hAnsiTheme="majorHAnsi" w:cstheme="majorBidi"/>
      <w:b/>
      <w:bCs/>
      <w:color w:val="2E74B5" w:themeColor="accent1" w:themeShade="BF"/>
      <w:sz w:val="28"/>
      <w:szCs w:val="28"/>
    </w:rPr>
  </w:style>
  <w:style w:type="character" w:customStyle="1" w:styleId="af0">
    <w:name w:val="Текст примечания Знак"/>
    <w:aliases w:val="!Равноширинный текст документа Знак"/>
    <w:basedOn w:val="a0"/>
    <w:link w:val="af1"/>
    <w:semiHidden/>
    <w:locked/>
    <w:rsid w:val="00B642D6"/>
    <w:rPr>
      <w:rFonts w:ascii="Courier" w:hAnsi="Courier"/>
    </w:rPr>
  </w:style>
  <w:style w:type="paragraph" w:styleId="af1">
    <w:name w:val="annotation text"/>
    <w:aliases w:val="!Равноширинный текст документа"/>
    <w:basedOn w:val="a"/>
    <w:link w:val="af0"/>
    <w:semiHidden/>
    <w:unhideWhenUsed/>
    <w:rsid w:val="00B642D6"/>
    <w:pPr>
      <w:spacing w:line="240" w:lineRule="auto"/>
      <w:ind w:firstLine="567"/>
    </w:pPr>
    <w:rPr>
      <w:rFonts w:ascii="Courier" w:eastAsiaTheme="minorHAnsi" w:hAnsi="Courier" w:cstheme="minorBidi"/>
      <w:sz w:val="22"/>
    </w:rPr>
  </w:style>
  <w:style w:type="character" w:customStyle="1" w:styleId="12">
    <w:name w:val="Текст примечания Знак1"/>
    <w:aliases w:val="!Равноширинный текст документа Знак1"/>
    <w:basedOn w:val="a0"/>
    <w:semiHidden/>
    <w:rsid w:val="00B642D6"/>
    <w:rPr>
      <w:rFonts w:ascii="Times New Roman" w:eastAsia="Calibri" w:hAnsi="Times New Roman" w:cs="Times New Roman"/>
      <w:sz w:val="20"/>
      <w:szCs w:val="20"/>
    </w:rPr>
  </w:style>
  <w:style w:type="paragraph" w:styleId="af2">
    <w:name w:val="header"/>
    <w:basedOn w:val="a"/>
    <w:link w:val="af3"/>
    <w:uiPriority w:val="99"/>
    <w:unhideWhenUsed/>
    <w:rsid w:val="00B642D6"/>
    <w:pPr>
      <w:tabs>
        <w:tab w:val="center" w:pos="4153"/>
        <w:tab w:val="right" w:pos="8306"/>
      </w:tabs>
      <w:spacing w:line="240" w:lineRule="auto"/>
      <w:ind w:firstLine="567"/>
    </w:pPr>
    <w:rPr>
      <w:rFonts w:ascii="Arial" w:eastAsia="Times New Roman" w:hAnsi="Arial"/>
      <w:szCs w:val="24"/>
      <w:lang w:eastAsia="ru-RU"/>
    </w:rPr>
  </w:style>
  <w:style w:type="character" w:customStyle="1" w:styleId="af3">
    <w:name w:val="Верхний колонтитул Знак"/>
    <w:basedOn w:val="a0"/>
    <w:link w:val="af2"/>
    <w:uiPriority w:val="99"/>
    <w:rsid w:val="00B642D6"/>
    <w:rPr>
      <w:rFonts w:ascii="Arial" w:eastAsia="Times New Roman" w:hAnsi="Arial" w:cs="Times New Roman"/>
      <w:sz w:val="24"/>
      <w:szCs w:val="24"/>
      <w:lang w:eastAsia="ru-RU"/>
    </w:rPr>
  </w:style>
  <w:style w:type="paragraph" w:styleId="af4">
    <w:name w:val="footer"/>
    <w:basedOn w:val="a"/>
    <w:link w:val="af5"/>
    <w:uiPriority w:val="99"/>
    <w:unhideWhenUsed/>
    <w:rsid w:val="00B642D6"/>
    <w:pPr>
      <w:suppressLineNumbers/>
      <w:tabs>
        <w:tab w:val="center" w:pos="4818"/>
        <w:tab w:val="right" w:pos="9637"/>
      </w:tabs>
      <w:spacing w:line="240" w:lineRule="auto"/>
      <w:ind w:firstLine="567"/>
    </w:pPr>
    <w:rPr>
      <w:rFonts w:ascii="Arial" w:eastAsia="Times New Roman" w:hAnsi="Arial"/>
      <w:szCs w:val="24"/>
      <w:lang w:eastAsia="ru-RU"/>
    </w:rPr>
  </w:style>
  <w:style w:type="character" w:customStyle="1" w:styleId="af5">
    <w:name w:val="Нижний колонтитул Знак"/>
    <w:basedOn w:val="a0"/>
    <w:link w:val="af4"/>
    <w:uiPriority w:val="99"/>
    <w:rsid w:val="00B642D6"/>
    <w:rPr>
      <w:rFonts w:ascii="Arial" w:eastAsia="Times New Roman" w:hAnsi="Arial" w:cs="Times New Roman"/>
      <w:sz w:val="24"/>
      <w:szCs w:val="24"/>
      <w:lang w:eastAsia="ru-RU"/>
    </w:rPr>
  </w:style>
  <w:style w:type="paragraph" w:customStyle="1" w:styleId="text">
    <w:name w:val="text"/>
    <w:basedOn w:val="a"/>
    <w:rsid w:val="00B642D6"/>
    <w:pPr>
      <w:spacing w:line="240" w:lineRule="auto"/>
      <w:ind w:firstLine="567"/>
    </w:pPr>
    <w:rPr>
      <w:rFonts w:ascii="Arial" w:eastAsia="Times New Roman" w:hAnsi="Arial" w:cs="Arial"/>
      <w:szCs w:val="24"/>
      <w:lang w:eastAsia="ru-RU"/>
    </w:rPr>
  </w:style>
  <w:style w:type="paragraph" w:customStyle="1" w:styleId="13">
    <w:name w:val="Название объекта1"/>
    <w:basedOn w:val="a"/>
    <w:rsid w:val="00B642D6"/>
    <w:pPr>
      <w:spacing w:before="240" w:after="60" w:line="240" w:lineRule="auto"/>
      <w:ind w:firstLine="567"/>
      <w:jc w:val="center"/>
    </w:pPr>
    <w:rPr>
      <w:rFonts w:ascii="Arial" w:eastAsia="Times New Roman" w:hAnsi="Arial" w:cs="Arial"/>
      <w:b/>
      <w:bCs/>
      <w:sz w:val="32"/>
      <w:szCs w:val="32"/>
      <w:lang w:eastAsia="ru-RU"/>
    </w:rPr>
  </w:style>
  <w:style w:type="paragraph" w:customStyle="1" w:styleId="article">
    <w:name w:val="article"/>
    <w:basedOn w:val="a"/>
    <w:rsid w:val="00B642D6"/>
    <w:pPr>
      <w:spacing w:line="240" w:lineRule="auto"/>
      <w:ind w:firstLine="567"/>
    </w:pPr>
    <w:rPr>
      <w:rFonts w:ascii="Arial" w:eastAsia="Times New Roman" w:hAnsi="Arial" w:cs="Arial"/>
      <w:sz w:val="26"/>
      <w:szCs w:val="26"/>
      <w:lang w:eastAsia="ru-RU"/>
    </w:rPr>
  </w:style>
  <w:style w:type="paragraph" w:customStyle="1" w:styleId="chapter">
    <w:name w:val="chapter"/>
    <w:basedOn w:val="a"/>
    <w:rsid w:val="00B642D6"/>
    <w:pPr>
      <w:spacing w:line="240" w:lineRule="auto"/>
      <w:ind w:firstLine="567"/>
    </w:pPr>
    <w:rPr>
      <w:rFonts w:ascii="Arial" w:eastAsia="Times New Roman" w:hAnsi="Arial" w:cs="Arial"/>
      <w:sz w:val="28"/>
      <w:szCs w:val="28"/>
      <w:lang w:eastAsia="ru-RU"/>
    </w:rPr>
  </w:style>
  <w:style w:type="paragraph" w:customStyle="1" w:styleId="section">
    <w:name w:val="section"/>
    <w:basedOn w:val="a"/>
    <w:rsid w:val="00B642D6"/>
    <w:pPr>
      <w:spacing w:line="240" w:lineRule="auto"/>
      <w:ind w:firstLine="567"/>
      <w:jc w:val="center"/>
    </w:pPr>
    <w:rPr>
      <w:rFonts w:ascii="Arial" w:eastAsia="Times New Roman" w:hAnsi="Arial" w:cs="Arial"/>
      <w:sz w:val="30"/>
      <w:szCs w:val="30"/>
      <w:lang w:eastAsia="ru-RU"/>
    </w:rPr>
  </w:style>
  <w:style w:type="paragraph" w:customStyle="1" w:styleId="Title">
    <w:name w:val="Title!Название НПА"/>
    <w:basedOn w:val="a"/>
    <w:rsid w:val="00B642D6"/>
    <w:pPr>
      <w:spacing w:before="240" w:after="60" w:line="240" w:lineRule="auto"/>
      <w:ind w:firstLine="567"/>
      <w:jc w:val="center"/>
      <w:outlineLvl w:val="0"/>
    </w:pPr>
    <w:rPr>
      <w:rFonts w:ascii="Arial" w:eastAsia="Times New Roman" w:hAnsi="Arial" w:cs="Arial"/>
      <w:b/>
      <w:bCs/>
      <w:kern w:val="28"/>
      <w:sz w:val="32"/>
      <w:szCs w:val="32"/>
      <w:lang w:eastAsia="ru-RU"/>
    </w:rPr>
  </w:style>
  <w:style w:type="paragraph" w:customStyle="1" w:styleId="Application">
    <w:name w:val="Application!Приложение"/>
    <w:rsid w:val="00B642D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B642D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B642D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B642D6"/>
    <w:pPr>
      <w:spacing w:after="0" w:line="240" w:lineRule="auto"/>
      <w:jc w:val="center"/>
    </w:pPr>
    <w:rPr>
      <w:rFonts w:ascii="Arial" w:eastAsia="Times New Roman" w:hAnsi="Arial" w:cs="Arial"/>
      <w:bCs/>
      <w:kern w:val="28"/>
      <w:sz w:val="24"/>
      <w:szCs w:val="32"/>
      <w:lang w:eastAsia="ru-RU"/>
    </w:rPr>
  </w:style>
  <w:style w:type="paragraph" w:customStyle="1" w:styleId="FORMATTEXT">
    <w:name w:val=".FORMATTEXT"/>
    <w:uiPriority w:val="99"/>
    <w:rsid w:val="00B642D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B642D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ConsPlusCell">
    <w:name w:val="ConsPlusCell"/>
    <w:rsid w:val="00B642D6"/>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customStyle="1" w:styleId="Institution">
    <w:name w:val="Institution!Орган принятия"/>
    <w:basedOn w:val="NumberAndDate"/>
    <w:next w:val="a"/>
    <w:rsid w:val="00B642D6"/>
    <w:rPr>
      <w:sz w:val="28"/>
    </w:rPr>
  </w:style>
  <w:style w:type="paragraph" w:customStyle="1" w:styleId="14">
    <w:name w:val="1"/>
    <w:basedOn w:val="a"/>
    <w:rsid w:val="00B642D6"/>
    <w:pPr>
      <w:spacing w:before="100" w:beforeAutospacing="1" w:after="100" w:afterAutospacing="1" w:line="240" w:lineRule="auto"/>
      <w:jc w:val="left"/>
    </w:pPr>
    <w:rPr>
      <w:rFonts w:eastAsia="SimSun"/>
      <w:szCs w:val="24"/>
      <w:lang w:eastAsia="zh-CN"/>
    </w:rPr>
  </w:style>
  <w:style w:type="character" w:customStyle="1" w:styleId="15">
    <w:name w:val="Гиперссылка1"/>
    <w:basedOn w:val="a0"/>
    <w:rsid w:val="00B642D6"/>
  </w:style>
  <w:style w:type="paragraph" w:customStyle="1" w:styleId="formattext0">
    <w:name w:val="formattext"/>
    <w:basedOn w:val="a"/>
    <w:rsid w:val="00B642D6"/>
    <w:pPr>
      <w:spacing w:before="100" w:beforeAutospacing="1" w:after="100" w:afterAutospacing="1" w:line="240" w:lineRule="auto"/>
      <w:jc w:val="left"/>
    </w:pPr>
    <w:rPr>
      <w:rFonts w:eastAsia="SimSun"/>
      <w:szCs w:val="24"/>
      <w:lang w:eastAsia="zh-CN"/>
    </w:rPr>
  </w:style>
  <w:style w:type="character" w:customStyle="1" w:styleId="af6">
    <w:name w:val="Текст сноски Знак"/>
    <w:aliases w:val="Table_Footnote_last Знак1,Table_Footnote_last Знак Знак Знак Знак,Table_Footnote_last Знак Знак,Текст сноски Знак Знак Знак,Текст сноски Знак1 Знак Знак Знак,Текст сноски Знак Знак Знак Знак Знак,single space Знак"/>
    <w:basedOn w:val="a0"/>
    <w:link w:val="af7"/>
    <w:rsid w:val="00B642D6"/>
    <w:rPr>
      <w:rFonts w:ascii="Times New Roman" w:eastAsia="SimSun" w:hAnsi="Times New Roman" w:cs="Times New Roman"/>
      <w:sz w:val="20"/>
      <w:szCs w:val="20"/>
      <w:lang w:eastAsia="zh-CN"/>
    </w:rPr>
  </w:style>
  <w:style w:type="paragraph" w:styleId="af7">
    <w:name w:val="footnote text"/>
    <w:aliases w:val="Table_Footnote_last,Table_Footnote_last Знак Знак Знак,Table_Footnote_last Знак,Текст сноски Знак Знак,Текст сноски Знак1 Знак Знак,Текст сноски Знак Знак Знак Знак,Table_Footnote_last Знак1 Знак Знак,single space"/>
    <w:basedOn w:val="a"/>
    <w:link w:val="af6"/>
    <w:rsid w:val="00B642D6"/>
    <w:pPr>
      <w:spacing w:line="240" w:lineRule="auto"/>
      <w:jc w:val="left"/>
    </w:pPr>
    <w:rPr>
      <w:rFonts w:eastAsia="SimSun"/>
      <w:sz w:val="20"/>
      <w:szCs w:val="20"/>
      <w:lang w:eastAsia="zh-CN"/>
    </w:rPr>
  </w:style>
  <w:style w:type="character" w:styleId="af8">
    <w:name w:val="footnote reference"/>
    <w:aliases w:val=" Знак Знак17 Знак Знак"/>
    <w:basedOn w:val="a0"/>
    <w:link w:val="17"/>
    <w:uiPriority w:val="99"/>
    <w:rsid w:val="00B642D6"/>
    <w:rPr>
      <w:vertAlign w:val="superscript"/>
    </w:rPr>
  </w:style>
  <w:style w:type="paragraph" w:customStyle="1" w:styleId="17">
    <w:name w:val="Знак Знак17"/>
    <w:basedOn w:val="a"/>
    <w:link w:val="af8"/>
    <w:uiPriority w:val="99"/>
    <w:rsid w:val="00B642D6"/>
    <w:pPr>
      <w:spacing w:line="240" w:lineRule="auto"/>
      <w:jc w:val="left"/>
    </w:pPr>
    <w:rPr>
      <w:rFonts w:asciiTheme="minorHAnsi" w:eastAsiaTheme="minorHAnsi" w:hAnsiTheme="minorHAnsi" w:cstheme="minorBidi"/>
      <w:sz w:val="22"/>
      <w:vertAlign w:val="superscript"/>
    </w:rPr>
  </w:style>
  <w:style w:type="paragraph" w:customStyle="1" w:styleId="consplusnormal2">
    <w:name w:val="consplusnormal"/>
    <w:basedOn w:val="a"/>
    <w:rsid w:val="00B642D6"/>
    <w:pPr>
      <w:spacing w:before="100" w:beforeAutospacing="1" w:after="100" w:afterAutospacing="1" w:line="240" w:lineRule="auto"/>
      <w:jc w:val="left"/>
    </w:pPr>
    <w:rPr>
      <w:rFonts w:eastAsia="SimSun"/>
      <w:szCs w:val="24"/>
      <w:lang w:eastAsia="zh-CN"/>
    </w:rPr>
  </w:style>
  <w:style w:type="paragraph" w:customStyle="1" w:styleId="nospacing">
    <w:name w:val="nospacing"/>
    <w:basedOn w:val="a"/>
    <w:rsid w:val="00B642D6"/>
    <w:pPr>
      <w:spacing w:before="100" w:beforeAutospacing="1" w:after="100" w:afterAutospacing="1" w:line="240" w:lineRule="auto"/>
      <w:jc w:val="left"/>
    </w:pPr>
    <w:rPr>
      <w:rFonts w:eastAsia="SimSun"/>
      <w:szCs w:val="24"/>
      <w:lang w:eastAsia="zh-CN"/>
    </w:rPr>
  </w:style>
  <w:style w:type="character" w:customStyle="1" w:styleId="25">
    <w:name w:val="Гиперссылка2"/>
    <w:basedOn w:val="a0"/>
    <w:rsid w:val="00B642D6"/>
  </w:style>
  <w:style w:type="paragraph" w:styleId="af9">
    <w:name w:val="annotation subject"/>
    <w:basedOn w:val="af1"/>
    <w:next w:val="af1"/>
    <w:link w:val="afa"/>
    <w:uiPriority w:val="99"/>
    <w:semiHidden/>
    <w:unhideWhenUsed/>
    <w:rsid w:val="00B642D6"/>
    <w:rPr>
      <w:rFonts w:ascii="Arial" w:eastAsia="Times New Roman" w:hAnsi="Arial" w:cs="Times New Roman"/>
      <w:b/>
      <w:bCs/>
      <w:sz w:val="20"/>
      <w:szCs w:val="20"/>
      <w:lang w:eastAsia="ru-RU"/>
    </w:rPr>
  </w:style>
  <w:style w:type="character" w:customStyle="1" w:styleId="afa">
    <w:name w:val="Тема примечания Знак"/>
    <w:basedOn w:val="12"/>
    <w:link w:val="af9"/>
    <w:uiPriority w:val="99"/>
    <w:semiHidden/>
    <w:rsid w:val="00B642D6"/>
    <w:rPr>
      <w:rFonts w:ascii="Arial" w:eastAsia="Times New Roman" w:hAnsi="Arial" w:cs="Times New Roman"/>
      <w:b/>
      <w:bCs/>
      <w:sz w:val="20"/>
      <w:szCs w:val="20"/>
      <w:lang w:eastAsia="ru-RU"/>
    </w:rPr>
  </w:style>
  <w:style w:type="paragraph" w:customStyle="1" w:styleId="ConsPlusNonformat">
    <w:name w:val="ConsPlusNonformat"/>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page number"/>
    <w:basedOn w:val="a0"/>
    <w:rsid w:val="00B642D6"/>
  </w:style>
  <w:style w:type="paragraph" w:customStyle="1" w:styleId="ConsNonformat">
    <w:name w:val="ConsNonformat"/>
    <w:link w:val="ConsNonformat0"/>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642D6"/>
    <w:pPr>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33">
    <w:name w:val="Body Text Indent 3"/>
    <w:basedOn w:val="a"/>
    <w:link w:val="34"/>
    <w:rsid w:val="00B642D6"/>
    <w:pPr>
      <w:autoSpaceDE w:val="0"/>
      <w:autoSpaceDN w:val="0"/>
      <w:adjustRightInd w:val="0"/>
      <w:spacing w:line="240" w:lineRule="auto"/>
      <w:ind w:firstLine="708"/>
    </w:pPr>
    <w:rPr>
      <w:rFonts w:eastAsia="Times New Roman"/>
      <w:color w:val="FF0000"/>
      <w:sz w:val="26"/>
      <w:szCs w:val="26"/>
      <w:lang w:eastAsia="ru-RU"/>
    </w:rPr>
  </w:style>
  <w:style w:type="character" w:customStyle="1" w:styleId="34">
    <w:name w:val="Основной текст с отступом 3 Знак"/>
    <w:basedOn w:val="a0"/>
    <w:link w:val="33"/>
    <w:rsid w:val="00B642D6"/>
    <w:rPr>
      <w:rFonts w:ascii="Times New Roman" w:eastAsia="Times New Roman" w:hAnsi="Times New Roman" w:cs="Times New Roman"/>
      <w:color w:val="FF0000"/>
      <w:sz w:val="26"/>
      <w:szCs w:val="26"/>
      <w:lang w:eastAsia="ru-RU"/>
    </w:rPr>
  </w:style>
  <w:style w:type="character" w:customStyle="1" w:styleId="afc">
    <w:name w:val="Гипертекстовая ссылка"/>
    <w:rsid w:val="00B642D6"/>
    <w:rPr>
      <w:color w:val="008000"/>
      <w:sz w:val="20"/>
      <w:szCs w:val="20"/>
      <w:u w:val="single"/>
    </w:rPr>
  </w:style>
  <w:style w:type="paragraph" w:customStyle="1" w:styleId="afd">
    <w:name w:val="Комментарий"/>
    <w:basedOn w:val="a"/>
    <w:next w:val="a"/>
    <w:rsid w:val="00B642D6"/>
    <w:pPr>
      <w:autoSpaceDE w:val="0"/>
      <w:autoSpaceDN w:val="0"/>
      <w:adjustRightInd w:val="0"/>
      <w:spacing w:line="240" w:lineRule="auto"/>
      <w:ind w:left="170"/>
    </w:pPr>
    <w:rPr>
      <w:rFonts w:ascii="Arial" w:eastAsia="Times New Roman" w:hAnsi="Arial"/>
      <w:i/>
      <w:iCs/>
      <w:color w:val="800080"/>
      <w:sz w:val="20"/>
      <w:szCs w:val="20"/>
      <w:lang w:eastAsia="ru-RU"/>
    </w:rPr>
  </w:style>
  <w:style w:type="paragraph" w:customStyle="1" w:styleId="14pt">
    <w:name w:val="Обычный + 14 pt"/>
    <w:aliases w:val="курсив,по ширине,Первая строка:  0,95 см"/>
    <w:basedOn w:val="a"/>
    <w:rsid w:val="00B642D6"/>
    <w:pPr>
      <w:autoSpaceDE w:val="0"/>
      <w:autoSpaceDN w:val="0"/>
      <w:adjustRightInd w:val="0"/>
      <w:spacing w:line="240" w:lineRule="auto"/>
      <w:ind w:firstLine="540"/>
    </w:pPr>
    <w:rPr>
      <w:rFonts w:eastAsia="Times New Roman"/>
      <w:i/>
      <w:iCs/>
      <w:sz w:val="28"/>
      <w:szCs w:val="28"/>
      <w:lang w:eastAsia="ru-RU"/>
    </w:rPr>
  </w:style>
  <w:style w:type="character" w:customStyle="1" w:styleId="afe">
    <w:name w:val="Схема документа Знак"/>
    <w:basedOn w:val="a0"/>
    <w:link w:val="aff"/>
    <w:semiHidden/>
    <w:rsid w:val="00B642D6"/>
    <w:rPr>
      <w:rFonts w:ascii="Tahoma" w:eastAsia="Times New Roman" w:hAnsi="Tahoma" w:cs="Tahoma"/>
      <w:sz w:val="24"/>
      <w:szCs w:val="24"/>
      <w:shd w:val="clear" w:color="auto" w:fill="000080"/>
      <w:lang w:eastAsia="ru-RU"/>
    </w:rPr>
  </w:style>
  <w:style w:type="paragraph" w:styleId="aff">
    <w:name w:val="Document Map"/>
    <w:basedOn w:val="a"/>
    <w:link w:val="afe"/>
    <w:semiHidden/>
    <w:rsid w:val="00B642D6"/>
    <w:pPr>
      <w:shd w:val="clear" w:color="auto" w:fill="000080"/>
      <w:spacing w:line="240" w:lineRule="auto"/>
      <w:jc w:val="left"/>
    </w:pPr>
    <w:rPr>
      <w:rFonts w:ascii="Tahoma" w:eastAsia="Times New Roman" w:hAnsi="Tahoma" w:cs="Tahoma"/>
      <w:szCs w:val="24"/>
      <w:lang w:eastAsia="ru-RU"/>
    </w:rPr>
  </w:style>
  <w:style w:type="character" w:customStyle="1" w:styleId="16">
    <w:name w:val="Схема документа Знак1"/>
    <w:basedOn w:val="a0"/>
    <w:uiPriority w:val="99"/>
    <w:semiHidden/>
    <w:rsid w:val="00B642D6"/>
    <w:rPr>
      <w:rFonts w:ascii="Segoe UI" w:eastAsia="Calibri" w:hAnsi="Segoe UI" w:cs="Segoe UI"/>
      <w:sz w:val="16"/>
      <w:szCs w:val="16"/>
    </w:rPr>
  </w:style>
  <w:style w:type="paragraph" w:styleId="aff0">
    <w:name w:val="endnote text"/>
    <w:basedOn w:val="a"/>
    <w:link w:val="aff1"/>
    <w:rsid w:val="00B642D6"/>
    <w:pPr>
      <w:spacing w:line="240" w:lineRule="auto"/>
      <w:jc w:val="left"/>
    </w:pPr>
    <w:rPr>
      <w:rFonts w:eastAsia="Times New Roman"/>
      <w:sz w:val="20"/>
      <w:szCs w:val="20"/>
      <w:lang w:eastAsia="ru-RU"/>
    </w:rPr>
  </w:style>
  <w:style w:type="character" w:customStyle="1" w:styleId="aff1">
    <w:name w:val="Текст концевой сноски Знак"/>
    <w:basedOn w:val="a0"/>
    <w:link w:val="aff0"/>
    <w:rsid w:val="00B642D6"/>
    <w:rPr>
      <w:rFonts w:ascii="Times New Roman" w:eastAsia="Times New Roman" w:hAnsi="Times New Roman" w:cs="Times New Roman"/>
      <w:sz w:val="20"/>
      <w:szCs w:val="20"/>
      <w:lang w:eastAsia="ru-RU"/>
    </w:rPr>
  </w:style>
  <w:style w:type="character" w:styleId="aff2">
    <w:name w:val="endnote reference"/>
    <w:rsid w:val="00B642D6"/>
    <w:rPr>
      <w:vertAlign w:val="superscript"/>
    </w:rPr>
  </w:style>
  <w:style w:type="character" w:customStyle="1" w:styleId="FontStyle30">
    <w:name w:val="Font Style30"/>
    <w:rsid w:val="00B642D6"/>
    <w:rPr>
      <w:rFonts w:ascii="Times New Roman" w:hAnsi="Times New Roman" w:cs="Times New Roman" w:hint="default"/>
      <w:b/>
      <w:bCs w:val="0"/>
      <w:sz w:val="26"/>
    </w:rPr>
  </w:style>
  <w:style w:type="paragraph" w:customStyle="1" w:styleId="18">
    <w:name w:val="Абзац списка1"/>
    <w:basedOn w:val="a"/>
    <w:link w:val="ListParagraphChar"/>
    <w:uiPriority w:val="34"/>
    <w:rsid w:val="00B642D6"/>
    <w:pPr>
      <w:spacing w:after="200"/>
      <w:ind w:left="720"/>
      <w:contextualSpacing/>
      <w:jc w:val="left"/>
    </w:pPr>
    <w:rPr>
      <w:rFonts w:ascii="Calibri" w:eastAsia="Times New Roman" w:hAnsi="Calibri"/>
      <w:color w:val="000000"/>
      <w:sz w:val="22"/>
      <w:szCs w:val="20"/>
      <w:lang w:eastAsia="ru-RU"/>
    </w:rPr>
  </w:style>
  <w:style w:type="character" w:customStyle="1" w:styleId="ListParagraphChar">
    <w:name w:val="List Paragraph Char"/>
    <w:basedOn w:val="a0"/>
    <w:link w:val="18"/>
    <w:uiPriority w:val="34"/>
    <w:locked/>
    <w:rsid w:val="00B642D6"/>
    <w:rPr>
      <w:rFonts w:ascii="Calibri" w:eastAsia="Times New Roman" w:hAnsi="Calibri" w:cs="Times New Roman"/>
      <w:color w:val="000000"/>
      <w:szCs w:val="20"/>
      <w:lang w:eastAsia="ru-RU"/>
    </w:rPr>
  </w:style>
  <w:style w:type="paragraph" w:customStyle="1" w:styleId="FR1">
    <w:name w:val="FR1"/>
    <w:link w:val="FR10"/>
    <w:rsid w:val="00B642D6"/>
    <w:pPr>
      <w:widowControl w:val="0"/>
      <w:autoSpaceDE w:val="0"/>
      <w:autoSpaceDN w:val="0"/>
      <w:adjustRightInd w:val="0"/>
      <w:spacing w:after="0" w:line="240" w:lineRule="auto"/>
      <w:ind w:left="40"/>
      <w:jc w:val="center"/>
    </w:pPr>
    <w:rPr>
      <w:rFonts w:ascii="Arial" w:eastAsia="Times New Roman" w:hAnsi="Arial" w:cs="Arial"/>
      <w:b/>
      <w:bCs/>
      <w:sz w:val="20"/>
      <w:szCs w:val="20"/>
      <w:lang w:eastAsia="ru-RU"/>
    </w:rPr>
  </w:style>
  <w:style w:type="character" w:customStyle="1" w:styleId="FR10">
    <w:name w:val="FR1 Знак"/>
    <w:basedOn w:val="a0"/>
    <w:link w:val="FR1"/>
    <w:locked/>
    <w:rsid w:val="00B642D6"/>
    <w:rPr>
      <w:rFonts w:ascii="Arial" w:eastAsia="Times New Roman" w:hAnsi="Arial" w:cs="Arial"/>
      <w:b/>
      <w:bCs/>
      <w:sz w:val="20"/>
      <w:szCs w:val="20"/>
      <w:lang w:eastAsia="ru-RU"/>
    </w:rPr>
  </w:style>
  <w:style w:type="paragraph" w:customStyle="1" w:styleId="consplustitle0">
    <w:name w:val="consplustitle"/>
    <w:basedOn w:val="a"/>
    <w:rsid w:val="00604FB4"/>
    <w:pPr>
      <w:spacing w:before="100" w:beforeAutospacing="1" w:after="100" w:afterAutospacing="1" w:line="240" w:lineRule="auto"/>
      <w:jc w:val="left"/>
    </w:pPr>
    <w:rPr>
      <w:rFonts w:eastAsia="Times New Roman"/>
      <w:szCs w:val="24"/>
      <w:lang w:eastAsia="ru-RU"/>
    </w:rPr>
  </w:style>
  <w:style w:type="numbering" w:customStyle="1" w:styleId="19">
    <w:name w:val="Нет списка1"/>
    <w:next w:val="a2"/>
    <w:uiPriority w:val="99"/>
    <w:semiHidden/>
    <w:unhideWhenUsed/>
    <w:rsid w:val="00604FB4"/>
  </w:style>
  <w:style w:type="character" w:styleId="aff3">
    <w:name w:val="FollowedHyperlink"/>
    <w:basedOn w:val="a0"/>
    <w:unhideWhenUsed/>
    <w:rsid w:val="00604FB4"/>
    <w:rPr>
      <w:color w:val="0000FF"/>
      <w:u w:val="single"/>
    </w:rPr>
  </w:style>
  <w:style w:type="character" w:customStyle="1" w:styleId="210">
    <w:name w:val="Заголовок 2 Знак1"/>
    <w:aliases w:val="!Разделы документа Знак1"/>
    <w:basedOn w:val="a0"/>
    <w:semiHidden/>
    <w:rsid w:val="00604FB4"/>
    <w:rPr>
      <w:rFonts w:ascii="Cambria" w:eastAsia="Times New Roman" w:hAnsi="Cambria" w:cs="Times New Roman"/>
      <w:b/>
      <w:bCs/>
      <w:color w:val="4F81BD"/>
      <w:sz w:val="26"/>
      <w:szCs w:val="26"/>
    </w:rPr>
  </w:style>
  <w:style w:type="character" w:customStyle="1" w:styleId="310">
    <w:name w:val="Заголовок 3 Знак1"/>
    <w:aliases w:val="!Главы документа Знак1"/>
    <w:basedOn w:val="a0"/>
    <w:semiHidden/>
    <w:rsid w:val="00604FB4"/>
    <w:rPr>
      <w:rFonts w:ascii="Cambria" w:eastAsia="Times New Roman" w:hAnsi="Cambria" w:cs="Times New Roman"/>
      <w:b/>
      <w:bCs/>
      <w:color w:val="4F81BD"/>
      <w:sz w:val="24"/>
      <w:szCs w:val="24"/>
    </w:rPr>
  </w:style>
  <w:style w:type="character" w:customStyle="1" w:styleId="41">
    <w:name w:val="Заголовок 4 Знак1"/>
    <w:aliases w:val="!Параграфы/Статьи документа Знак1"/>
    <w:basedOn w:val="a0"/>
    <w:semiHidden/>
    <w:rsid w:val="00604FB4"/>
    <w:rPr>
      <w:rFonts w:ascii="Cambria" w:eastAsia="Times New Roman" w:hAnsi="Cambria" w:cs="Times New Roman"/>
      <w:b/>
      <w:bCs/>
      <w:i/>
      <w:iCs/>
      <w:color w:val="4F81BD"/>
      <w:sz w:val="24"/>
      <w:szCs w:val="24"/>
    </w:rPr>
  </w:style>
  <w:style w:type="character" w:styleId="HTML">
    <w:name w:val="HTML Variable"/>
    <w:aliases w:val="!Ссылки в документе"/>
    <w:basedOn w:val="a0"/>
    <w:semiHidden/>
    <w:unhideWhenUsed/>
    <w:rsid w:val="00604FB4"/>
    <w:rPr>
      <w:rFonts w:ascii="Arial" w:hAnsi="Arial" w:cs="Arial" w:hint="default"/>
      <w:b w:val="0"/>
      <w:bCs w:val="0"/>
      <w:i w:val="0"/>
      <w:iCs w:val="0"/>
      <w:strike w:val="0"/>
      <w:dstrike w:val="0"/>
      <w:color w:val="0000FF"/>
      <w:sz w:val="24"/>
      <w:u w:val="none"/>
      <w:effect w:val="none"/>
    </w:rPr>
  </w:style>
  <w:style w:type="character" w:styleId="aff4">
    <w:name w:val="annotation reference"/>
    <w:basedOn w:val="a0"/>
    <w:uiPriority w:val="99"/>
    <w:semiHidden/>
    <w:unhideWhenUsed/>
    <w:rsid w:val="00604FB4"/>
    <w:rPr>
      <w:sz w:val="16"/>
      <w:szCs w:val="16"/>
    </w:rPr>
  </w:style>
  <w:style w:type="paragraph" w:customStyle="1" w:styleId="1a">
    <w:name w:val="Знак1"/>
    <w:basedOn w:val="a"/>
    <w:rsid w:val="00604FB4"/>
    <w:pPr>
      <w:tabs>
        <w:tab w:val="num" w:pos="709"/>
      </w:tabs>
      <w:spacing w:before="120" w:after="160" w:line="240" w:lineRule="exact"/>
      <w:ind w:left="709" w:hanging="284"/>
    </w:pPr>
    <w:rPr>
      <w:rFonts w:ascii="Verdana" w:eastAsia="Times New Roman" w:hAnsi="Verdana"/>
      <w:sz w:val="20"/>
      <w:szCs w:val="20"/>
      <w:lang w:val="en-US"/>
    </w:rPr>
  </w:style>
  <w:style w:type="table" w:customStyle="1" w:styleId="1b">
    <w:name w:val="Сетка таблицы1"/>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7"/>
    <w:uiPriority w:val="99"/>
    <w:rsid w:val="005D60E3"/>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
    <w:name w:val="Нет списка11"/>
    <w:next w:val="a2"/>
    <w:uiPriority w:val="99"/>
    <w:semiHidden/>
    <w:rsid w:val="005D60E3"/>
  </w:style>
  <w:style w:type="paragraph" w:customStyle="1" w:styleId="1c">
    <w:name w:val="Текст1"/>
    <w:basedOn w:val="a"/>
    <w:rsid w:val="005D60E3"/>
    <w:pPr>
      <w:widowControl w:val="0"/>
      <w:spacing w:line="240" w:lineRule="auto"/>
      <w:jc w:val="left"/>
    </w:pPr>
    <w:rPr>
      <w:rFonts w:ascii="Courier New" w:eastAsia="Times New Roman" w:hAnsi="Courier New"/>
      <w:sz w:val="20"/>
      <w:szCs w:val="20"/>
      <w:lang w:eastAsia="ru-RU"/>
    </w:rPr>
  </w:style>
  <w:style w:type="paragraph" w:styleId="aff5">
    <w:name w:val="Block Text"/>
    <w:basedOn w:val="a"/>
    <w:rsid w:val="005D60E3"/>
    <w:pPr>
      <w:spacing w:line="240" w:lineRule="auto"/>
      <w:ind w:left="-426" w:right="-1185" w:firstLine="1135"/>
    </w:pPr>
    <w:rPr>
      <w:rFonts w:eastAsia="Times New Roman"/>
      <w:sz w:val="28"/>
      <w:szCs w:val="20"/>
      <w:lang w:eastAsia="ru-RU"/>
    </w:rPr>
  </w:style>
  <w:style w:type="paragraph" w:customStyle="1" w:styleId="ConsCell">
    <w:name w:val="ConsCell"/>
    <w:rsid w:val="005D60E3"/>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customStyle="1" w:styleId="xl35">
    <w:name w:val="xl35"/>
    <w:basedOn w:val="a"/>
    <w:rsid w:val="005D60E3"/>
    <w:pPr>
      <w:spacing w:before="100" w:beforeAutospacing="1" w:after="100" w:afterAutospacing="1" w:line="240" w:lineRule="auto"/>
      <w:jc w:val="center"/>
      <w:textAlignment w:val="top"/>
    </w:pPr>
    <w:rPr>
      <w:rFonts w:eastAsia="Arial Unicode MS"/>
      <w:szCs w:val="24"/>
      <w:lang w:eastAsia="ru-RU"/>
    </w:rPr>
  </w:style>
  <w:style w:type="paragraph" w:customStyle="1" w:styleId="xl26">
    <w:name w:val="xl26"/>
    <w:basedOn w:val="a"/>
    <w:rsid w:val="005D60E3"/>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27">
    <w:name w:val="xl27"/>
    <w:basedOn w:val="a"/>
    <w:rsid w:val="005D60E3"/>
    <w:pPr>
      <w:spacing w:before="100" w:beforeAutospacing="1" w:after="100" w:afterAutospacing="1" w:line="240" w:lineRule="auto"/>
      <w:jc w:val="center"/>
      <w:textAlignment w:val="top"/>
    </w:pPr>
    <w:rPr>
      <w:rFonts w:eastAsia="Arial Unicode MS"/>
      <w:b/>
      <w:bCs/>
      <w:sz w:val="28"/>
      <w:szCs w:val="28"/>
      <w:lang w:eastAsia="ru-RU"/>
    </w:rPr>
  </w:style>
  <w:style w:type="paragraph" w:customStyle="1" w:styleId="xl28">
    <w:name w:val="xl28"/>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29">
    <w:name w:val="xl29"/>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0">
    <w:name w:val="xl30"/>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1">
    <w:name w:val="xl31"/>
    <w:basedOn w:val="a"/>
    <w:rsid w:val="005D60E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2">
    <w:name w:val="xl32"/>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3">
    <w:name w:val="xl33"/>
    <w:basedOn w:val="a"/>
    <w:rsid w:val="005D60E3"/>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4">
    <w:name w:val="xl34"/>
    <w:basedOn w:val="a"/>
    <w:rsid w:val="005D60E3"/>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6">
    <w:name w:val="xl36"/>
    <w:basedOn w:val="a"/>
    <w:rsid w:val="005D60E3"/>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37">
    <w:name w:val="xl37"/>
    <w:basedOn w:val="a"/>
    <w:rsid w:val="005D60E3"/>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38">
    <w:name w:val="xl38"/>
    <w:basedOn w:val="a"/>
    <w:rsid w:val="005D60E3"/>
    <w:pPr>
      <w:spacing w:before="100" w:beforeAutospacing="1" w:after="100" w:afterAutospacing="1" w:line="240" w:lineRule="auto"/>
      <w:jc w:val="center"/>
    </w:pPr>
    <w:rPr>
      <w:rFonts w:ascii="Times New Roman CYR" w:eastAsia="Arial Unicode MS" w:hAnsi="Times New Roman CYR" w:cs="Times New Roman CYR"/>
      <w:sz w:val="28"/>
      <w:szCs w:val="28"/>
      <w:lang w:eastAsia="ru-RU"/>
    </w:rPr>
  </w:style>
  <w:style w:type="paragraph" w:customStyle="1" w:styleId="xl39">
    <w:name w:val="xl39"/>
    <w:basedOn w:val="a"/>
    <w:rsid w:val="005D60E3"/>
    <w:pPr>
      <w:spacing w:before="100" w:beforeAutospacing="1" w:after="100" w:afterAutospacing="1" w:line="240" w:lineRule="auto"/>
      <w:jc w:val="left"/>
    </w:pPr>
    <w:rPr>
      <w:rFonts w:eastAsia="Arial Unicode MS"/>
      <w:sz w:val="28"/>
      <w:szCs w:val="28"/>
      <w:lang w:eastAsia="ru-RU"/>
    </w:rPr>
  </w:style>
  <w:style w:type="paragraph" w:customStyle="1" w:styleId="xl40">
    <w:name w:val="xl40"/>
    <w:basedOn w:val="a"/>
    <w:rsid w:val="005D60E3"/>
    <w:pPr>
      <w:spacing w:before="100" w:beforeAutospacing="1" w:after="100" w:afterAutospacing="1" w:line="240" w:lineRule="auto"/>
      <w:jc w:val="center"/>
    </w:pPr>
    <w:rPr>
      <w:rFonts w:eastAsia="Arial Unicode MS"/>
      <w:sz w:val="28"/>
      <w:szCs w:val="28"/>
      <w:lang w:eastAsia="ru-RU"/>
    </w:rPr>
  </w:style>
  <w:style w:type="paragraph" w:customStyle="1" w:styleId="xl41">
    <w:name w:val="xl41"/>
    <w:basedOn w:val="a"/>
    <w:rsid w:val="005D60E3"/>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42">
    <w:name w:val="xl42"/>
    <w:basedOn w:val="a"/>
    <w:rsid w:val="005D60E3"/>
    <w:pPr>
      <w:shd w:val="clear" w:color="auto" w:fill="FFFFFF"/>
      <w:spacing w:before="100" w:beforeAutospacing="1" w:after="100" w:afterAutospacing="1" w:line="240" w:lineRule="auto"/>
      <w:jc w:val="center"/>
    </w:pPr>
    <w:rPr>
      <w:rFonts w:ascii="Times New Roman CYR" w:eastAsia="Arial Unicode MS" w:hAnsi="Times New Roman CYR" w:cs="Times New Roman CYR"/>
      <w:b/>
      <w:bCs/>
      <w:color w:val="000000"/>
      <w:sz w:val="28"/>
      <w:szCs w:val="28"/>
      <w:lang w:eastAsia="ru-RU"/>
    </w:rPr>
  </w:style>
  <w:style w:type="paragraph" w:customStyle="1" w:styleId="ConsTitle">
    <w:name w:val="ConsTitle"/>
    <w:rsid w:val="005D60E3"/>
    <w:pPr>
      <w:autoSpaceDE w:val="0"/>
      <w:autoSpaceDN w:val="0"/>
      <w:adjustRightInd w:val="0"/>
      <w:spacing w:after="0" w:line="240" w:lineRule="auto"/>
      <w:ind w:right="19772"/>
    </w:pPr>
    <w:rPr>
      <w:rFonts w:ascii="Arial" w:eastAsia="Times New Roman" w:hAnsi="Arial" w:cs="Arial"/>
      <w:b/>
      <w:bCs/>
      <w:sz w:val="16"/>
      <w:szCs w:val="16"/>
      <w:lang w:eastAsia="ru-RU"/>
    </w:rPr>
  </w:style>
  <w:style w:type="table" w:customStyle="1" w:styleId="42">
    <w:name w:val="Сетка таблицы4"/>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5">
    <w:name w:val="font5"/>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font6">
    <w:name w:val="font6"/>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24">
    <w:name w:val="xl24"/>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25">
    <w:name w:val="xl25"/>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3">
    <w:name w:val="xl43"/>
    <w:basedOn w:val="a"/>
    <w:rsid w:val="005D60E3"/>
    <w:pP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4">
    <w:name w:val="xl44"/>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5">
    <w:name w:val="xl45"/>
    <w:basedOn w:val="a"/>
    <w:rsid w:val="005D60E3"/>
    <w:pPr>
      <w:pBdr>
        <w:top w:val="single" w:sz="8" w:space="0" w:color="auto"/>
      </w:pBd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6">
    <w:name w:val="xl46"/>
    <w:basedOn w:val="a"/>
    <w:rsid w:val="005D60E3"/>
    <w:pPr>
      <w:pBdr>
        <w:top w:val="single" w:sz="8" w:space="0" w:color="auto"/>
      </w:pBd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7">
    <w:name w:val="xl47"/>
    <w:basedOn w:val="a"/>
    <w:rsid w:val="005D60E3"/>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48">
    <w:name w:val="xl48"/>
    <w:basedOn w:val="a"/>
    <w:rsid w:val="005D60E3"/>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9">
    <w:name w:val="xl49"/>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0">
    <w:name w:val="xl50"/>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1">
    <w:name w:val="xl51"/>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2">
    <w:name w:val="xl52"/>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3">
    <w:name w:val="xl53"/>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4">
    <w:name w:val="xl54"/>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5">
    <w:name w:val="xl55"/>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6">
    <w:name w:val="xl56"/>
    <w:basedOn w:val="a"/>
    <w:rsid w:val="005D60E3"/>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57">
    <w:name w:val="xl57"/>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8">
    <w:name w:val="xl58"/>
    <w:basedOn w:val="a"/>
    <w:rsid w:val="005D60E3"/>
    <w:pPr>
      <w:pBdr>
        <w:bottom w:val="single" w:sz="8" w:space="0" w:color="auto"/>
      </w:pBdr>
      <w:spacing w:before="100" w:beforeAutospacing="1" w:after="100" w:afterAutospacing="1" w:line="240" w:lineRule="auto"/>
      <w:jc w:val="right"/>
      <w:textAlignment w:val="top"/>
    </w:pPr>
    <w:rPr>
      <w:rFonts w:eastAsia="Times New Roman"/>
      <w:sz w:val="28"/>
      <w:szCs w:val="28"/>
      <w:lang w:eastAsia="ru-RU"/>
    </w:rPr>
  </w:style>
  <w:style w:type="paragraph" w:customStyle="1" w:styleId="xl59">
    <w:name w:val="xl59"/>
    <w:basedOn w:val="a"/>
    <w:rsid w:val="005D60E3"/>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0">
    <w:name w:val="xl60"/>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1">
    <w:name w:val="xl61"/>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2">
    <w:name w:val="xl62"/>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3">
    <w:name w:val="xl63"/>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4">
    <w:name w:val="xl64"/>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5">
    <w:name w:val="xl65"/>
    <w:basedOn w:val="a"/>
    <w:rsid w:val="005D60E3"/>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6">
    <w:name w:val="xl66"/>
    <w:basedOn w:val="a"/>
    <w:rsid w:val="005D60E3"/>
    <w:pPr>
      <w:pBdr>
        <w:top w:val="single" w:sz="8" w:space="0" w:color="auto"/>
        <w:bottom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7">
    <w:name w:val="xl67"/>
    <w:basedOn w:val="a"/>
    <w:rsid w:val="005D60E3"/>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8">
    <w:name w:val="xl68"/>
    <w:basedOn w:val="a"/>
    <w:rsid w:val="005D60E3"/>
    <w:pPr>
      <w:pBdr>
        <w:top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9">
    <w:name w:val="xl69"/>
    <w:basedOn w:val="a"/>
    <w:rsid w:val="005D60E3"/>
    <w:pPr>
      <w:pBdr>
        <w:bottom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0">
    <w:name w:val="xl70"/>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1">
    <w:name w:val="xl71"/>
    <w:basedOn w:val="a"/>
    <w:rsid w:val="005D60E3"/>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2">
    <w:name w:val="xl72"/>
    <w:basedOn w:val="a"/>
    <w:rsid w:val="005D60E3"/>
    <w:pPr>
      <w:pBdr>
        <w:top w:val="single" w:sz="8" w:space="0" w:color="auto"/>
        <w:lef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3">
    <w:name w:val="xl73"/>
    <w:basedOn w:val="a"/>
    <w:rsid w:val="005D60E3"/>
    <w:pPr>
      <w:pBdr>
        <w:left w:val="single" w:sz="4" w:space="0" w:color="auto"/>
        <w:bottom w:val="single" w:sz="8"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1d">
    <w:name w:val="заголовок 1"/>
    <w:basedOn w:val="a"/>
    <w:next w:val="a"/>
    <w:rsid w:val="005D60E3"/>
    <w:pPr>
      <w:keepNext/>
      <w:spacing w:line="240" w:lineRule="auto"/>
      <w:jc w:val="center"/>
    </w:pPr>
    <w:rPr>
      <w:rFonts w:eastAsia="Times New Roman"/>
      <w:sz w:val="36"/>
      <w:szCs w:val="20"/>
      <w:lang w:eastAsia="ru-RU"/>
    </w:rPr>
  </w:style>
  <w:style w:type="paragraph" w:customStyle="1" w:styleId="27">
    <w:name w:val="заголовок 2"/>
    <w:basedOn w:val="a"/>
    <w:next w:val="a"/>
    <w:rsid w:val="005D60E3"/>
    <w:pPr>
      <w:keepNext/>
      <w:spacing w:line="240" w:lineRule="auto"/>
      <w:jc w:val="center"/>
    </w:pPr>
    <w:rPr>
      <w:rFonts w:eastAsia="Times New Roman"/>
      <w:sz w:val="28"/>
      <w:szCs w:val="20"/>
      <w:lang w:eastAsia="ru-RU"/>
    </w:rPr>
  </w:style>
  <w:style w:type="numbering" w:customStyle="1" w:styleId="28">
    <w:name w:val="Нет списка2"/>
    <w:next w:val="a2"/>
    <w:uiPriority w:val="99"/>
    <w:semiHidden/>
    <w:rsid w:val="005D60E3"/>
  </w:style>
  <w:style w:type="paragraph" w:customStyle="1" w:styleId="29">
    <w:name w:val="Текст2"/>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51">
    <w:name w:val="Сетка таблицы5"/>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
    <w:name w:val="Нет списка3"/>
    <w:next w:val="a2"/>
    <w:semiHidden/>
    <w:unhideWhenUsed/>
    <w:rsid w:val="005D60E3"/>
  </w:style>
  <w:style w:type="paragraph" w:styleId="aff6">
    <w:name w:val="Title"/>
    <w:basedOn w:val="a"/>
    <w:next w:val="a"/>
    <w:link w:val="1e"/>
    <w:qFormat/>
    <w:rsid w:val="005D60E3"/>
    <w:pPr>
      <w:spacing w:before="240" w:after="60" w:line="240" w:lineRule="auto"/>
      <w:ind w:firstLine="709"/>
      <w:jc w:val="center"/>
      <w:outlineLvl w:val="0"/>
    </w:pPr>
    <w:rPr>
      <w:rFonts w:ascii="Cambria" w:eastAsia="Times New Roman" w:hAnsi="Cambria"/>
      <w:b/>
      <w:bCs/>
      <w:kern w:val="28"/>
      <w:sz w:val="32"/>
      <w:szCs w:val="32"/>
      <w:lang w:eastAsia="ru-RU"/>
    </w:rPr>
  </w:style>
  <w:style w:type="character" w:customStyle="1" w:styleId="1e">
    <w:name w:val="Название Знак1"/>
    <w:basedOn w:val="a0"/>
    <w:link w:val="aff6"/>
    <w:rsid w:val="005D60E3"/>
    <w:rPr>
      <w:rFonts w:ascii="Cambria" w:eastAsia="Times New Roman" w:hAnsi="Cambria" w:cs="Times New Roman"/>
      <w:b/>
      <w:bCs/>
      <w:kern w:val="28"/>
      <w:sz w:val="32"/>
      <w:szCs w:val="32"/>
      <w:lang w:eastAsia="ru-RU"/>
    </w:rPr>
  </w:style>
  <w:style w:type="numbering" w:customStyle="1" w:styleId="43">
    <w:name w:val="Нет списка4"/>
    <w:next w:val="a2"/>
    <w:semiHidden/>
    <w:rsid w:val="005D60E3"/>
  </w:style>
  <w:style w:type="paragraph" w:customStyle="1" w:styleId="font0">
    <w:name w:val="font0"/>
    <w:basedOn w:val="a"/>
    <w:rsid w:val="005D60E3"/>
    <w:pPr>
      <w:spacing w:before="100" w:beforeAutospacing="1" w:after="100" w:afterAutospacing="1" w:line="240" w:lineRule="auto"/>
      <w:jc w:val="left"/>
    </w:pPr>
    <w:rPr>
      <w:rFonts w:ascii="Arial CYR" w:eastAsia="Times New Roman" w:hAnsi="Arial CYR"/>
      <w:sz w:val="20"/>
      <w:szCs w:val="20"/>
      <w:lang w:eastAsia="ru-RU"/>
    </w:rPr>
  </w:style>
  <w:style w:type="paragraph" w:customStyle="1" w:styleId="xl74">
    <w:name w:val="xl74"/>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76">
    <w:name w:val="xl76"/>
    <w:basedOn w:val="a"/>
    <w:rsid w:val="005D60E3"/>
    <w:pPr>
      <w:spacing w:before="100" w:beforeAutospacing="1" w:after="100" w:afterAutospacing="1" w:line="240" w:lineRule="auto"/>
      <w:jc w:val="left"/>
    </w:pPr>
    <w:rPr>
      <w:rFonts w:eastAsia="Times New Roman"/>
      <w:szCs w:val="24"/>
      <w:lang w:eastAsia="ru-RU"/>
    </w:rPr>
  </w:style>
  <w:style w:type="paragraph" w:customStyle="1" w:styleId="xl77">
    <w:name w:val="xl77"/>
    <w:basedOn w:val="a"/>
    <w:rsid w:val="005D60E3"/>
    <w:pPr>
      <w:spacing w:before="100" w:beforeAutospacing="1" w:after="100" w:afterAutospacing="1" w:line="240" w:lineRule="auto"/>
      <w:jc w:val="left"/>
    </w:pPr>
    <w:rPr>
      <w:rFonts w:eastAsia="Times New Roman"/>
      <w:b/>
      <w:bCs/>
      <w:szCs w:val="24"/>
      <w:lang w:eastAsia="ru-RU"/>
    </w:rPr>
  </w:style>
  <w:style w:type="paragraph" w:customStyle="1" w:styleId="xl78">
    <w:name w:val="xl7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79">
    <w:name w:val="xl79"/>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0">
    <w:name w:val="xl80"/>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1">
    <w:name w:val="xl81"/>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2">
    <w:name w:val="xl82"/>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3">
    <w:name w:val="xl83"/>
    <w:basedOn w:val="a"/>
    <w:rsid w:val="005D60E3"/>
    <w:pPr>
      <w:spacing w:before="100" w:beforeAutospacing="1" w:after="100" w:afterAutospacing="1" w:line="240" w:lineRule="auto"/>
      <w:jc w:val="left"/>
      <w:textAlignment w:val="top"/>
    </w:pPr>
    <w:rPr>
      <w:rFonts w:eastAsia="Times New Roman"/>
      <w:b/>
      <w:bCs/>
      <w:szCs w:val="24"/>
      <w:lang w:eastAsia="ru-RU"/>
    </w:rPr>
  </w:style>
  <w:style w:type="paragraph" w:customStyle="1" w:styleId="xl84">
    <w:name w:val="xl84"/>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5">
    <w:name w:val="xl85"/>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6">
    <w:name w:val="xl86"/>
    <w:basedOn w:val="a"/>
    <w:rsid w:val="005D60E3"/>
    <w:pPr>
      <w:spacing w:before="100" w:beforeAutospacing="1" w:after="100" w:afterAutospacing="1" w:line="240" w:lineRule="auto"/>
      <w:jc w:val="center"/>
    </w:pPr>
    <w:rPr>
      <w:rFonts w:eastAsia="Times New Roman"/>
      <w:color w:val="FF0000"/>
      <w:szCs w:val="24"/>
      <w:lang w:eastAsia="ru-RU"/>
    </w:rPr>
  </w:style>
  <w:style w:type="paragraph" w:customStyle="1" w:styleId="xl87">
    <w:name w:val="xl87"/>
    <w:basedOn w:val="a"/>
    <w:rsid w:val="005D60E3"/>
    <w:pPr>
      <w:spacing w:before="100" w:beforeAutospacing="1" w:after="100" w:afterAutospacing="1" w:line="240" w:lineRule="auto"/>
      <w:jc w:val="left"/>
      <w:textAlignment w:val="top"/>
    </w:pPr>
    <w:rPr>
      <w:rFonts w:eastAsia="Times New Roman"/>
      <w:b/>
      <w:bCs/>
      <w:szCs w:val="24"/>
      <w:lang w:eastAsia="ru-RU"/>
    </w:rPr>
  </w:style>
  <w:style w:type="paragraph" w:customStyle="1" w:styleId="xl88">
    <w:name w:val="xl88"/>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89">
    <w:name w:val="xl89"/>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90">
    <w:name w:val="xl90"/>
    <w:basedOn w:val="a"/>
    <w:rsid w:val="005D60E3"/>
    <w:pPr>
      <w:pBdr>
        <w:bottom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91">
    <w:name w:val="xl91"/>
    <w:basedOn w:val="a"/>
    <w:rsid w:val="005D60E3"/>
    <w:pPr>
      <w:spacing w:before="100" w:beforeAutospacing="1" w:after="100" w:afterAutospacing="1" w:line="240" w:lineRule="auto"/>
      <w:jc w:val="center"/>
      <w:textAlignment w:val="top"/>
    </w:pPr>
    <w:rPr>
      <w:rFonts w:eastAsia="Times New Roman"/>
      <w:szCs w:val="24"/>
      <w:lang w:eastAsia="ru-RU"/>
    </w:rPr>
  </w:style>
  <w:style w:type="paragraph" w:customStyle="1" w:styleId="xl92">
    <w:name w:val="xl92"/>
    <w:basedOn w:val="a"/>
    <w:rsid w:val="005D60E3"/>
    <w:pPr>
      <w:pBdr>
        <w:bottom w:val="single" w:sz="4" w:space="0" w:color="auto"/>
      </w:pBdr>
      <w:spacing w:before="100" w:beforeAutospacing="1" w:after="100" w:afterAutospacing="1" w:line="240" w:lineRule="auto"/>
      <w:jc w:val="left"/>
      <w:textAlignment w:val="top"/>
    </w:pPr>
    <w:rPr>
      <w:rFonts w:eastAsia="Times New Roman"/>
      <w:b/>
      <w:bCs/>
      <w:szCs w:val="24"/>
      <w:lang w:eastAsia="ru-RU"/>
    </w:rPr>
  </w:style>
  <w:style w:type="paragraph" w:customStyle="1" w:styleId="xl93">
    <w:name w:val="xl93"/>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94">
    <w:name w:val="xl94"/>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95">
    <w:name w:val="xl95"/>
    <w:basedOn w:val="a"/>
    <w:rsid w:val="005D60E3"/>
    <w:pPr>
      <w:spacing w:before="100" w:beforeAutospacing="1" w:after="100" w:afterAutospacing="1" w:line="240" w:lineRule="auto"/>
      <w:jc w:val="left"/>
    </w:pPr>
    <w:rPr>
      <w:rFonts w:eastAsia="Times New Roman"/>
      <w:szCs w:val="24"/>
      <w:lang w:eastAsia="ru-RU"/>
    </w:rPr>
  </w:style>
  <w:style w:type="paragraph" w:customStyle="1" w:styleId="xl96">
    <w:name w:val="xl96"/>
    <w:basedOn w:val="a"/>
    <w:rsid w:val="005D60E3"/>
    <w:pPr>
      <w:spacing w:before="100" w:beforeAutospacing="1" w:after="100" w:afterAutospacing="1" w:line="240" w:lineRule="auto"/>
      <w:jc w:val="center"/>
    </w:pPr>
    <w:rPr>
      <w:rFonts w:eastAsia="Times New Roman"/>
      <w:b/>
      <w:bCs/>
      <w:sz w:val="28"/>
      <w:szCs w:val="28"/>
      <w:lang w:eastAsia="ru-RU"/>
    </w:rPr>
  </w:style>
  <w:style w:type="paragraph" w:customStyle="1" w:styleId="xl97">
    <w:name w:val="xl97"/>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98">
    <w:name w:val="xl9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99">
    <w:name w:val="xl99"/>
    <w:basedOn w:val="a"/>
    <w:rsid w:val="005D60E3"/>
    <w:pPr>
      <w:spacing w:before="100" w:beforeAutospacing="1" w:after="100" w:afterAutospacing="1" w:line="240" w:lineRule="auto"/>
      <w:jc w:val="right"/>
      <w:textAlignment w:val="top"/>
    </w:pPr>
    <w:rPr>
      <w:rFonts w:ascii="Times New Roman CYR" w:eastAsia="Times New Roman" w:hAnsi="Times New Roman CYR" w:cs="Times New Roman CYR"/>
      <w:szCs w:val="24"/>
      <w:lang w:eastAsia="ru-RU"/>
    </w:rPr>
  </w:style>
  <w:style w:type="paragraph" w:customStyle="1" w:styleId="xl100">
    <w:name w:val="xl100"/>
    <w:basedOn w:val="a"/>
    <w:rsid w:val="005D60E3"/>
    <w:pPr>
      <w:spacing w:before="100" w:beforeAutospacing="1" w:after="100" w:afterAutospacing="1" w:line="240" w:lineRule="auto"/>
      <w:jc w:val="right"/>
      <w:textAlignment w:val="top"/>
    </w:pPr>
    <w:rPr>
      <w:rFonts w:eastAsia="Times New Roman"/>
      <w:szCs w:val="24"/>
      <w:lang w:eastAsia="ru-RU"/>
    </w:rPr>
  </w:style>
  <w:style w:type="paragraph" w:customStyle="1" w:styleId="xl101">
    <w:name w:val="xl101"/>
    <w:basedOn w:val="a"/>
    <w:rsid w:val="005D60E3"/>
    <w:pPr>
      <w:spacing w:before="100" w:beforeAutospacing="1" w:after="100" w:afterAutospacing="1" w:line="240" w:lineRule="auto"/>
      <w:jc w:val="right"/>
      <w:textAlignment w:val="top"/>
    </w:pPr>
    <w:rPr>
      <w:rFonts w:ascii="Times New Roman CYR" w:eastAsia="Times New Roman" w:hAnsi="Times New Roman CYR" w:cs="Times New Roman CYR"/>
      <w:szCs w:val="24"/>
      <w:lang w:eastAsia="ru-RU"/>
    </w:rPr>
  </w:style>
  <w:style w:type="paragraph" w:customStyle="1" w:styleId="xl102">
    <w:name w:val="xl102"/>
    <w:basedOn w:val="a"/>
    <w:rsid w:val="005D60E3"/>
    <w:pPr>
      <w:spacing w:before="100" w:beforeAutospacing="1" w:after="100" w:afterAutospacing="1" w:line="240" w:lineRule="auto"/>
      <w:jc w:val="left"/>
      <w:textAlignment w:val="top"/>
    </w:pPr>
    <w:rPr>
      <w:rFonts w:eastAsia="Times New Roman"/>
      <w:b/>
      <w:bCs/>
      <w:sz w:val="22"/>
      <w:lang w:eastAsia="ru-RU"/>
    </w:rPr>
  </w:style>
  <w:style w:type="paragraph" w:customStyle="1" w:styleId="xl103">
    <w:name w:val="xl103"/>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4">
    <w:name w:val="xl104"/>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5">
    <w:name w:val="xl105"/>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6">
    <w:name w:val="xl106"/>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7">
    <w:name w:val="xl107"/>
    <w:basedOn w:val="a"/>
    <w:rsid w:val="005D60E3"/>
    <w:pPr>
      <w:spacing w:before="100" w:beforeAutospacing="1" w:after="100" w:afterAutospacing="1" w:line="240" w:lineRule="auto"/>
      <w:jc w:val="left"/>
    </w:pPr>
    <w:rPr>
      <w:rFonts w:eastAsia="Times New Roman"/>
      <w:szCs w:val="24"/>
      <w:lang w:eastAsia="ru-RU"/>
    </w:rPr>
  </w:style>
  <w:style w:type="paragraph" w:customStyle="1" w:styleId="xl108">
    <w:name w:val="xl108"/>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09">
    <w:name w:val="xl109"/>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0">
    <w:name w:val="xl110"/>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1">
    <w:name w:val="xl111"/>
    <w:basedOn w:val="a"/>
    <w:rsid w:val="005D60E3"/>
    <w:pPr>
      <w:spacing w:before="100" w:beforeAutospacing="1" w:after="100" w:afterAutospacing="1" w:line="240" w:lineRule="auto"/>
      <w:jc w:val="center"/>
    </w:pPr>
    <w:rPr>
      <w:rFonts w:eastAsia="Times New Roman"/>
      <w:b/>
      <w:bCs/>
      <w:sz w:val="22"/>
      <w:lang w:eastAsia="ru-RU"/>
    </w:rPr>
  </w:style>
  <w:style w:type="paragraph" w:customStyle="1" w:styleId="xl112">
    <w:name w:val="xl112"/>
    <w:basedOn w:val="a"/>
    <w:rsid w:val="005D60E3"/>
    <w:pPr>
      <w:spacing w:before="100" w:beforeAutospacing="1" w:after="100" w:afterAutospacing="1" w:line="240" w:lineRule="auto"/>
      <w:jc w:val="center"/>
    </w:pPr>
    <w:rPr>
      <w:rFonts w:eastAsia="Times New Roman"/>
      <w:sz w:val="22"/>
      <w:lang w:eastAsia="ru-RU"/>
    </w:rPr>
  </w:style>
  <w:style w:type="paragraph" w:customStyle="1" w:styleId="xl113">
    <w:name w:val="xl113"/>
    <w:basedOn w:val="a"/>
    <w:rsid w:val="005D60E3"/>
    <w:pPr>
      <w:spacing w:before="100" w:beforeAutospacing="1" w:after="100" w:afterAutospacing="1" w:line="240" w:lineRule="auto"/>
      <w:jc w:val="left"/>
      <w:textAlignment w:val="top"/>
    </w:pPr>
    <w:rPr>
      <w:rFonts w:eastAsia="Times New Roman"/>
      <w:color w:val="000000"/>
      <w:szCs w:val="24"/>
      <w:lang w:eastAsia="ru-RU"/>
    </w:rPr>
  </w:style>
  <w:style w:type="paragraph" w:customStyle="1" w:styleId="xl114">
    <w:name w:val="xl114"/>
    <w:basedOn w:val="a"/>
    <w:rsid w:val="005D60E3"/>
    <w:pPr>
      <w:pBdr>
        <w:bottom w:val="single" w:sz="4" w:space="0" w:color="auto"/>
      </w:pBdr>
      <w:spacing w:before="100" w:beforeAutospacing="1" w:after="100" w:afterAutospacing="1" w:line="240" w:lineRule="auto"/>
      <w:jc w:val="center"/>
    </w:pPr>
    <w:rPr>
      <w:rFonts w:eastAsia="Times New Roman"/>
      <w:b/>
      <w:bCs/>
      <w:sz w:val="22"/>
      <w:lang w:eastAsia="ru-RU"/>
    </w:rPr>
  </w:style>
  <w:style w:type="paragraph" w:customStyle="1" w:styleId="xl115">
    <w:name w:val="xl115"/>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6">
    <w:name w:val="xl116"/>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7">
    <w:name w:val="xl117"/>
    <w:basedOn w:val="a"/>
    <w:rsid w:val="005D60E3"/>
    <w:pPr>
      <w:spacing w:before="100" w:beforeAutospacing="1" w:after="100" w:afterAutospacing="1" w:line="240" w:lineRule="auto"/>
      <w:jc w:val="center"/>
    </w:pPr>
    <w:rPr>
      <w:rFonts w:eastAsia="Times New Roman"/>
      <w:sz w:val="28"/>
      <w:szCs w:val="28"/>
      <w:lang w:eastAsia="ru-RU"/>
    </w:rPr>
  </w:style>
  <w:style w:type="paragraph" w:customStyle="1" w:styleId="xl118">
    <w:name w:val="xl118"/>
    <w:basedOn w:val="a"/>
    <w:rsid w:val="005D60E3"/>
    <w:pPr>
      <w:spacing w:before="100" w:beforeAutospacing="1" w:after="100" w:afterAutospacing="1" w:line="240" w:lineRule="auto"/>
      <w:jc w:val="center"/>
    </w:pPr>
    <w:rPr>
      <w:rFonts w:eastAsia="Times New Roman"/>
      <w:sz w:val="28"/>
      <w:szCs w:val="28"/>
      <w:lang w:eastAsia="ru-RU"/>
    </w:rPr>
  </w:style>
  <w:style w:type="paragraph" w:customStyle="1" w:styleId="xl119">
    <w:name w:val="xl119"/>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120">
    <w:name w:val="xl120"/>
    <w:basedOn w:val="a"/>
    <w:rsid w:val="005D60E3"/>
    <w:pPr>
      <w:spacing w:before="100" w:beforeAutospacing="1" w:after="100" w:afterAutospacing="1" w:line="240" w:lineRule="auto"/>
      <w:jc w:val="center"/>
      <w:textAlignment w:val="center"/>
    </w:pPr>
    <w:rPr>
      <w:rFonts w:eastAsia="Times New Roman"/>
      <w:b/>
      <w:bCs/>
      <w:sz w:val="28"/>
      <w:szCs w:val="28"/>
      <w:lang w:eastAsia="ru-RU"/>
    </w:rPr>
  </w:style>
  <w:style w:type="paragraph" w:customStyle="1" w:styleId="xl121">
    <w:name w:val="xl121"/>
    <w:basedOn w:val="a"/>
    <w:rsid w:val="005D60E3"/>
    <w:pPr>
      <w:spacing w:before="100" w:beforeAutospacing="1" w:after="100" w:afterAutospacing="1" w:line="240" w:lineRule="auto"/>
      <w:jc w:val="center"/>
      <w:textAlignment w:val="center"/>
    </w:pPr>
    <w:rPr>
      <w:rFonts w:eastAsia="Times New Roman"/>
      <w:sz w:val="28"/>
      <w:szCs w:val="28"/>
      <w:lang w:eastAsia="ru-RU"/>
    </w:rPr>
  </w:style>
  <w:style w:type="paragraph" w:customStyle="1" w:styleId="xl122">
    <w:name w:val="xl122"/>
    <w:basedOn w:val="a"/>
    <w:rsid w:val="005D60E3"/>
    <w:pPr>
      <w:spacing w:before="100" w:beforeAutospacing="1" w:after="100" w:afterAutospacing="1" w:line="240" w:lineRule="auto"/>
      <w:jc w:val="left"/>
      <w:textAlignment w:val="center"/>
    </w:pPr>
    <w:rPr>
      <w:rFonts w:eastAsia="Times New Roman"/>
      <w:sz w:val="28"/>
      <w:szCs w:val="28"/>
      <w:lang w:eastAsia="ru-RU"/>
    </w:rPr>
  </w:style>
  <w:style w:type="paragraph" w:customStyle="1" w:styleId="xl123">
    <w:name w:val="xl123"/>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4">
    <w:name w:val="xl124"/>
    <w:basedOn w:val="a"/>
    <w:rsid w:val="005D60E3"/>
    <w:pPr>
      <w:pBdr>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5">
    <w:name w:val="xl125"/>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6">
    <w:name w:val="xl126"/>
    <w:basedOn w:val="a"/>
    <w:rsid w:val="005D60E3"/>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7">
    <w:name w:val="xl127"/>
    <w:basedOn w:val="a"/>
    <w:rsid w:val="005D60E3"/>
    <w:pPr>
      <w:pBdr>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8">
    <w:name w:val="xl128"/>
    <w:basedOn w:val="a"/>
    <w:rsid w:val="005D60E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9">
    <w:name w:val="xl129"/>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0">
    <w:name w:val="xl130"/>
    <w:basedOn w:val="a"/>
    <w:rsid w:val="005D60E3"/>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1">
    <w:name w:val="xl131"/>
    <w:basedOn w:val="a"/>
    <w:rsid w:val="005D60E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2">
    <w:name w:val="xl132"/>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3">
    <w:name w:val="xl133"/>
    <w:basedOn w:val="a"/>
    <w:rsid w:val="005D60E3"/>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4">
    <w:name w:val="xl134"/>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75">
    <w:name w:val="xl75"/>
    <w:basedOn w:val="a"/>
    <w:rsid w:val="005D60E3"/>
    <w:pPr>
      <w:spacing w:before="100" w:beforeAutospacing="1" w:after="100" w:afterAutospacing="1" w:line="240" w:lineRule="auto"/>
      <w:jc w:val="left"/>
    </w:pPr>
    <w:rPr>
      <w:rFonts w:eastAsia="Times New Roman"/>
      <w:b/>
      <w:bCs/>
      <w:szCs w:val="24"/>
      <w:lang w:eastAsia="ru-RU"/>
    </w:rPr>
  </w:style>
  <w:style w:type="paragraph" w:customStyle="1" w:styleId="xl135">
    <w:name w:val="xl135"/>
    <w:basedOn w:val="a"/>
    <w:rsid w:val="005D60E3"/>
    <w:pPr>
      <w:spacing w:before="100" w:beforeAutospacing="1" w:after="100" w:afterAutospacing="1" w:line="240" w:lineRule="auto"/>
      <w:jc w:val="center"/>
      <w:textAlignment w:val="center"/>
    </w:pPr>
    <w:rPr>
      <w:rFonts w:ascii="Arial" w:eastAsia="Times New Roman" w:hAnsi="Arial" w:cs="Arial"/>
      <w:b/>
      <w:bCs/>
      <w:szCs w:val="24"/>
      <w:lang w:eastAsia="ru-RU"/>
    </w:rPr>
  </w:style>
  <w:style w:type="paragraph" w:customStyle="1" w:styleId="xl136">
    <w:name w:val="xl136"/>
    <w:basedOn w:val="a"/>
    <w:rsid w:val="005D60E3"/>
    <w:pPr>
      <w:spacing w:before="100" w:beforeAutospacing="1" w:after="100" w:afterAutospacing="1" w:line="240" w:lineRule="auto"/>
      <w:jc w:val="center"/>
      <w:textAlignment w:val="center"/>
    </w:pPr>
    <w:rPr>
      <w:rFonts w:eastAsia="Times New Roman"/>
      <w:szCs w:val="24"/>
      <w:lang w:eastAsia="ru-RU"/>
    </w:rPr>
  </w:style>
  <w:style w:type="paragraph" w:customStyle="1" w:styleId="xl137">
    <w:name w:val="xl137"/>
    <w:basedOn w:val="a"/>
    <w:rsid w:val="005D60E3"/>
    <w:pPr>
      <w:spacing w:before="100" w:beforeAutospacing="1" w:after="100" w:afterAutospacing="1" w:line="240" w:lineRule="auto"/>
      <w:jc w:val="left"/>
      <w:textAlignment w:val="center"/>
    </w:pPr>
    <w:rPr>
      <w:rFonts w:eastAsia="Times New Roman"/>
      <w:szCs w:val="24"/>
      <w:lang w:eastAsia="ru-RU"/>
    </w:rPr>
  </w:style>
  <w:style w:type="paragraph" w:customStyle="1" w:styleId="xl138">
    <w:name w:val="xl138"/>
    <w:basedOn w:val="a"/>
    <w:rsid w:val="005D60E3"/>
    <w:pPr>
      <w:pBdr>
        <w:top w:val="single" w:sz="4" w:space="0" w:color="auto"/>
        <w:left w:val="single" w:sz="8" w:space="0" w:color="auto"/>
        <w:bottom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139">
    <w:name w:val="xl139"/>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120">
    <w:name w:val="1_Титул20_разряд"/>
    <w:basedOn w:val="1"/>
    <w:rsid w:val="005D60E3"/>
    <w:pPr>
      <w:ind w:left="-113" w:right="-113"/>
      <w:jc w:val="center"/>
    </w:pPr>
    <w:rPr>
      <w:rFonts w:ascii="Arial" w:eastAsia="Arial Unicode MS" w:hAnsi="Arial" w:cs="Arial"/>
      <w:b/>
      <w:bCs/>
      <w:sz w:val="40"/>
      <w:szCs w:val="24"/>
    </w:rPr>
  </w:style>
  <w:style w:type="paragraph" w:customStyle="1" w:styleId="71">
    <w:name w:val="Обычный7"/>
    <w:next w:val="a"/>
    <w:rsid w:val="005D60E3"/>
    <w:pPr>
      <w:spacing w:after="0" w:line="240" w:lineRule="auto"/>
    </w:pPr>
    <w:rPr>
      <w:rFonts w:ascii="Times New Roman" w:eastAsia="Calibri" w:hAnsi="Times New Roman" w:cs="Times New Roman"/>
      <w:szCs w:val="20"/>
      <w:lang w:eastAsia="ru-RU"/>
    </w:rPr>
  </w:style>
  <w:style w:type="character" w:customStyle="1" w:styleId="Normal10-02">
    <w:name w:val="Normal + 10 пт полужирный По центру Слева:  -02 см Справ... Знак"/>
    <w:link w:val="Normal10-020"/>
    <w:locked/>
    <w:rsid w:val="005D60E3"/>
    <w:rPr>
      <w:b/>
      <w:bCs/>
    </w:rPr>
  </w:style>
  <w:style w:type="paragraph" w:customStyle="1" w:styleId="Normal10-020">
    <w:name w:val="Normal + 10 пт полужирный По центру Слева:  -02 см Справ..."/>
    <w:basedOn w:val="a"/>
    <w:link w:val="Normal10-02"/>
    <w:rsid w:val="005D60E3"/>
    <w:pPr>
      <w:spacing w:line="240" w:lineRule="auto"/>
      <w:ind w:left="-113" w:right="-113"/>
      <w:jc w:val="center"/>
    </w:pPr>
    <w:rPr>
      <w:rFonts w:asciiTheme="minorHAnsi" w:eastAsiaTheme="minorHAnsi" w:hAnsiTheme="minorHAnsi" w:cstheme="minorBidi"/>
      <w:b/>
      <w:bCs/>
      <w:sz w:val="22"/>
    </w:rPr>
  </w:style>
  <w:style w:type="paragraph" w:customStyle="1" w:styleId="2a">
    <w:name w:val="Абзац списка2"/>
    <w:basedOn w:val="a"/>
    <w:rsid w:val="005D60E3"/>
    <w:pPr>
      <w:spacing w:line="192" w:lineRule="auto"/>
      <w:ind w:left="720" w:right="-113"/>
      <w:jc w:val="center"/>
    </w:pPr>
    <w:rPr>
      <w:rFonts w:ascii="Calibri" w:hAnsi="Calibri"/>
      <w:sz w:val="22"/>
    </w:rPr>
  </w:style>
  <w:style w:type="numbering" w:customStyle="1" w:styleId="52">
    <w:name w:val="Нет списка5"/>
    <w:next w:val="a2"/>
    <w:semiHidden/>
    <w:rsid w:val="005D60E3"/>
  </w:style>
  <w:style w:type="paragraph" w:customStyle="1" w:styleId="37">
    <w:name w:val="Текст3"/>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72">
    <w:name w:val="Сетка таблицы7"/>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2">
    <w:name w:val="Нет списка6"/>
    <w:next w:val="a2"/>
    <w:semiHidden/>
    <w:rsid w:val="005D60E3"/>
  </w:style>
  <w:style w:type="table" w:customStyle="1" w:styleId="81">
    <w:name w:val="Сетка таблицы8"/>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Нет списка7"/>
    <w:next w:val="a2"/>
    <w:semiHidden/>
    <w:rsid w:val="005D60E3"/>
  </w:style>
  <w:style w:type="table" w:customStyle="1" w:styleId="100">
    <w:name w:val="Сетка таблицы10"/>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7">
    <w:name w:val="Знак"/>
    <w:basedOn w:val="a"/>
    <w:rsid w:val="005D60E3"/>
    <w:pPr>
      <w:spacing w:after="160" w:line="240" w:lineRule="exact"/>
      <w:jc w:val="left"/>
    </w:pPr>
    <w:rPr>
      <w:rFonts w:ascii="Verdana" w:eastAsia="Times New Roman" w:hAnsi="Verdana" w:cs="Verdana"/>
      <w:sz w:val="20"/>
      <w:szCs w:val="20"/>
      <w:lang w:val="en-US"/>
    </w:rPr>
  </w:style>
  <w:style w:type="numbering" w:customStyle="1" w:styleId="82">
    <w:name w:val="Нет списка8"/>
    <w:next w:val="a2"/>
    <w:semiHidden/>
    <w:rsid w:val="005D60E3"/>
  </w:style>
  <w:style w:type="table" w:customStyle="1" w:styleId="121">
    <w:name w:val="Сетка таблицы12"/>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8">
    <w:name w:val="List Bullet"/>
    <w:basedOn w:val="a"/>
    <w:autoRedefine/>
    <w:rsid w:val="005D60E3"/>
    <w:pPr>
      <w:tabs>
        <w:tab w:val="left" w:pos="708"/>
      </w:tabs>
      <w:spacing w:line="240" w:lineRule="auto"/>
      <w:jc w:val="left"/>
    </w:pPr>
    <w:rPr>
      <w:rFonts w:eastAsia="Times New Roman"/>
      <w:szCs w:val="24"/>
      <w:lang w:eastAsia="ru-RU"/>
    </w:rPr>
  </w:style>
  <w:style w:type="paragraph" w:customStyle="1" w:styleId="1f">
    <w:name w:val="Обычный1"/>
    <w:rsid w:val="005D60E3"/>
    <w:pPr>
      <w:spacing w:after="0" w:line="240" w:lineRule="auto"/>
    </w:pPr>
    <w:rPr>
      <w:rFonts w:ascii="Times New Roman" w:eastAsia="Times New Roman" w:hAnsi="Times New Roman" w:cs="Times New Roman"/>
      <w:sz w:val="20"/>
      <w:szCs w:val="20"/>
      <w:lang w:eastAsia="ru-RU"/>
    </w:rPr>
  </w:style>
  <w:style w:type="character" w:styleId="aff9">
    <w:name w:val="Strong"/>
    <w:uiPriority w:val="22"/>
    <w:qFormat/>
    <w:rsid w:val="005D60E3"/>
    <w:rPr>
      <w:b/>
      <w:bCs/>
    </w:rPr>
  </w:style>
  <w:style w:type="character" w:customStyle="1" w:styleId="apple-converted-space">
    <w:name w:val="apple-converted-space"/>
    <w:basedOn w:val="a0"/>
    <w:rsid w:val="005D60E3"/>
  </w:style>
  <w:style w:type="character" w:customStyle="1" w:styleId="apple-style-span">
    <w:name w:val="apple-style-span"/>
    <w:basedOn w:val="a0"/>
    <w:rsid w:val="005D60E3"/>
  </w:style>
  <w:style w:type="paragraph" w:styleId="HTML0">
    <w:name w:val="HTML Preformatted"/>
    <w:basedOn w:val="a"/>
    <w:link w:val="HTML1"/>
    <w:rsid w:val="005D60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eastAsia="ru-RU"/>
    </w:rPr>
  </w:style>
  <w:style w:type="character" w:customStyle="1" w:styleId="HTML1">
    <w:name w:val="Стандартный HTML Знак"/>
    <w:basedOn w:val="a0"/>
    <w:link w:val="HTML0"/>
    <w:rsid w:val="005D60E3"/>
    <w:rPr>
      <w:rFonts w:ascii="Courier New" w:eastAsia="Times New Roman" w:hAnsi="Courier New" w:cs="Courier New"/>
      <w:sz w:val="20"/>
      <w:szCs w:val="20"/>
      <w:lang w:eastAsia="ru-RU"/>
    </w:rPr>
  </w:style>
  <w:style w:type="character" w:customStyle="1" w:styleId="menu3br">
    <w:name w:val="menu3br"/>
    <w:basedOn w:val="a0"/>
    <w:rsid w:val="005D60E3"/>
  </w:style>
  <w:style w:type="character" w:styleId="affa">
    <w:name w:val="Emphasis"/>
    <w:qFormat/>
    <w:rsid w:val="005D60E3"/>
    <w:rPr>
      <w:i/>
      <w:iCs/>
    </w:rPr>
  </w:style>
  <w:style w:type="character" w:customStyle="1" w:styleId="b-share">
    <w:name w:val="b-share"/>
    <w:basedOn w:val="a0"/>
    <w:rsid w:val="005D60E3"/>
  </w:style>
  <w:style w:type="character" w:customStyle="1" w:styleId="b-sharetext">
    <w:name w:val="b-share__text"/>
    <w:basedOn w:val="a0"/>
    <w:rsid w:val="005D60E3"/>
  </w:style>
  <w:style w:type="paragraph" w:customStyle="1" w:styleId="right">
    <w:name w:val="right"/>
    <w:basedOn w:val="a"/>
    <w:rsid w:val="005D60E3"/>
    <w:pPr>
      <w:spacing w:before="100" w:beforeAutospacing="1" w:after="100" w:afterAutospacing="1" w:line="240" w:lineRule="auto"/>
      <w:jc w:val="left"/>
    </w:pPr>
    <w:rPr>
      <w:rFonts w:eastAsia="Times New Roman"/>
      <w:szCs w:val="24"/>
      <w:lang w:eastAsia="ru-RU"/>
    </w:rPr>
  </w:style>
  <w:style w:type="character" w:customStyle="1" w:styleId="editsection">
    <w:name w:val="editsection"/>
    <w:basedOn w:val="a0"/>
    <w:rsid w:val="005D60E3"/>
  </w:style>
  <w:style w:type="character" w:customStyle="1" w:styleId="mw-headline">
    <w:name w:val="mw-headline"/>
    <w:basedOn w:val="a0"/>
    <w:rsid w:val="005D60E3"/>
  </w:style>
  <w:style w:type="paragraph" w:customStyle="1" w:styleId="more">
    <w:name w:val="more"/>
    <w:basedOn w:val="a"/>
    <w:rsid w:val="005D60E3"/>
    <w:pPr>
      <w:spacing w:before="100" w:beforeAutospacing="1" w:after="100" w:afterAutospacing="1" w:line="240" w:lineRule="auto"/>
      <w:jc w:val="left"/>
    </w:pPr>
    <w:rPr>
      <w:rFonts w:eastAsia="Times New Roman"/>
      <w:szCs w:val="24"/>
      <w:lang w:eastAsia="ru-RU"/>
    </w:rPr>
  </w:style>
  <w:style w:type="character" w:customStyle="1" w:styleId="boldf16">
    <w:name w:val="bold f16"/>
    <w:basedOn w:val="a0"/>
    <w:rsid w:val="005D60E3"/>
  </w:style>
  <w:style w:type="character" w:customStyle="1" w:styleId="itemtitle">
    <w:name w:val="itemtitle"/>
    <w:basedOn w:val="a0"/>
    <w:rsid w:val="005D60E3"/>
  </w:style>
  <w:style w:type="paragraph" w:customStyle="1" w:styleId="itemtext">
    <w:name w:val="itemtext"/>
    <w:basedOn w:val="a"/>
    <w:rsid w:val="005D60E3"/>
    <w:pPr>
      <w:spacing w:before="100" w:beforeAutospacing="1" w:after="100" w:afterAutospacing="1" w:line="240" w:lineRule="auto"/>
      <w:jc w:val="left"/>
    </w:pPr>
    <w:rPr>
      <w:rFonts w:eastAsia="Times New Roman"/>
      <w:szCs w:val="24"/>
      <w:lang w:eastAsia="ru-RU"/>
    </w:rPr>
  </w:style>
  <w:style w:type="paragraph" w:customStyle="1" w:styleId="2b">
    <w:name w:val="Знак2"/>
    <w:basedOn w:val="a"/>
    <w:rsid w:val="005D60E3"/>
    <w:pPr>
      <w:spacing w:after="160" w:line="240" w:lineRule="exact"/>
      <w:jc w:val="left"/>
    </w:pPr>
    <w:rPr>
      <w:rFonts w:ascii="Verdana" w:eastAsia="Times New Roman" w:hAnsi="Verdana"/>
      <w:sz w:val="20"/>
      <w:szCs w:val="20"/>
      <w:lang w:val="en-US"/>
    </w:rPr>
  </w:style>
  <w:style w:type="numbering" w:customStyle="1" w:styleId="92">
    <w:name w:val="Нет списка9"/>
    <w:next w:val="a2"/>
    <w:semiHidden/>
    <w:rsid w:val="005D60E3"/>
  </w:style>
  <w:style w:type="table" w:customStyle="1" w:styleId="130">
    <w:name w:val="Сетка таблицы13"/>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0">
    <w:name w:val="Обычный + 14 пт"/>
    <w:aliases w:val="Междустр. интервал: полуторный"/>
    <w:basedOn w:val="a"/>
    <w:rsid w:val="005D60E3"/>
    <w:pPr>
      <w:spacing w:line="240" w:lineRule="auto"/>
      <w:jc w:val="center"/>
    </w:pPr>
    <w:rPr>
      <w:rFonts w:eastAsia="Times New Roman"/>
      <w:b/>
      <w:spacing w:val="38"/>
      <w:position w:val="10"/>
      <w:sz w:val="28"/>
      <w:szCs w:val="28"/>
      <w:lang w:eastAsia="ru-RU"/>
    </w:rPr>
  </w:style>
  <w:style w:type="paragraph" w:customStyle="1" w:styleId="font7">
    <w:name w:val="font7"/>
    <w:basedOn w:val="a"/>
    <w:rsid w:val="005D60E3"/>
    <w:pPr>
      <w:spacing w:before="100" w:beforeAutospacing="1" w:after="100" w:afterAutospacing="1" w:line="240" w:lineRule="auto"/>
      <w:jc w:val="left"/>
    </w:pPr>
    <w:rPr>
      <w:rFonts w:eastAsia="Times New Roman"/>
      <w:sz w:val="22"/>
      <w:u w:val="single"/>
      <w:lang w:eastAsia="ru-RU"/>
    </w:rPr>
  </w:style>
  <w:style w:type="numbering" w:customStyle="1" w:styleId="101">
    <w:name w:val="Нет списка10"/>
    <w:next w:val="a2"/>
    <w:semiHidden/>
    <w:rsid w:val="005D60E3"/>
  </w:style>
  <w:style w:type="paragraph" w:customStyle="1" w:styleId="2c">
    <w:name w:val="Обычный2"/>
    <w:rsid w:val="005D60E3"/>
    <w:pPr>
      <w:spacing w:after="0" w:line="240" w:lineRule="auto"/>
    </w:pPr>
    <w:rPr>
      <w:rFonts w:ascii="Times New Roman" w:eastAsia="Times New Roman" w:hAnsi="Times New Roman" w:cs="Times New Roman"/>
      <w:sz w:val="20"/>
      <w:szCs w:val="20"/>
      <w:lang w:eastAsia="ru-RU"/>
    </w:rPr>
  </w:style>
  <w:style w:type="table" w:customStyle="1" w:styleId="141">
    <w:name w:val="Сетка таблицы14"/>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semiHidden/>
    <w:rsid w:val="005D60E3"/>
  </w:style>
  <w:style w:type="paragraph" w:customStyle="1" w:styleId="44">
    <w:name w:val="Текст4"/>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50">
    <w:name w:val="Сетка таблицы15"/>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semiHidden/>
    <w:rsid w:val="005D60E3"/>
  </w:style>
  <w:style w:type="table" w:customStyle="1" w:styleId="160">
    <w:name w:val="Сетка таблицы16"/>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Нет списка13"/>
    <w:next w:val="a2"/>
    <w:uiPriority w:val="99"/>
    <w:semiHidden/>
    <w:unhideWhenUsed/>
    <w:rsid w:val="005D60E3"/>
  </w:style>
  <w:style w:type="table" w:customStyle="1" w:styleId="170">
    <w:name w:val="Сетка таблицы17"/>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1"/>
    <w:next w:val="a7"/>
    <w:uiPriority w:val="99"/>
    <w:rsid w:val="005D60E3"/>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
    <w:name w:val="Нет списка14"/>
    <w:next w:val="a2"/>
    <w:uiPriority w:val="99"/>
    <w:semiHidden/>
    <w:rsid w:val="005D60E3"/>
  </w:style>
  <w:style w:type="table" w:customStyle="1" w:styleId="410">
    <w:name w:val="Сетка таблицы4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Нет списка21"/>
    <w:next w:val="a2"/>
    <w:uiPriority w:val="99"/>
    <w:semiHidden/>
    <w:rsid w:val="005D60E3"/>
  </w:style>
  <w:style w:type="table" w:customStyle="1" w:styleId="510">
    <w:name w:val="Сетка таблицы5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semiHidden/>
    <w:unhideWhenUsed/>
    <w:rsid w:val="005D60E3"/>
  </w:style>
  <w:style w:type="table" w:customStyle="1" w:styleId="610">
    <w:name w:val="Сетка таблицы6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Нет списка41"/>
    <w:next w:val="a2"/>
    <w:semiHidden/>
    <w:rsid w:val="005D60E3"/>
  </w:style>
  <w:style w:type="numbering" w:customStyle="1" w:styleId="511">
    <w:name w:val="Нет списка51"/>
    <w:next w:val="a2"/>
    <w:semiHidden/>
    <w:rsid w:val="005D60E3"/>
  </w:style>
  <w:style w:type="table" w:customStyle="1" w:styleId="710">
    <w:name w:val="Сетка таблицы7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
    <w:name w:val="Нет списка61"/>
    <w:next w:val="a2"/>
    <w:semiHidden/>
    <w:rsid w:val="005D60E3"/>
  </w:style>
  <w:style w:type="table" w:customStyle="1" w:styleId="810">
    <w:name w:val="Сетка таблицы8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1">
    <w:name w:val="Нет списка71"/>
    <w:next w:val="a2"/>
    <w:semiHidden/>
    <w:rsid w:val="005D60E3"/>
  </w:style>
  <w:style w:type="table" w:customStyle="1" w:styleId="1010">
    <w:name w:val="Сетка таблицы10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1">
    <w:name w:val="Нет списка81"/>
    <w:next w:val="a2"/>
    <w:semiHidden/>
    <w:rsid w:val="005D60E3"/>
  </w:style>
  <w:style w:type="table" w:customStyle="1" w:styleId="1210">
    <w:name w:val="Сетка таблицы12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1">
    <w:name w:val="Нет списка91"/>
    <w:next w:val="a2"/>
    <w:semiHidden/>
    <w:rsid w:val="005D60E3"/>
  </w:style>
  <w:style w:type="table" w:customStyle="1" w:styleId="1310">
    <w:name w:val="Сетка таблицы13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1">
    <w:name w:val="Нет списка101"/>
    <w:next w:val="a2"/>
    <w:semiHidden/>
    <w:rsid w:val="005D60E3"/>
  </w:style>
  <w:style w:type="table" w:customStyle="1" w:styleId="1410">
    <w:name w:val="Сетка таблицы141"/>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5D60E3"/>
  </w:style>
  <w:style w:type="table" w:customStyle="1" w:styleId="151">
    <w:name w:val="Сетка таблицы15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
    <w:name w:val="Нет списка121"/>
    <w:next w:val="a2"/>
    <w:semiHidden/>
    <w:rsid w:val="005D60E3"/>
  </w:style>
  <w:style w:type="table" w:customStyle="1" w:styleId="161">
    <w:name w:val="Сетка таблицы16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1">
    <w:name w:val="Нет списка131"/>
    <w:next w:val="a2"/>
    <w:semiHidden/>
    <w:unhideWhenUsed/>
    <w:rsid w:val="005D60E3"/>
  </w:style>
  <w:style w:type="paragraph" w:customStyle="1" w:styleId="53">
    <w:name w:val="Текст5"/>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71">
    <w:name w:val="Сетка таблицы17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
    <w:name w:val="Нет списка15"/>
    <w:next w:val="a2"/>
    <w:uiPriority w:val="99"/>
    <w:semiHidden/>
    <w:unhideWhenUsed/>
    <w:rsid w:val="005D60E3"/>
  </w:style>
  <w:style w:type="character" w:customStyle="1" w:styleId="affb">
    <w:name w:val="Основной текст_"/>
    <w:link w:val="1f0"/>
    <w:rsid w:val="005D60E3"/>
    <w:rPr>
      <w:rFonts w:ascii="Arial" w:eastAsia="Arial" w:hAnsi="Arial" w:cs="Arial"/>
      <w:sz w:val="25"/>
      <w:szCs w:val="25"/>
      <w:shd w:val="clear" w:color="auto" w:fill="FFFFFF"/>
    </w:rPr>
  </w:style>
  <w:style w:type="paragraph" w:customStyle="1" w:styleId="1f0">
    <w:name w:val="Основной текст1"/>
    <w:basedOn w:val="a"/>
    <w:link w:val="affb"/>
    <w:rsid w:val="005D60E3"/>
    <w:pPr>
      <w:widowControl w:val="0"/>
      <w:shd w:val="clear" w:color="auto" w:fill="FFFFFF"/>
      <w:spacing w:before="240" w:after="240" w:line="298" w:lineRule="exact"/>
    </w:pPr>
    <w:rPr>
      <w:rFonts w:ascii="Arial" w:eastAsia="Arial" w:hAnsi="Arial" w:cs="Arial"/>
      <w:sz w:val="25"/>
      <w:szCs w:val="25"/>
    </w:rPr>
  </w:style>
  <w:style w:type="numbering" w:customStyle="1" w:styleId="162">
    <w:name w:val="Нет списка16"/>
    <w:next w:val="a2"/>
    <w:uiPriority w:val="99"/>
    <w:semiHidden/>
    <w:unhideWhenUsed/>
    <w:rsid w:val="005D60E3"/>
  </w:style>
  <w:style w:type="numbering" w:customStyle="1" w:styleId="172">
    <w:name w:val="Нет списка17"/>
    <w:next w:val="a2"/>
    <w:uiPriority w:val="99"/>
    <w:semiHidden/>
    <w:unhideWhenUsed/>
    <w:rsid w:val="005D60E3"/>
  </w:style>
  <w:style w:type="paragraph" w:customStyle="1" w:styleId="63">
    <w:name w:val="Текст6"/>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90">
    <w:name w:val="Сетка таблицы19"/>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40">
    <w:name w:val="xl140"/>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1">
    <w:name w:val="xl141"/>
    <w:basedOn w:val="a"/>
    <w:rsid w:val="005D60E3"/>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2">
    <w:name w:val="xl142"/>
    <w:basedOn w:val="a"/>
    <w:rsid w:val="005D60E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3">
    <w:name w:val="xl143"/>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4">
    <w:name w:val="xl144"/>
    <w:basedOn w:val="a"/>
    <w:rsid w:val="005D60E3"/>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5">
    <w:name w:val="xl145"/>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6">
    <w:name w:val="xl146"/>
    <w:basedOn w:val="a"/>
    <w:rsid w:val="005D60E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7">
    <w:name w:val="xl147"/>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8">
    <w:name w:val="xl14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149">
    <w:name w:val="xl149"/>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150">
    <w:name w:val="xl150"/>
    <w:basedOn w:val="a"/>
    <w:rsid w:val="005D60E3"/>
    <w:pPr>
      <w:spacing w:before="100" w:beforeAutospacing="1" w:after="100" w:afterAutospacing="1" w:line="240" w:lineRule="auto"/>
      <w:jc w:val="center"/>
    </w:pPr>
    <w:rPr>
      <w:rFonts w:eastAsia="Times New Roman"/>
      <w:szCs w:val="24"/>
      <w:lang w:eastAsia="ru-RU"/>
    </w:rPr>
  </w:style>
  <w:style w:type="numbering" w:customStyle="1" w:styleId="181">
    <w:name w:val="Нет списка18"/>
    <w:next w:val="a2"/>
    <w:uiPriority w:val="99"/>
    <w:semiHidden/>
    <w:unhideWhenUsed/>
    <w:rsid w:val="005D60E3"/>
  </w:style>
  <w:style w:type="table" w:customStyle="1" w:styleId="200">
    <w:name w:val="Сетка таблицы20"/>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3">
    <w:name w:val="Основной текст 21"/>
    <w:basedOn w:val="a"/>
    <w:rsid w:val="005D60E3"/>
    <w:pPr>
      <w:spacing w:line="240" w:lineRule="auto"/>
      <w:ind w:firstLine="851"/>
    </w:pPr>
    <w:rPr>
      <w:rFonts w:eastAsia="Times New Roman"/>
      <w:sz w:val="28"/>
      <w:szCs w:val="20"/>
      <w:lang w:eastAsia="ru-RU"/>
    </w:rPr>
  </w:style>
  <w:style w:type="paragraph" w:customStyle="1" w:styleId="74">
    <w:name w:val="Текст7"/>
    <w:basedOn w:val="a"/>
    <w:rsid w:val="005D60E3"/>
    <w:pPr>
      <w:widowControl w:val="0"/>
      <w:spacing w:line="240" w:lineRule="auto"/>
      <w:jc w:val="left"/>
    </w:pPr>
    <w:rPr>
      <w:rFonts w:ascii="Courier New" w:eastAsia="Times New Roman" w:hAnsi="Courier New"/>
      <w:sz w:val="20"/>
      <w:szCs w:val="20"/>
      <w:lang w:eastAsia="ru-RU"/>
    </w:rPr>
  </w:style>
  <w:style w:type="character" w:customStyle="1" w:styleId="highlight">
    <w:name w:val="highlight"/>
    <w:basedOn w:val="a0"/>
    <w:rsid w:val="005D60E3"/>
  </w:style>
  <w:style w:type="paragraph" w:customStyle="1" w:styleId="affc">
    <w:name w:val="Стиль"/>
    <w:rsid w:val="005D60E3"/>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ffd">
    <w:name w:val="line number"/>
    <w:basedOn w:val="a0"/>
    <w:rsid w:val="005D60E3"/>
  </w:style>
  <w:style w:type="character" w:customStyle="1" w:styleId="2d">
    <w:name w:val="Основной текст (2)_"/>
    <w:basedOn w:val="a0"/>
    <w:link w:val="2e"/>
    <w:uiPriority w:val="99"/>
    <w:rsid w:val="005D60E3"/>
    <w:rPr>
      <w:shd w:val="clear" w:color="auto" w:fill="FFFFFF"/>
    </w:rPr>
  </w:style>
  <w:style w:type="paragraph" w:customStyle="1" w:styleId="2e">
    <w:name w:val="Основной текст (2)"/>
    <w:basedOn w:val="a"/>
    <w:link w:val="2d"/>
    <w:uiPriority w:val="99"/>
    <w:rsid w:val="005D60E3"/>
    <w:pPr>
      <w:widowControl w:val="0"/>
      <w:shd w:val="clear" w:color="auto" w:fill="FFFFFF"/>
      <w:spacing w:before="360" w:line="293" w:lineRule="exact"/>
    </w:pPr>
    <w:rPr>
      <w:rFonts w:asciiTheme="minorHAnsi" w:eastAsiaTheme="minorHAnsi" w:hAnsiTheme="minorHAnsi" w:cstheme="minorBidi"/>
      <w:sz w:val="22"/>
    </w:rPr>
  </w:style>
  <w:style w:type="character" w:customStyle="1" w:styleId="3Exact">
    <w:name w:val="Основной текст (3) Exact"/>
    <w:basedOn w:val="a0"/>
    <w:uiPriority w:val="99"/>
    <w:rsid w:val="005D60E3"/>
    <w:rPr>
      <w:rFonts w:ascii="Times New Roman" w:hAnsi="Times New Roman" w:cs="Times New Roman"/>
      <w:b/>
      <w:bCs/>
      <w:u w:val="none"/>
    </w:rPr>
  </w:style>
  <w:style w:type="character" w:customStyle="1" w:styleId="38">
    <w:name w:val="Основной текст (3)_"/>
    <w:basedOn w:val="a0"/>
    <w:link w:val="39"/>
    <w:rsid w:val="005D60E3"/>
    <w:rPr>
      <w:b/>
      <w:bCs/>
      <w:shd w:val="clear" w:color="auto" w:fill="FFFFFF"/>
    </w:rPr>
  </w:style>
  <w:style w:type="character" w:customStyle="1" w:styleId="2f">
    <w:name w:val="Основной текст (2) + Полужирный"/>
    <w:basedOn w:val="2d"/>
    <w:uiPriority w:val="99"/>
    <w:rsid w:val="005D60E3"/>
    <w:rPr>
      <w:b/>
      <w:bCs/>
      <w:u w:val="none"/>
      <w:shd w:val="clear" w:color="auto" w:fill="FFFFFF"/>
    </w:rPr>
  </w:style>
  <w:style w:type="paragraph" w:customStyle="1" w:styleId="39">
    <w:name w:val="Основной текст (3)"/>
    <w:basedOn w:val="a"/>
    <w:link w:val="38"/>
    <w:rsid w:val="005D60E3"/>
    <w:pPr>
      <w:widowControl w:val="0"/>
      <w:shd w:val="clear" w:color="auto" w:fill="FFFFFF"/>
      <w:spacing w:after="240" w:line="298" w:lineRule="exact"/>
      <w:jc w:val="center"/>
    </w:pPr>
    <w:rPr>
      <w:rFonts w:asciiTheme="minorHAnsi" w:eastAsiaTheme="minorHAnsi" w:hAnsiTheme="minorHAnsi" w:cstheme="minorBidi"/>
      <w:b/>
      <w:bCs/>
      <w:sz w:val="22"/>
    </w:rPr>
  </w:style>
  <w:style w:type="paragraph" w:customStyle="1" w:styleId="Iniiaiieoaeno1">
    <w:name w:val="Основной текст.Iniiaiie oaeno1"/>
    <w:basedOn w:val="a"/>
    <w:rsid w:val="005D60E3"/>
    <w:pPr>
      <w:spacing w:line="240" w:lineRule="auto"/>
    </w:pPr>
    <w:rPr>
      <w:sz w:val="28"/>
      <w:szCs w:val="20"/>
      <w:lang w:eastAsia="ru-RU"/>
    </w:rPr>
  </w:style>
  <w:style w:type="paragraph" w:customStyle="1" w:styleId="220">
    <w:name w:val="Основной текст 22"/>
    <w:basedOn w:val="a"/>
    <w:rsid w:val="005D60E3"/>
    <w:pPr>
      <w:spacing w:line="240" w:lineRule="auto"/>
      <w:ind w:firstLine="851"/>
    </w:pPr>
    <w:rPr>
      <w:rFonts w:eastAsia="Times New Roman"/>
      <w:sz w:val="28"/>
      <w:szCs w:val="20"/>
      <w:lang w:eastAsia="ru-RU"/>
    </w:rPr>
  </w:style>
  <w:style w:type="character" w:customStyle="1" w:styleId="1f1">
    <w:name w:val="Верхний колонтитул Знак1"/>
    <w:basedOn w:val="a0"/>
    <w:uiPriority w:val="99"/>
    <w:rsid w:val="005D60E3"/>
    <w:rPr>
      <w:rFonts w:ascii="Times New Roman" w:eastAsia="Times New Roman" w:hAnsi="Times New Roman" w:cs="Times New Roman"/>
      <w:sz w:val="24"/>
      <w:szCs w:val="24"/>
      <w:lang w:eastAsia="ru-RU"/>
    </w:rPr>
  </w:style>
  <w:style w:type="character" w:customStyle="1" w:styleId="ConsNonformat0">
    <w:name w:val="ConsNonformat Знак"/>
    <w:link w:val="ConsNonformat"/>
    <w:locked/>
    <w:rsid w:val="005D60E3"/>
    <w:rPr>
      <w:rFonts w:ascii="Courier New" w:eastAsia="Times New Roman" w:hAnsi="Courier New" w:cs="Courier New"/>
      <w:sz w:val="20"/>
      <w:szCs w:val="20"/>
      <w:lang w:eastAsia="ru-RU"/>
    </w:rPr>
  </w:style>
  <w:style w:type="paragraph" w:customStyle="1" w:styleId="230">
    <w:name w:val="Основной текст 23"/>
    <w:basedOn w:val="a"/>
    <w:rsid w:val="005D60E3"/>
    <w:pPr>
      <w:spacing w:line="240" w:lineRule="auto"/>
      <w:ind w:firstLine="851"/>
    </w:pPr>
    <w:rPr>
      <w:rFonts w:eastAsia="Times New Roman"/>
      <w:sz w:val="28"/>
      <w:szCs w:val="20"/>
      <w:lang w:eastAsia="ru-RU"/>
    </w:rPr>
  </w:style>
  <w:style w:type="character" w:customStyle="1" w:styleId="FontStyle17">
    <w:name w:val="Font Style17"/>
    <w:uiPriority w:val="99"/>
    <w:rsid w:val="005D60E3"/>
    <w:rPr>
      <w:rFonts w:ascii="Cambria" w:hAnsi="Cambria" w:cs="Cambria"/>
      <w:spacing w:val="-10"/>
      <w:sz w:val="18"/>
      <w:szCs w:val="18"/>
    </w:rPr>
  </w:style>
  <w:style w:type="paragraph" w:customStyle="1" w:styleId="Default">
    <w:name w:val="Default"/>
    <w:rsid w:val="005D60E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PlusTitlePage">
    <w:name w:val="ConsPlusTitlePage"/>
    <w:rsid w:val="005D60E3"/>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blk">
    <w:name w:val="blk"/>
    <w:rsid w:val="005D60E3"/>
  </w:style>
  <w:style w:type="paragraph" w:styleId="affe">
    <w:name w:val="caption"/>
    <w:basedOn w:val="a"/>
    <w:next w:val="a"/>
    <w:qFormat/>
    <w:rsid w:val="005D60E3"/>
    <w:pPr>
      <w:tabs>
        <w:tab w:val="left" w:pos="3060"/>
      </w:tabs>
      <w:spacing w:before="120" w:line="240" w:lineRule="atLeast"/>
      <w:jc w:val="center"/>
    </w:pPr>
    <w:rPr>
      <w:rFonts w:eastAsia="Times New Roman"/>
      <w:b/>
      <w:sz w:val="30"/>
      <w:szCs w:val="24"/>
      <w:lang w:eastAsia="ru-RU"/>
    </w:rPr>
  </w:style>
  <w:style w:type="character" w:customStyle="1" w:styleId="32pt">
    <w:name w:val="Заголовок №3 + Интервал 2 pt"/>
    <w:basedOn w:val="a0"/>
    <w:rsid w:val="005D60E3"/>
    <w:rPr>
      <w:b/>
      <w:bCs/>
      <w:spacing w:val="50"/>
      <w:sz w:val="23"/>
      <w:szCs w:val="23"/>
      <w:shd w:val="clear" w:color="auto" w:fill="FFFFFF"/>
    </w:rPr>
  </w:style>
  <w:style w:type="character" w:customStyle="1" w:styleId="45">
    <w:name w:val="Основной текст (4)_"/>
    <w:basedOn w:val="a0"/>
    <w:link w:val="46"/>
    <w:rsid w:val="005D60E3"/>
    <w:rPr>
      <w:rFonts w:eastAsia="Times New Roman"/>
      <w:b/>
      <w:bCs/>
      <w:i/>
      <w:iCs/>
      <w:shd w:val="clear" w:color="auto" w:fill="FFFFFF"/>
    </w:rPr>
  </w:style>
  <w:style w:type="character" w:customStyle="1" w:styleId="47">
    <w:name w:val="Основной текст (4) + Не полужирный;Не курсив"/>
    <w:basedOn w:val="45"/>
    <w:rsid w:val="005D60E3"/>
    <w:rPr>
      <w:rFonts w:eastAsia="Times New Roman"/>
      <w:b/>
      <w:bCs/>
      <w:i/>
      <w:iCs/>
      <w:color w:val="000000"/>
      <w:spacing w:val="0"/>
      <w:w w:val="100"/>
      <w:position w:val="0"/>
      <w:shd w:val="clear" w:color="auto" w:fill="FFFFFF"/>
      <w:lang w:val="ru-RU" w:eastAsia="ru-RU" w:bidi="ru-RU"/>
    </w:rPr>
  </w:style>
  <w:style w:type="character" w:customStyle="1" w:styleId="64">
    <w:name w:val="Основной текст (6)"/>
    <w:basedOn w:val="a0"/>
    <w:rsid w:val="005D60E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f2">
    <w:name w:val="Заголовок №1_"/>
    <w:basedOn w:val="a0"/>
    <w:link w:val="1f3"/>
    <w:rsid w:val="005D60E3"/>
    <w:rPr>
      <w:rFonts w:eastAsia="Times New Roman"/>
      <w:b/>
      <w:bCs/>
      <w:shd w:val="clear" w:color="auto" w:fill="FFFFFF"/>
    </w:rPr>
  </w:style>
  <w:style w:type="character" w:customStyle="1" w:styleId="75">
    <w:name w:val="Основной текст (7)"/>
    <w:basedOn w:val="a0"/>
    <w:rsid w:val="005D60E3"/>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46">
    <w:name w:val="Основной текст (4)"/>
    <w:basedOn w:val="a"/>
    <w:link w:val="45"/>
    <w:rsid w:val="005D60E3"/>
    <w:pPr>
      <w:widowControl w:val="0"/>
      <w:shd w:val="clear" w:color="auto" w:fill="FFFFFF"/>
      <w:spacing w:before="1380" w:line="302" w:lineRule="exact"/>
      <w:jc w:val="left"/>
    </w:pPr>
    <w:rPr>
      <w:rFonts w:asciiTheme="minorHAnsi" w:eastAsia="Times New Roman" w:hAnsiTheme="minorHAnsi" w:cstheme="minorBidi"/>
      <w:b/>
      <w:bCs/>
      <w:i/>
      <w:iCs/>
      <w:sz w:val="22"/>
    </w:rPr>
  </w:style>
  <w:style w:type="paragraph" w:customStyle="1" w:styleId="1f3">
    <w:name w:val="Заголовок №1"/>
    <w:basedOn w:val="a"/>
    <w:link w:val="1f2"/>
    <w:rsid w:val="005D60E3"/>
    <w:pPr>
      <w:widowControl w:val="0"/>
      <w:shd w:val="clear" w:color="auto" w:fill="FFFFFF"/>
      <w:spacing w:before="600" w:line="312" w:lineRule="exact"/>
      <w:ind w:hanging="1560"/>
      <w:jc w:val="center"/>
      <w:outlineLvl w:val="0"/>
    </w:pPr>
    <w:rPr>
      <w:rFonts w:asciiTheme="minorHAnsi" w:eastAsia="Times New Roman" w:hAnsiTheme="minorHAnsi" w:cstheme="minorBidi"/>
      <w:b/>
      <w:bCs/>
      <w:sz w:val="22"/>
    </w:rPr>
  </w:style>
  <w:style w:type="numbering" w:customStyle="1" w:styleId="191">
    <w:name w:val="Нет списка19"/>
    <w:next w:val="a2"/>
    <w:uiPriority w:val="99"/>
    <w:semiHidden/>
    <w:unhideWhenUsed/>
    <w:rsid w:val="005D60E3"/>
  </w:style>
  <w:style w:type="numbering" w:customStyle="1" w:styleId="201">
    <w:name w:val="Нет списка20"/>
    <w:next w:val="a2"/>
    <w:uiPriority w:val="99"/>
    <w:semiHidden/>
    <w:rsid w:val="005D60E3"/>
  </w:style>
  <w:style w:type="table" w:customStyle="1" w:styleId="221">
    <w:name w:val="Сетка таблицы22"/>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
    <w:name w:val="Plain Text"/>
    <w:basedOn w:val="a"/>
    <w:link w:val="afff0"/>
    <w:uiPriority w:val="99"/>
    <w:rsid w:val="005D60E3"/>
    <w:pPr>
      <w:widowControl w:val="0"/>
      <w:spacing w:after="200"/>
      <w:jc w:val="left"/>
    </w:pPr>
    <w:rPr>
      <w:rFonts w:ascii="Courier New" w:eastAsia="Times New Roman" w:hAnsi="Courier New"/>
      <w:sz w:val="20"/>
      <w:szCs w:val="20"/>
      <w:lang w:val="en-US"/>
    </w:rPr>
  </w:style>
  <w:style w:type="character" w:customStyle="1" w:styleId="afff0">
    <w:name w:val="Текст Знак"/>
    <w:basedOn w:val="a0"/>
    <w:link w:val="afff"/>
    <w:uiPriority w:val="99"/>
    <w:rsid w:val="005D60E3"/>
    <w:rPr>
      <w:rFonts w:ascii="Courier New" w:eastAsia="Times New Roman" w:hAnsi="Courier New" w:cs="Times New Roman"/>
      <w:sz w:val="20"/>
      <w:szCs w:val="20"/>
      <w:lang w:val="en-US"/>
    </w:rPr>
  </w:style>
  <w:style w:type="numbering" w:customStyle="1" w:styleId="222">
    <w:name w:val="Нет списка22"/>
    <w:next w:val="a2"/>
    <w:uiPriority w:val="99"/>
    <w:semiHidden/>
    <w:unhideWhenUsed/>
    <w:rsid w:val="005D60E3"/>
  </w:style>
  <w:style w:type="table" w:customStyle="1" w:styleId="231">
    <w:name w:val="Сетка таблицы23"/>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
    <w:name w:val="Нет списка23"/>
    <w:next w:val="a2"/>
    <w:uiPriority w:val="99"/>
    <w:semiHidden/>
    <w:unhideWhenUsed/>
    <w:rsid w:val="005D60E3"/>
  </w:style>
  <w:style w:type="table" w:customStyle="1" w:styleId="240">
    <w:name w:val="Сетка таблицы24"/>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
    <w:name w:val="Нет списка24"/>
    <w:next w:val="a2"/>
    <w:uiPriority w:val="99"/>
    <w:semiHidden/>
    <w:unhideWhenUsed/>
    <w:rsid w:val="005D60E3"/>
  </w:style>
  <w:style w:type="numbering" w:customStyle="1" w:styleId="250">
    <w:name w:val="Нет списка25"/>
    <w:next w:val="a2"/>
    <w:uiPriority w:val="99"/>
    <w:semiHidden/>
    <w:unhideWhenUsed/>
    <w:rsid w:val="005D60E3"/>
  </w:style>
  <w:style w:type="numbering" w:customStyle="1" w:styleId="260">
    <w:name w:val="Нет списка26"/>
    <w:next w:val="a2"/>
    <w:uiPriority w:val="99"/>
    <w:semiHidden/>
    <w:rsid w:val="005D60E3"/>
  </w:style>
  <w:style w:type="table" w:customStyle="1" w:styleId="251">
    <w:name w:val="Сетка таблицы25"/>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Нет списка27"/>
    <w:next w:val="a2"/>
    <w:uiPriority w:val="99"/>
    <w:semiHidden/>
    <w:unhideWhenUsed/>
    <w:rsid w:val="005D60E3"/>
  </w:style>
  <w:style w:type="paragraph" w:customStyle="1" w:styleId="msonormal0">
    <w:name w:val="msonormal"/>
    <w:basedOn w:val="a"/>
    <w:rsid w:val="005D60E3"/>
    <w:pPr>
      <w:spacing w:before="100" w:beforeAutospacing="1" w:after="100" w:afterAutospacing="1" w:line="240" w:lineRule="auto"/>
      <w:jc w:val="left"/>
    </w:pPr>
    <w:rPr>
      <w:rFonts w:eastAsia="Times New Roman"/>
      <w:szCs w:val="24"/>
      <w:lang w:eastAsia="ru-RU"/>
    </w:rPr>
  </w:style>
  <w:style w:type="character" w:customStyle="1" w:styleId="FontStyle12">
    <w:name w:val="Font Style12"/>
    <w:qFormat/>
    <w:rsid w:val="005D60E3"/>
    <w:rPr>
      <w:rFonts w:ascii="Times New Roman" w:hAnsi="Times New Roman" w:cs="Times New Roman" w:hint="default"/>
      <w:spacing w:val="10"/>
      <w:sz w:val="16"/>
    </w:rPr>
  </w:style>
  <w:style w:type="numbering" w:customStyle="1" w:styleId="280">
    <w:name w:val="Нет списка28"/>
    <w:next w:val="a2"/>
    <w:uiPriority w:val="99"/>
    <w:semiHidden/>
    <w:unhideWhenUsed/>
    <w:rsid w:val="005D60E3"/>
  </w:style>
  <w:style w:type="numbering" w:customStyle="1" w:styleId="290">
    <w:name w:val="Нет списка29"/>
    <w:next w:val="a2"/>
    <w:uiPriority w:val="99"/>
    <w:semiHidden/>
    <w:unhideWhenUsed/>
    <w:rsid w:val="005D60E3"/>
  </w:style>
  <w:style w:type="numbering" w:customStyle="1" w:styleId="300">
    <w:name w:val="Нет списка30"/>
    <w:next w:val="a2"/>
    <w:uiPriority w:val="99"/>
    <w:semiHidden/>
    <w:unhideWhenUsed/>
    <w:rsid w:val="005D60E3"/>
  </w:style>
  <w:style w:type="table" w:customStyle="1" w:styleId="1100">
    <w:name w:val="Сетка таблицы110"/>
    <w:basedOn w:val="a1"/>
    <w:next w:val="a7"/>
    <w:uiPriority w:val="59"/>
    <w:rsid w:val="005D60E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20">
    <w:name w:val="Нет списка32"/>
    <w:next w:val="a2"/>
    <w:uiPriority w:val="99"/>
    <w:semiHidden/>
    <w:unhideWhenUsed/>
    <w:rsid w:val="005D60E3"/>
  </w:style>
  <w:style w:type="character" w:customStyle="1" w:styleId="UnresolvedMention">
    <w:name w:val="Unresolved Mention"/>
    <w:basedOn w:val="a0"/>
    <w:uiPriority w:val="99"/>
    <w:semiHidden/>
    <w:unhideWhenUsed/>
    <w:rsid w:val="005D60E3"/>
    <w:rPr>
      <w:color w:val="605E5C"/>
      <w:shd w:val="clear" w:color="auto" w:fill="E1DFDD"/>
    </w:rPr>
  </w:style>
  <w:style w:type="numbering" w:customStyle="1" w:styleId="330">
    <w:name w:val="Нет списка33"/>
    <w:next w:val="a2"/>
    <w:uiPriority w:val="99"/>
    <w:semiHidden/>
    <w:unhideWhenUsed/>
    <w:rsid w:val="005D60E3"/>
  </w:style>
  <w:style w:type="numbering" w:customStyle="1" w:styleId="340">
    <w:name w:val="Нет списка34"/>
    <w:next w:val="a2"/>
    <w:uiPriority w:val="99"/>
    <w:semiHidden/>
    <w:unhideWhenUsed/>
    <w:rsid w:val="005D60E3"/>
  </w:style>
  <w:style w:type="numbering" w:customStyle="1" w:styleId="350">
    <w:name w:val="Нет списка35"/>
    <w:next w:val="a2"/>
    <w:uiPriority w:val="99"/>
    <w:semiHidden/>
    <w:unhideWhenUsed/>
    <w:rsid w:val="005D60E3"/>
  </w:style>
  <w:style w:type="numbering" w:customStyle="1" w:styleId="360">
    <w:name w:val="Нет списка36"/>
    <w:next w:val="a2"/>
    <w:uiPriority w:val="99"/>
    <w:semiHidden/>
    <w:unhideWhenUsed/>
    <w:rsid w:val="005D60E3"/>
  </w:style>
  <w:style w:type="numbering" w:customStyle="1" w:styleId="370">
    <w:name w:val="Нет списка37"/>
    <w:next w:val="a2"/>
    <w:uiPriority w:val="99"/>
    <w:semiHidden/>
    <w:unhideWhenUsed/>
    <w:rsid w:val="005D60E3"/>
  </w:style>
  <w:style w:type="table" w:customStyle="1" w:styleId="112">
    <w:name w:val="Сетка таблицы112"/>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0">
    <w:name w:val="Нет списка38"/>
    <w:next w:val="a2"/>
    <w:uiPriority w:val="99"/>
    <w:semiHidden/>
    <w:unhideWhenUsed/>
    <w:rsid w:val="005D60E3"/>
  </w:style>
  <w:style w:type="numbering" w:customStyle="1" w:styleId="390">
    <w:name w:val="Нет списка39"/>
    <w:next w:val="a2"/>
    <w:uiPriority w:val="99"/>
    <w:semiHidden/>
    <w:unhideWhenUsed/>
    <w:rsid w:val="005D60E3"/>
  </w:style>
  <w:style w:type="numbering" w:customStyle="1" w:styleId="400">
    <w:name w:val="Нет списка40"/>
    <w:next w:val="a2"/>
    <w:uiPriority w:val="99"/>
    <w:semiHidden/>
    <w:unhideWhenUsed/>
    <w:rsid w:val="005D60E3"/>
  </w:style>
  <w:style w:type="numbering" w:customStyle="1" w:styleId="420">
    <w:name w:val="Нет списка42"/>
    <w:next w:val="a2"/>
    <w:uiPriority w:val="99"/>
    <w:semiHidden/>
    <w:unhideWhenUsed/>
    <w:rsid w:val="005D60E3"/>
  </w:style>
  <w:style w:type="numbering" w:customStyle="1" w:styleId="430">
    <w:name w:val="Нет списка43"/>
    <w:next w:val="a2"/>
    <w:uiPriority w:val="99"/>
    <w:semiHidden/>
    <w:unhideWhenUsed/>
    <w:rsid w:val="005D60E3"/>
  </w:style>
  <w:style w:type="numbering" w:customStyle="1" w:styleId="440">
    <w:name w:val="Нет списка44"/>
    <w:next w:val="a2"/>
    <w:uiPriority w:val="99"/>
    <w:semiHidden/>
    <w:unhideWhenUsed/>
    <w:rsid w:val="00AC154E"/>
  </w:style>
  <w:style w:type="table" w:customStyle="1" w:styleId="261">
    <w:name w:val="Сетка таблицы26"/>
    <w:basedOn w:val="a1"/>
    <w:next w:val="a7"/>
    <w:uiPriority w:val="59"/>
    <w:rsid w:val="00AC1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0">
    <w:name w:val="Нет списка45"/>
    <w:next w:val="a2"/>
    <w:uiPriority w:val="99"/>
    <w:semiHidden/>
    <w:unhideWhenUsed/>
    <w:rsid w:val="00AC154E"/>
  </w:style>
  <w:style w:type="table" w:customStyle="1" w:styleId="271">
    <w:name w:val="Сетка таблицы27"/>
    <w:basedOn w:val="a1"/>
    <w:next w:val="a7"/>
    <w:uiPriority w:val="59"/>
    <w:rsid w:val="00AC1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0">
    <w:name w:val="Нет списка46"/>
    <w:next w:val="a2"/>
    <w:uiPriority w:val="99"/>
    <w:semiHidden/>
    <w:rsid w:val="00477EC4"/>
  </w:style>
  <w:style w:type="paragraph" w:customStyle="1" w:styleId="83">
    <w:name w:val="Текст8"/>
    <w:basedOn w:val="a"/>
    <w:rsid w:val="00477EC4"/>
    <w:pPr>
      <w:widowControl w:val="0"/>
      <w:spacing w:line="240" w:lineRule="auto"/>
      <w:jc w:val="left"/>
    </w:pPr>
    <w:rPr>
      <w:rFonts w:ascii="Courier New" w:eastAsia="Times New Roman" w:hAnsi="Courier New"/>
      <w:sz w:val="20"/>
      <w:szCs w:val="20"/>
      <w:lang w:eastAsia="ru-RU"/>
    </w:rPr>
  </w:style>
  <w:style w:type="table" w:customStyle="1" w:styleId="281">
    <w:name w:val="Сетка таблицы28"/>
    <w:basedOn w:val="a1"/>
    <w:next w:val="a7"/>
    <w:uiPriority w:val="99"/>
    <w:rsid w:val="00477EC4"/>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1">
    <w:basedOn w:val="a"/>
    <w:next w:val="a"/>
    <w:link w:val="afff2"/>
    <w:uiPriority w:val="99"/>
    <w:qFormat/>
    <w:rsid w:val="00477EC4"/>
    <w:pPr>
      <w:spacing w:before="240" w:after="60" w:line="240" w:lineRule="auto"/>
      <w:ind w:firstLine="567"/>
      <w:jc w:val="center"/>
      <w:outlineLvl w:val="0"/>
    </w:pPr>
    <w:rPr>
      <w:rFonts w:ascii="Cambria" w:eastAsiaTheme="minorHAnsi" w:hAnsi="Cambria" w:cstheme="minorBidi"/>
      <w:b/>
      <w:bCs/>
      <w:kern w:val="28"/>
      <w:sz w:val="32"/>
      <w:szCs w:val="32"/>
      <w:lang w:val="en-US"/>
    </w:rPr>
  </w:style>
  <w:style w:type="character" w:customStyle="1" w:styleId="afff2">
    <w:name w:val="Название Знак"/>
    <w:link w:val="afff1"/>
    <w:uiPriority w:val="99"/>
    <w:rsid w:val="00477EC4"/>
    <w:rPr>
      <w:rFonts w:ascii="Cambria" w:hAnsi="Cambria"/>
      <w:b/>
      <w:bCs/>
      <w:kern w:val="28"/>
      <w:sz w:val="32"/>
      <w:szCs w:val="32"/>
      <w:lang w:val="en-US"/>
    </w:rPr>
  </w:style>
  <w:style w:type="numbering" w:customStyle="1" w:styleId="470">
    <w:name w:val="Нет списка47"/>
    <w:next w:val="a2"/>
    <w:uiPriority w:val="99"/>
    <w:semiHidden/>
    <w:unhideWhenUsed/>
    <w:rsid w:val="00477EC4"/>
  </w:style>
  <w:style w:type="table" w:customStyle="1" w:styleId="291">
    <w:name w:val="Сетка таблицы29"/>
    <w:basedOn w:val="a1"/>
    <w:next w:val="a7"/>
    <w:rsid w:val="00477E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8">
    <w:name w:val="Нет списка48"/>
    <w:next w:val="a2"/>
    <w:uiPriority w:val="99"/>
    <w:semiHidden/>
    <w:unhideWhenUsed/>
    <w:rsid w:val="00CA6833"/>
  </w:style>
</w:styles>
</file>

<file path=word/webSettings.xml><?xml version="1.0" encoding="utf-8"?>
<w:webSettings xmlns:r="http://schemas.openxmlformats.org/officeDocument/2006/relationships" xmlns:w="http://schemas.openxmlformats.org/wordprocessingml/2006/main">
  <w:divs>
    <w:div w:id="540826527">
      <w:bodyDiv w:val="1"/>
      <w:marLeft w:val="0"/>
      <w:marRight w:val="0"/>
      <w:marTop w:val="0"/>
      <w:marBottom w:val="0"/>
      <w:divBdr>
        <w:top w:val="none" w:sz="0" w:space="0" w:color="auto"/>
        <w:left w:val="none" w:sz="0" w:space="0" w:color="auto"/>
        <w:bottom w:val="none" w:sz="0" w:space="0" w:color="auto"/>
        <w:right w:val="none" w:sz="0" w:space="0" w:color="auto"/>
      </w:divBdr>
    </w:div>
    <w:div w:id="1496146662">
      <w:bodyDiv w:val="1"/>
      <w:marLeft w:val="0"/>
      <w:marRight w:val="0"/>
      <w:marTop w:val="0"/>
      <w:marBottom w:val="0"/>
      <w:divBdr>
        <w:top w:val="none" w:sz="0" w:space="0" w:color="auto"/>
        <w:left w:val="none" w:sz="0" w:space="0" w:color="auto"/>
        <w:bottom w:val="none" w:sz="0" w:space="0" w:color="auto"/>
        <w:right w:val="none" w:sz="0" w:space="0" w:color="auto"/>
      </w:divBdr>
    </w:div>
    <w:div w:id="1668744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consultantplus://offline/ref=90669B3686CBAB1C48F39DDBF819B02DD697A3AF5FC84C3386C0B5F3704D7266D069ACF1BE8A081A24CAE8C6C046D129D12D896374k5eFM" TargetMode="External"/><Relationship Id="rId18" Type="http://schemas.openxmlformats.org/officeDocument/2006/relationships/hyperlink" Target="consultantplus://offline/ref=90669B3686CBAB1C48F39DDBF819B02DD697A3AF5FC84C3386C0B5F3704D7266C269F4FFBF8F1D4E7C90BFCBC3k4e6M" TargetMode="External"/><Relationship Id="rId26" Type="http://schemas.openxmlformats.org/officeDocument/2006/relationships/hyperlink" Target="https://login.consultant.ru/link/?req=doc&amp;base=LAW&amp;n=501319&amp;dst=100728" TargetMode="External"/><Relationship Id="rId39" Type="http://schemas.openxmlformats.org/officeDocument/2006/relationships/image" Target="media/image3.wmf"/><Relationship Id="rId3" Type="http://schemas.openxmlformats.org/officeDocument/2006/relationships/settings" Target="settings.xml"/><Relationship Id="rId21" Type="http://schemas.openxmlformats.org/officeDocument/2006/relationships/hyperlink" Target="https://login.consultant.ru/link/?req=doc&amp;base=LAW&amp;n=501319&amp;dst=100402" TargetMode="External"/><Relationship Id="rId34" Type="http://schemas.openxmlformats.org/officeDocument/2006/relationships/hyperlink" Target="https://login.consultant.ru/link/?req=doc&amp;base=LAW&amp;n=501319&amp;dst=100473&amp;field=134&amp;date=08.04.2025" TargetMode="External"/><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consultantplus://offline/ref=90669B3686CBAB1C48F39DDBF819B02DD695A2AD51CA4C3386C0B5F3704D7266D069ACF1BD85081A24CAE8C6C046D129D12D896374k5eFM" TargetMode="External"/><Relationship Id="rId17" Type="http://schemas.openxmlformats.org/officeDocument/2006/relationships/hyperlink" Target="consultantplus://offline/ref=90669B3686CBAB1C48F39DDBF819B02DD194A3A853C44C3386C0B5F3704D7266D069ACF3BE8C03477785E99A8510C228DB2D8B6A685E9828k1eBM" TargetMode="External"/><Relationship Id="rId25" Type="http://schemas.openxmlformats.org/officeDocument/2006/relationships/hyperlink" Target="https://login.consultant.ru/link/?req=doc&amp;base=LAW&amp;n=501319&amp;dst=100725" TargetMode="External"/><Relationship Id="rId33" Type="http://schemas.openxmlformats.org/officeDocument/2006/relationships/hyperlink" Target="https://login.consultant.ru/link/?req=doc&amp;base=LAW&amp;n=501319&amp;dst=100436&amp;field=134&amp;date=08.04.2025" TargetMode="External"/><Relationship Id="rId38" Type="http://schemas.openxmlformats.org/officeDocument/2006/relationships/hyperlink" Target="https://login.consultant.ru/link/?req=doc&amp;base=LAW&amp;n=501319&amp;dst=100175" TargetMode="External"/><Relationship Id="rId2" Type="http://schemas.openxmlformats.org/officeDocument/2006/relationships/styles" Target="styles.xml"/><Relationship Id="rId16" Type="http://schemas.openxmlformats.org/officeDocument/2006/relationships/hyperlink" Target="consultantplus://offline/ref=90669B3686CBAB1C48F39DDBF819B02DD194A3A853C44C3386C0B5F3704D7266D069ACF3BE8C034F7285E99A8510C228DB2D8B6A685E9828k1eBM" TargetMode="External"/><Relationship Id="rId20" Type="http://schemas.openxmlformats.org/officeDocument/2006/relationships/hyperlink" Target="https://login.consultant.ru/link/?req=doc&amp;base=LAW&amp;n=501319&amp;dst=100396" TargetMode="External"/><Relationship Id="rId29" Type="http://schemas.openxmlformats.org/officeDocument/2006/relationships/hyperlink" Target="https://login.consultant.ru/link/?req=doc&amp;base=LAW&amp;n=501319&amp;dst=100099"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gin.consultant.ru/link/?req=doc&amp;base=LAW&amp;n=2875" TargetMode="External"/><Relationship Id="rId24" Type="http://schemas.openxmlformats.org/officeDocument/2006/relationships/hyperlink" Target="consultantplus://offline/ref=D07A8DA47BAC465DBDBC3B913EF282505372F5B07824AE074603EDA3A973CF3FD39E5C87867359091CA345DA29D86A81C281E1A5BAC2n8F9N" TargetMode="External"/><Relationship Id="rId32" Type="http://schemas.openxmlformats.org/officeDocument/2006/relationships/hyperlink" Target="https://login.consultant.ru/link/?req=doc&amp;base=LAW&amp;n=501319&amp;dst=100390&amp;field=134&amp;date=08.04.2025" TargetMode="External"/><Relationship Id="rId37" Type="http://schemas.openxmlformats.org/officeDocument/2006/relationships/hyperlink" Target="https://login.consultant.ru/link/?req=doc&amp;base=LAW&amp;n=501319&amp;dst=100174" TargetMode="External"/><Relationship Id="rId40"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consultantplus://offline/ref=90669B3686CBAB1C48F39DDBF819B02DD194A3A853C44C3386C0B5F3704D7266D069ACF3BE8C03467585E99A8510C228DB2D8B6A685E9828k1eBM" TargetMode="External"/><Relationship Id="rId23" Type="http://schemas.openxmlformats.org/officeDocument/2006/relationships/hyperlink" Target="https://login.consultant.ru/link/?req=doc&amp;base=LAW&amp;n=501319&amp;dst=100405" TargetMode="External"/><Relationship Id="rId28" Type="http://schemas.openxmlformats.org/officeDocument/2006/relationships/hyperlink" Target="https://login.consultant.ru/link/?req=doc&amp;base=LAW&amp;n=501319&amp;dst=100098" TargetMode="External"/><Relationship Id="rId36" Type="http://schemas.openxmlformats.org/officeDocument/2006/relationships/hyperlink" Target="https://login.consultant.ru/link/?req=doc&amp;base=LAW&amp;n=501319&amp;dst=100239&amp;field=134&amp;date=08.04.2025" TargetMode="External"/><Relationship Id="rId10" Type="http://schemas.openxmlformats.org/officeDocument/2006/relationships/hyperlink" Target="https://login.consultant.ru/link/?req=doc&amp;base=LAW&amp;n=2875" TargetMode="External"/><Relationship Id="rId19" Type="http://schemas.openxmlformats.org/officeDocument/2006/relationships/hyperlink" Target="https://login.consultant.ru/link/?req=doc&amp;base=LAW&amp;n=501319&amp;dst=100757" TargetMode="External"/><Relationship Id="rId31" Type="http://schemas.openxmlformats.org/officeDocument/2006/relationships/hyperlink" Target="https://login.consultant.ru/link/?req=doc&amp;base=LAW&amp;n=2875&amp;date=25.03.2025" TargetMode="External"/><Relationship Id="rId4" Type="http://schemas.openxmlformats.org/officeDocument/2006/relationships/webSettings" Target="webSettings.xml"/><Relationship Id="rId9" Type="http://schemas.openxmlformats.org/officeDocument/2006/relationships/hyperlink" Target="https://login.consultant.ru/link/?req=doc&amp;base=LAW&amp;n=2875" TargetMode="External"/><Relationship Id="rId14" Type="http://schemas.openxmlformats.org/officeDocument/2006/relationships/hyperlink" Target="consultantplus://offline/ref=90669B3686CBAB1C48F39DDBF819B02DD697A3AF5FC84C3386C0B5F3704D7266D069ACF7B68F081A24CAE8C6C046D129D12D896374k5eFM" TargetMode="External"/><Relationship Id="rId22" Type="http://schemas.openxmlformats.org/officeDocument/2006/relationships/hyperlink" Target="https://login.consultant.ru/link/?req=doc&amp;base=LAW&amp;n=501319&amp;dst=100404" TargetMode="External"/><Relationship Id="rId27" Type="http://schemas.openxmlformats.org/officeDocument/2006/relationships/hyperlink" Target="https://login.consultant.ru/link/?req=doc&amp;base=LAW&amp;n=483130&amp;dst=3269" TargetMode="External"/><Relationship Id="rId30" Type="http://schemas.openxmlformats.org/officeDocument/2006/relationships/hyperlink" Target="https://pravo-search.minjust.ru/bigs/showDocument.html?id=15D4560C-D530-4955-BF7E-F734337AE80B" TargetMode="External"/><Relationship Id="rId35" Type="http://schemas.openxmlformats.org/officeDocument/2006/relationships/hyperlink" Target="https://login.consultant.ru/link/?req=doc&amp;base=LAW&amp;n=501319&amp;dst=100245&amp;field=134&amp;date=08.04.2025"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123</Pages>
  <Words>40922</Words>
  <Characters>233258</Characters>
  <Application>Microsoft Office Word</Application>
  <DocSecurity>0</DocSecurity>
  <Lines>1943</Lines>
  <Paragraphs>547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Татьяна</cp:lastModifiedBy>
  <cp:revision>2</cp:revision>
  <dcterms:created xsi:type="dcterms:W3CDTF">2025-12-29T12:05:00Z</dcterms:created>
  <dcterms:modified xsi:type="dcterms:W3CDTF">2025-12-29T12:05:00Z</dcterms:modified>
</cp:coreProperties>
</file>