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63DA" w14:textId="77777777" w:rsidR="004D7374" w:rsidRPr="00880BD4" w:rsidRDefault="004D7374" w:rsidP="004D73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880BD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Протокол заседания Общественной комиссии</w:t>
      </w:r>
    </w:p>
    <w:p w14:paraId="62CF9D60" w14:textId="638D8303" w:rsidR="004D7374" w:rsidRPr="00880BD4" w:rsidRDefault="004D7374" w:rsidP="004D73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 обеспечению реализации приоритетного проекта "Формирование современной городской среды" на территории Кемского городского поселения</w:t>
      </w:r>
    </w:p>
    <w:p w14:paraId="51D55D64" w14:textId="77777777" w:rsidR="004D7374" w:rsidRPr="00880BD4" w:rsidRDefault="004D7374" w:rsidP="004D73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14:paraId="016CA64A" w14:textId="77777777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проведения: город Кемь, пр. Пролетарский, д. 30, зал заседаний</w:t>
      </w:r>
    </w:p>
    <w:p w14:paraId="40341A02" w14:textId="295FA2B7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проведения: </w:t>
      </w:r>
      <w:r w:rsidR="0085032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5032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5032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29D69040" w14:textId="77777777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проведения: 16:00</w:t>
      </w:r>
    </w:p>
    <w:p w14:paraId="2768BE2B" w14:textId="77777777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8544611" w14:textId="77777777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 члены комиссии:</w:t>
      </w:r>
    </w:p>
    <w:p w14:paraId="54110132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Попов Денис Николаевич - глава Кемского городского поселения, председатель Общественной комиссии;</w:t>
      </w:r>
    </w:p>
    <w:p w14:paraId="2B67C14B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Васильева Диана Ростиславовна – специалист 1 категории отдела жилищно-коммунального хозяйства администрации Кемского муниципального района, секретарь Общественной комиссии;</w:t>
      </w:r>
    </w:p>
    <w:p w14:paraId="466F23D3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Долинина</w:t>
      </w:r>
      <w:proofErr w:type="spellEnd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Владимировна - заместитель главы администрации Кемского муниципального района;</w:t>
      </w:r>
    </w:p>
    <w:p w14:paraId="30BE3DBB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Ерёмина Анжелика Геннадьевна - депутат Совета Кемского городского поселения; </w:t>
      </w:r>
    </w:p>
    <w:p w14:paraId="0D52EDE0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Иванчук Светлана Олеговна – начальник отдела жилищно-коммунального хозяйства администрации Кемского муниципального района; </w:t>
      </w:r>
    </w:p>
    <w:p w14:paraId="417C7408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Патракова</w:t>
      </w:r>
      <w:proofErr w:type="spellEnd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 Анжелика Васильевна - начальник отдела архитектуры и градостроительства администрации Кемского муниципального района;</w:t>
      </w:r>
    </w:p>
    <w:p w14:paraId="5E7C1F96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Панов Владимир Аркадьевич - представитель </w:t>
      </w:r>
      <w:proofErr w:type="spellStart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Кемской</w:t>
      </w:r>
      <w:proofErr w:type="spellEnd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районной общественной организации ветеранов войны, труда, вооруженных си</w:t>
      </w:r>
      <w:r w:rsidR="00880BD4">
        <w:rPr>
          <w:rFonts w:ascii="Times New Roman" w:eastAsia="Times New Roman" w:hAnsi="Times New Roman"/>
          <w:sz w:val="24"/>
          <w:szCs w:val="24"/>
          <w:lang w:eastAsia="ru-RU"/>
        </w:rPr>
        <w:t>л и правоохранительных органов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AD49EAC" w14:textId="77777777" w:rsidR="004D7374" w:rsidRPr="00C76FBB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Пауш</w:t>
      </w:r>
      <w:proofErr w:type="spellEnd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Викторович - представитель </w:t>
      </w: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>Всероссийской политической партии «ЕДИНАЯ РОССИЯ»;</w:t>
      </w:r>
    </w:p>
    <w:p w14:paraId="29D81CE1" w14:textId="60CF1818" w:rsidR="004D7374" w:rsidRPr="00C76FBB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 xml:space="preserve">Сапрыкина Ольга Николаевна </w:t>
      </w:r>
      <w:r w:rsidR="00CD60D2" w:rsidRPr="00C76FB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60D2" w:rsidRPr="00C76FBB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начальника Кемского муниципального финансового управления.</w:t>
      </w:r>
    </w:p>
    <w:p w14:paraId="62D8A8E5" w14:textId="77777777" w:rsidR="004D7374" w:rsidRPr="00C76FBB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CD44C22" w14:textId="77777777" w:rsidR="004D7374" w:rsidRPr="00C76FBB" w:rsidRDefault="004D7374" w:rsidP="004D73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76F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Повестка дня:</w:t>
      </w:r>
    </w:p>
    <w:p w14:paraId="67798040" w14:textId="77777777" w:rsidR="004D7374" w:rsidRPr="00C76FBB" w:rsidRDefault="004D7374" w:rsidP="004D73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AB9E5" w14:textId="3C98973B" w:rsidR="00C76FBB" w:rsidRPr="00C76FBB" w:rsidRDefault="00C76FBB" w:rsidP="004063A0">
      <w:pPr>
        <w:pStyle w:val="a6"/>
        <w:spacing w:before="0" w:beforeAutospacing="0" w:after="160" w:afterAutospacing="0"/>
        <w:jc w:val="center"/>
      </w:pPr>
      <w:r w:rsidRPr="00C76FBB">
        <w:rPr>
          <w:color w:val="000000"/>
        </w:rPr>
        <w:t xml:space="preserve">Подведение итогов приема предложений жителей по благоустройству общественных территорий города </w:t>
      </w:r>
      <w:r w:rsidR="004063A0">
        <w:rPr>
          <w:color w:val="000000"/>
        </w:rPr>
        <w:t xml:space="preserve">Кемь </w:t>
      </w:r>
      <w:r w:rsidRPr="00C76FBB">
        <w:rPr>
          <w:color w:val="000000"/>
        </w:rPr>
        <w:t>с целью участия во Всероссийском конкурсе лучших проектов создания комфортной городской среды, реализация которых предусмотрена в 2022-2023 году.</w:t>
      </w:r>
    </w:p>
    <w:p w14:paraId="6B9404D7" w14:textId="77777777" w:rsidR="004D7374" w:rsidRPr="00785B66" w:rsidRDefault="004D7374" w:rsidP="00785B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9DFE2D" w14:textId="78657986" w:rsidR="004D7374" w:rsidRPr="00785B66" w:rsidRDefault="00B36BCA" w:rsidP="00785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85B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="004D7374" w:rsidRPr="00785B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лушали:</w:t>
      </w:r>
      <w:r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B32FC" w:rsidRPr="00785B66">
        <w:rPr>
          <w:rFonts w:ascii="Times New Roman" w:eastAsia="Times New Roman" w:hAnsi="Times New Roman"/>
          <w:iCs/>
          <w:sz w:val="24"/>
          <w:szCs w:val="24"/>
          <w:lang w:eastAsia="ru-RU"/>
        </w:rPr>
        <w:t>Долинину</w:t>
      </w:r>
      <w:proofErr w:type="spellEnd"/>
      <w:r w:rsidR="009B32FC" w:rsidRPr="00785B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С.В.</w:t>
      </w:r>
    </w:p>
    <w:p w14:paraId="46F677FA" w14:textId="77777777" w:rsidR="00B36BCA" w:rsidRPr="00785B66" w:rsidRDefault="00B36BCA" w:rsidP="00785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DC2F5E7" w14:textId="77777777" w:rsidR="007B0F5D" w:rsidRPr="00785B66" w:rsidRDefault="00E93FE3" w:rsidP="00785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В своём выступлении проинформировала о том, что приём предложений </w:t>
      </w:r>
      <w:r w:rsidR="007B0F5D" w:rsidRPr="00785B66">
        <w:rPr>
          <w:rFonts w:ascii="Times New Roman" w:hAnsi="Times New Roman"/>
          <w:sz w:val="24"/>
          <w:szCs w:val="24"/>
        </w:rPr>
        <w:t xml:space="preserve">от населения на предмет выбора общественной территории, на которой будет реализовываться проект, проходил с 3 по 14 декабря 2020 года. </w:t>
      </w:r>
    </w:p>
    <w:p w14:paraId="4CC77F17" w14:textId="433BF215" w:rsidR="007B0F5D" w:rsidRPr="00785B66" w:rsidRDefault="007B0F5D" w:rsidP="00785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5B66">
        <w:rPr>
          <w:rFonts w:ascii="Times New Roman" w:hAnsi="Times New Roman"/>
          <w:sz w:val="24"/>
          <w:szCs w:val="24"/>
        </w:rPr>
        <w:t>Пункты сбора предложений:</w:t>
      </w:r>
    </w:p>
    <w:p w14:paraId="1C637424" w14:textId="77777777" w:rsidR="007B0F5D" w:rsidRPr="00785B66" w:rsidRDefault="007B0F5D" w:rsidP="00785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5B66">
        <w:rPr>
          <w:rFonts w:ascii="Times New Roman" w:hAnsi="Times New Roman"/>
          <w:sz w:val="24"/>
          <w:szCs w:val="24"/>
        </w:rPr>
        <w:t>Республика Карелия, г. Кемь, пр. Пролетарский, д. 30,</w:t>
      </w:r>
    </w:p>
    <w:p w14:paraId="2E6B5A4D" w14:textId="77777777" w:rsidR="007B0F5D" w:rsidRPr="007D66B5" w:rsidRDefault="007B0F5D" w:rsidP="00785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85B66">
        <w:rPr>
          <w:rFonts w:ascii="Times New Roman" w:hAnsi="Times New Roman"/>
          <w:sz w:val="24"/>
          <w:szCs w:val="24"/>
          <w:lang w:val="en-US"/>
        </w:rPr>
        <w:t>e</w:t>
      </w:r>
      <w:r w:rsidRPr="007D66B5">
        <w:rPr>
          <w:rFonts w:ascii="Times New Roman" w:hAnsi="Times New Roman"/>
          <w:sz w:val="24"/>
          <w:szCs w:val="24"/>
          <w:lang w:val="en-US"/>
        </w:rPr>
        <w:t>-</w:t>
      </w:r>
      <w:r w:rsidRPr="00785B66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7D66B5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" w:history="1"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kemeconom</w:t>
        </w:r>
        <w:r w:rsidRPr="007D66B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@</w:t>
        </w:r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7D66B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.</w:t>
        </w:r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D66B5">
        <w:rPr>
          <w:rFonts w:ascii="Times New Roman" w:hAnsi="Times New Roman"/>
          <w:sz w:val="24"/>
          <w:szCs w:val="24"/>
          <w:lang w:val="en-US"/>
        </w:rPr>
        <w:t>,</w:t>
      </w:r>
    </w:p>
    <w:p w14:paraId="677411EA" w14:textId="77777777" w:rsidR="007B0F5D" w:rsidRPr="00785B66" w:rsidRDefault="007B0F5D" w:rsidP="00785B66">
      <w:pPr>
        <w:spacing w:after="0" w:line="240" w:lineRule="auto"/>
        <w:ind w:firstLine="709"/>
        <w:jc w:val="both"/>
        <w:rPr>
          <w:rStyle w:val="FontStyle11"/>
          <w:b w:val="0"/>
          <w:sz w:val="24"/>
          <w:szCs w:val="24"/>
        </w:rPr>
      </w:pPr>
      <w:r w:rsidRPr="00785B66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группа в социальной сети «</w:t>
      </w:r>
      <w:proofErr w:type="spellStart"/>
      <w:r w:rsidRPr="00785B66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Вконтакте</w:t>
      </w:r>
      <w:proofErr w:type="spellEnd"/>
      <w:r w:rsidRPr="00785B66">
        <w:rPr>
          <w:rStyle w:val="a7"/>
          <w:rFonts w:ascii="Times New Roman" w:hAnsi="Times New Roman"/>
          <w:color w:val="auto"/>
          <w:sz w:val="24"/>
          <w:szCs w:val="24"/>
          <w:u w:val="none"/>
        </w:rPr>
        <w:t xml:space="preserve">»: </w:t>
      </w:r>
      <w:hyperlink r:id="rId6" w:history="1"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</w:t>
        </w:r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vk</w:t>
        </w:r>
        <w:proofErr w:type="spellEnd"/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kemspace</w:t>
        </w:r>
        <w:proofErr w:type="spellEnd"/>
      </w:hyperlink>
      <w:r w:rsidRPr="00785B66">
        <w:rPr>
          <w:rFonts w:ascii="Times New Roman" w:hAnsi="Times New Roman"/>
          <w:sz w:val="24"/>
          <w:szCs w:val="24"/>
        </w:rPr>
        <w:t>.</w:t>
      </w:r>
    </w:p>
    <w:p w14:paraId="0AF5B34C" w14:textId="77777777" w:rsidR="00785B66" w:rsidRDefault="00785B66" w:rsidP="00785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6B24D" w14:textId="52EA8B7A" w:rsidR="007B0F5D" w:rsidRPr="00785B66" w:rsidRDefault="00E93FE3" w:rsidP="00785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этот период </w:t>
      </w:r>
      <w:r w:rsidRPr="00785B66">
        <w:rPr>
          <w:rFonts w:ascii="Times New Roman" w:eastAsia="Times New Roman" w:hAnsi="Times New Roman"/>
          <w:sz w:val="24"/>
          <w:szCs w:val="24"/>
          <w:lang w:eastAsia="ru-RU"/>
        </w:rPr>
        <w:t>поступило большое количество предложений</w:t>
      </w:r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>, н</w:t>
      </w:r>
      <w:r w:rsidR="00B06956"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а основе </w:t>
      </w:r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>которых</w:t>
      </w:r>
      <w:r w:rsidR="00B06956"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определены тр</w:t>
      </w:r>
      <w:r w:rsidR="00CF6CCC" w:rsidRPr="00785B66">
        <w:rPr>
          <w:rFonts w:ascii="Times New Roman" w:eastAsia="Times New Roman" w:hAnsi="Times New Roman"/>
          <w:sz w:val="24"/>
          <w:szCs w:val="24"/>
          <w:lang w:eastAsia="ru-RU"/>
        </w:rPr>
        <w:t>и наиболее популярных варианта:</w:t>
      </w:r>
    </w:p>
    <w:p w14:paraId="49661807" w14:textId="09490FA9" w:rsidR="007B0F5D" w:rsidRPr="00785B66" w:rsidRDefault="00785B66" w:rsidP="00785B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B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hyperlink r:id="rId7" w:history="1"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городская площадь, улица </w:t>
        </w:r>
        <w:proofErr w:type="spellStart"/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Мосорина</w:t>
        </w:r>
        <w:proofErr w:type="spellEnd"/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 до городского стадиона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567F37E" w14:textId="0DC082B1" w:rsidR="00785B66" w:rsidRPr="00785B66" w:rsidRDefault="00785B66" w:rsidP="00785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hyperlink r:id="rId8" w:history="1"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улиц</w:t>
        </w:r>
        <w:r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а</w:t>
        </w:r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 Загородная-</w:t>
        </w:r>
        <w:proofErr w:type="spellStart"/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Подужемская</w:t>
        </w:r>
        <w:proofErr w:type="spellEnd"/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 (обустройство пешеходных дорожек, ремонт дороги ул. </w:t>
        </w:r>
        <w:proofErr w:type="spellStart"/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Подужемская</w:t>
        </w:r>
        <w:proofErr w:type="spellEnd"/>
        <w:r w:rsidR="007B0F5D" w:rsidRPr="00785B6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, детские и спортивные площадки, озеленение)</w:t>
        </w:r>
      </w:hyperlink>
      <w:r>
        <w:rPr>
          <w:rFonts w:ascii="Times New Roman" w:hAnsi="Times New Roman"/>
          <w:sz w:val="24"/>
          <w:szCs w:val="24"/>
        </w:rPr>
        <w:t>;</w:t>
      </w:r>
    </w:p>
    <w:p w14:paraId="034C239C" w14:textId="17464FD8" w:rsidR="007B0F5D" w:rsidRPr="00785B66" w:rsidRDefault="00785B66" w:rsidP="00785B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улица </w:t>
      </w:r>
      <w:proofErr w:type="spellStart"/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>Пуэтная</w:t>
      </w:r>
      <w:proofErr w:type="spellEnd"/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 (ремонт моста через реку </w:t>
      </w:r>
      <w:proofErr w:type="spellStart"/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>Пуэта</w:t>
      </w:r>
      <w:proofErr w:type="spellEnd"/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 от музыкальной школы, очистка берегов реки </w:t>
      </w:r>
      <w:proofErr w:type="spellStart"/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>Пуэта</w:t>
      </w:r>
      <w:proofErr w:type="spellEnd"/>
      <w:r w:rsidR="007B0F5D" w:rsidRPr="00785B66">
        <w:rPr>
          <w:rFonts w:ascii="Times New Roman" w:eastAsia="Times New Roman" w:hAnsi="Times New Roman"/>
          <w:sz w:val="24"/>
          <w:szCs w:val="24"/>
          <w:lang w:eastAsia="ru-RU"/>
        </w:rPr>
        <w:t>, благоустройство набережной, детские и спортивные площадки)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FB767D" w14:textId="1AFECF32" w:rsidR="00356F33" w:rsidRPr="007B0F5D" w:rsidRDefault="00356F33" w:rsidP="007B0F5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B8822E" w14:textId="39932DAB" w:rsidR="000B2F5C" w:rsidRDefault="00CF6CCC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 14 по 18 декабря </w:t>
      </w:r>
      <w:r w:rsidR="007D66B5">
        <w:rPr>
          <w:rFonts w:ascii="Times New Roman" w:eastAsia="Times New Roman" w:hAnsi="Times New Roman"/>
          <w:sz w:val="24"/>
          <w:szCs w:val="24"/>
          <w:lang w:eastAsia="ru-RU"/>
        </w:rPr>
        <w:t xml:space="preserve">2020 года 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прошло финальное голосование за территорию, для которой будет разработан проект. Голосовать можно было </w:t>
      </w:r>
      <w:r w:rsidR="000B2F5C">
        <w:rPr>
          <w:rFonts w:ascii="Times New Roman" w:eastAsia="Times New Roman" w:hAnsi="Times New Roman"/>
          <w:sz w:val="24"/>
          <w:szCs w:val="24"/>
          <w:lang w:eastAsia="ru-RU"/>
        </w:rPr>
        <w:t xml:space="preserve">онлайн </w:t>
      </w:r>
      <w:r w:rsidR="00CF3C5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9" w:history="1">
        <w:r w:rsidR="00CF3C5F" w:rsidRPr="00913208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https://vk.com/kemspace?w=wall-200001490_25</w:t>
        </w:r>
      </w:hyperlink>
      <w:r w:rsidR="00CF3C5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B2F5C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proofErr w:type="spellStart"/>
      <w:r w:rsidR="000B2F5C">
        <w:rPr>
          <w:rFonts w:ascii="Times New Roman" w:eastAsia="Times New Roman" w:hAnsi="Times New Roman"/>
          <w:sz w:val="24"/>
          <w:szCs w:val="24"/>
          <w:lang w:eastAsia="ru-RU"/>
        </w:rPr>
        <w:t>оффлайн</w:t>
      </w:r>
      <w:proofErr w:type="spellEnd"/>
      <w:r w:rsidR="000B2F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в 4 пун</w:t>
      </w:r>
      <w:r w:rsidR="001F7369" w:rsidRPr="00880BD4">
        <w:rPr>
          <w:rFonts w:ascii="Times New Roman" w:eastAsia="Times New Roman" w:hAnsi="Times New Roman"/>
          <w:sz w:val="24"/>
          <w:szCs w:val="24"/>
          <w:lang w:eastAsia="ru-RU"/>
        </w:rPr>
        <w:t>ктах приёма бюлле</w:t>
      </w:r>
      <w:r w:rsidR="00F7608A" w:rsidRPr="00880BD4">
        <w:rPr>
          <w:rFonts w:ascii="Times New Roman" w:eastAsia="Times New Roman" w:hAnsi="Times New Roman"/>
          <w:sz w:val="24"/>
          <w:szCs w:val="24"/>
          <w:lang w:eastAsia="ru-RU"/>
        </w:rPr>
        <w:t>теней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356F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8C81F3F" w14:textId="77777777" w:rsidR="000B2F5C" w:rsidRDefault="000B2F5C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</w:t>
      </w:r>
      <w:r w:rsidR="001F7369" w:rsidRPr="00880BD4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F7369"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района, </w:t>
      </w:r>
    </w:p>
    <w:p w14:paraId="38BD3160" w14:textId="77777777" w:rsidR="000B2F5C" w:rsidRDefault="000B2F5C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F7369"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музыкальная школа, </w:t>
      </w:r>
    </w:p>
    <w:p w14:paraId="40B15E33" w14:textId="77777777" w:rsidR="000B2F5C" w:rsidRDefault="000B2F5C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МБУ Центр культуры и спорта</w:t>
      </w:r>
    </w:p>
    <w:p w14:paraId="3F4CE30C" w14:textId="54F1ABB7" w:rsidR="00F7608A" w:rsidRPr="00880BD4" w:rsidRDefault="000B2F5C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F7369" w:rsidRPr="00880BD4">
        <w:rPr>
          <w:rFonts w:ascii="Times New Roman" w:eastAsia="Times New Roman" w:hAnsi="Times New Roman"/>
          <w:sz w:val="24"/>
          <w:szCs w:val="24"/>
          <w:lang w:eastAsia="ru-RU"/>
        </w:rPr>
        <w:t>магазин «Василёк»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AF218C" w14:textId="77777777" w:rsidR="009B71CD" w:rsidRPr="00880BD4" w:rsidRDefault="009B71CD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2AEB22" w14:textId="503F3EEF" w:rsidR="009B71CD" w:rsidRDefault="001F7369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Всего было отдано 1340 голосов: собрали 751 бумажную анкету и 589 электронных. Голоса распределились так:</w:t>
      </w:r>
    </w:p>
    <w:p w14:paraId="255E292C" w14:textId="285E485D" w:rsidR="002E2C4C" w:rsidRDefault="002E2C4C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3118"/>
      </w:tblGrid>
      <w:tr w:rsidR="002E2C4C" w14:paraId="5C9E27A5" w14:textId="77777777" w:rsidTr="002E2C4C">
        <w:tc>
          <w:tcPr>
            <w:tcW w:w="3823" w:type="dxa"/>
          </w:tcPr>
          <w:p w14:paraId="28DCF79D" w14:textId="0DC7C2B2" w:rsidR="002E2C4C" w:rsidRDefault="002E2C4C" w:rsidP="002E2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</w:tcPr>
          <w:p w14:paraId="132BDF47" w14:textId="77777777" w:rsidR="002E2C4C" w:rsidRDefault="002E2C4C" w:rsidP="002E2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голосов</w:t>
            </w:r>
          </w:p>
          <w:p w14:paraId="40140F5D" w14:textId="26728A2E" w:rsidR="002E2C4C" w:rsidRDefault="002E2C4C" w:rsidP="002E2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2C4C" w14:paraId="2109B1F4" w14:textId="77777777" w:rsidTr="002E2C4C">
        <w:tc>
          <w:tcPr>
            <w:tcW w:w="3823" w:type="dxa"/>
          </w:tcPr>
          <w:p w14:paraId="3A63BC02" w14:textId="2391105D" w:rsidR="002E2C4C" w:rsidRDefault="002E2C4C" w:rsidP="006B24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площадь</w:t>
            </w:r>
          </w:p>
        </w:tc>
        <w:tc>
          <w:tcPr>
            <w:tcW w:w="3118" w:type="dxa"/>
          </w:tcPr>
          <w:p w14:paraId="1F30751E" w14:textId="759C72E7" w:rsidR="002E2C4C" w:rsidRDefault="002E2C4C" w:rsidP="002E2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</w:t>
            </w:r>
          </w:p>
        </w:tc>
      </w:tr>
      <w:tr w:rsidR="002E2C4C" w14:paraId="28F6C8A0" w14:textId="77777777" w:rsidTr="002E2C4C">
        <w:tc>
          <w:tcPr>
            <w:tcW w:w="3823" w:type="dxa"/>
          </w:tcPr>
          <w:p w14:paraId="0BFC9E02" w14:textId="3B8438EE" w:rsidR="002E2C4C" w:rsidRDefault="002E2C4C" w:rsidP="006B24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B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улицы Загородная-</w:t>
            </w:r>
            <w:proofErr w:type="spellStart"/>
            <w:r w:rsidRPr="00880B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Подужемская</w:t>
            </w:r>
            <w:proofErr w:type="spellEnd"/>
          </w:p>
        </w:tc>
        <w:tc>
          <w:tcPr>
            <w:tcW w:w="3118" w:type="dxa"/>
          </w:tcPr>
          <w:p w14:paraId="75466753" w14:textId="0A748322" w:rsidR="002E2C4C" w:rsidRDefault="002E2C4C" w:rsidP="002E2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2E2C4C" w14:paraId="441FB394" w14:textId="77777777" w:rsidTr="002E2C4C">
        <w:tc>
          <w:tcPr>
            <w:tcW w:w="3823" w:type="dxa"/>
          </w:tcPr>
          <w:p w14:paraId="16D9A0E3" w14:textId="77777777" w:rsidR="002E2C4C" w:rsidRDefault="002E2C4C" w:rsidP="006B24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78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Пуэтная</w:t>
            </w:r>
            <w:proofErr w:type="spellEnd"/>
          </w:p>
          <w:p w14:paraId="1E7B6424" w14:textId="41954735" w:rsidR="002E2C4C" w:rsidRDefault="002E2C4C" w:rsidP="006B24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EBD6D86" w14:textId="14E39FF7" w:rsidR="002E2C4C" w:rsidRDefault="002E2C4C" w:rsidP="002E2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</w:tr>
      <w:tr w:rsidR="002E2C4C" w:rsidRPr="002E2C4C" w14:paraId="3CD86A51" w14:textId="77777777" w:rsidTr="002E2C4C">
        <w:tc>
          <w:tcPr>
            <w:tcW w:w="3823" w:type="dxa"/>
          </w:tcPr>
          <w:p w14:paraId="0F38FF06" w14:textId="35FDE13C" w:rsidR="002E2C4C" w:rsidRPr="002E2C4C" w:rsidRDefault="002E2C4C" w:rsidP="002E2C4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C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</w:tcPr>
          <w:p w14:paraId="189C3CE2" w14:textId="761CF2BA" w:rsidR="002E2C4C" w:rsidRPr="002E2C4C" w:rsidRDefault="002E2C4C" w:rsidP="002E2C4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C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1340</w:t>
            </w:r>
          </w:p>
        </w:tc>
      </w:tr>
    </w:tbl>
    <w:p w14:paraId="440AE749" w14:textId="77777777" w:rsidR="002E2C4C" w:rsidRPr="00880BD4" w:rsidRDefault="002E2C4C" w:rsidP="006B2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42AF3A" w14:textId="57CA6BF9" w:rsidR="009B71CD" w:rsidRPr="00701AFB" w:rsidRDefault="009B71CD" w:rsidP="00701A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A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Решили: </w:t>
      </w:r>
    </w:p>
    <w:p w14:paraId="39490868" w14:textId="6FD8F3B9" w:rsidR="009B71CD" w:rsidRPr="00701AFB" w:rsidRDefault="00701AFB" w:rsidP="00701A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AFB">
        <w:rPr>
          <w:rFonts w:ascii="Times New Roman" w:eastAsia="Times New Roman" w:hAnsi="Times New Roman"/>
          <w:sz w:val="24"/>
          <w:szCs w:val="24"/>
          <w:lang w:eastAsia="ru-RU"/>
        </w:rPr>
        <w:t>1. П</w:t>
      </w:r>
      <w:r w:rsidR="009B71CD" w:rsidRPr="00701AFB">
        <w:rPr>
          <w:rFonts w:ascii="Times New Roman" w:eastAsia="Times New Roman" w:hAnsi="Times New Roman"/>
          <w:sz w:val="24"/>
          <w:szCs w:val="24"/>
          <w:lang w:eastAsia="ru-RU"/>
        </w:rPr>
        <w:t>одтвер</w:t>
      </w:r>
      <w:r w:rsidRPr="00701AFB">
        <w:rPr>
          <w:rFonts w:ascii="Times New Roman" w:eastAsia="Times New Roman" w:hAnsi="Times New Roman"/>
          <w:sz w:val="24"/>
          <w:szCs w:val="24"/>
          <w:lang w:eastAsia="ru-RU"/>
        </w:rPr>
        <w:t>дить</w:t>
      </w:r>
      <w:r w:rsidR="009B71CD" w:rsidRPr="00701AFB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голосования</w:t>
      </w:r>
      <w:r w:rsidRPr="00701AF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A62C25" w14:textId="4F219783" w:rsidR="00701AFB" w:rsidRPr="00701AFB" w:rsidRDefault="00701AFB" w:rsidP="00701A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AFB">
        <w:rPr>
          <w:rFonts w:ascii="Times New Roman" w:eastAsia="Times New Roman" w:hAnsi="Times New Roman"/>
          <w:sz w:val="24"/>
          <w:szCs w:val="24"/>
          <w:lang w:eastAsia="ru-RU"/>
        </w:rPr>
        <w:t>2. Определить общественную территорию «Городская площадь» для подачи заявки и участия в конкурсе;</w:t>
      </w:r>
    </w:p>
    <w:p w14:paraId="2597AA63" w14:textId="3648E19B" w:rsidR="00701AFB" w:rsidRPr="00701AFB" w:rsidRDefault="00701AFB" w:rsidP="00701AFB">
      <w:pPr>
        <w:pStyle w:val="a3"/>
        <w:ind w:left="0"/>
        <w:jc w:val="both"/>
        <w:rPr>
          <w:sz w:val="24"/>
          <w:szCs w:val="24"/>
        </w:rPr>
      </w:pPr>
      <w:r w:rsidRPr="00701AFB">
        <w:rPr>
          <w:sz w:val="24"/>
          <w:szCs w:val="24"/>
        </w:rPr>
        <w:t xml:space="preserve">3. Разместить </w:t>
      </w:r>
      <w:r w:rsidR="00C6497C">
        <w:rPr>
          <w:sz w:val="24"/>
          <w:szCs w:val="24"/>
        </w:rPr>
        <w:t xml:space="preserve">настоящий </w:t>
      </w:r>
      <w:r w:rsidRPr="00701AFB">
        <w:rPr>
          <w:sz w:val="24"/>
          <w:szCs w:val="24"/>
        </w:rPr>
        <w:t>протокол на официальном сайте администрации Кемского муниципального района в информационно-телекоммуникационной сети «Интернет» https://kemrk.ru/ (Свидетельство о регистрации СМИ: ЭЛ № ФС 77-73860)</w:t>
      </w:r>
      <w:r w:rsidR="00C6497C">
        <w:rPr>
          <w:sz w:val="24"/>
          <w:szCs w:val="24"/>
        </w:rPr>
        <w:t>.</w:t>
      </w:r>
    </w:p>
    <w:p w14:paraId="56BE6D5B" w14:textId="46706E95" w:rsidR="00701AFB" w:rsidRPr="00701AFB" w:rsidRDefault="00701AFB" w:rsidP="00701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B5C6EE" w14:textId="77777777" w:rsidR="00D41797" w:rsidRPr="00701AFB" w:rsidRDefault="00D41797" w:rsidP="00701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D44A6F" w14:textId="259F5612" w:rsidR="00C47EAC" w:rsidRPr="00701AFB" w:rsidRDefault="00C47EAC" w:rsidP="00701A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A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Голосовали: </w:t>
      </w:r>
      <w:r w:rsidRPr="00701AFB">
        <w:rPr>
          <w:rFonts w:ascii="Times New Roman" w:eastAsia="Times New Roman" w:hAnsi="Times New Roman"/>
          <w:sz w:val="24"/>
          <w:szCs w:val="24"/>
          <w:lang w:eastAsia="ru-RU"/>
        </w:rPr>
        <w:t>«за» - 9, «против» - нет, «воздержались» - 0.</w:t>
      </w:r>
    </w:p>
    <w:p w14:paraId="5C766E0E" w14:textId="4668ED32" w:rsidR="00D41797" w:rsidRPr="00701AFB" w:rsidRDefault="00D41797" w:rsidP="00701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607666" w14:textId="20614675" w:rsidR="00D41797" w:rsidRDefault="00D41797" w:rsidP="00C47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8CB66" w14:textId="77777777" w:rsidR="00D41797" w:rsidRPr="00D41797" w:rsidRDefault="00D41797" w:rsidP="00C47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3BCE54" w14:textId="5407D8F7" w:rsidR="00D41797" w:rsidRPr="00D41797" w:rsidRDefault="00D41797" w:rsidP="00D417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</w:t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_________________</w:t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 Н. Попов</w:t>
      </w:r>
    </w:p>
    <w:p w14:paraId="436FC044" w14:textId="77777777" w:rsidR="00D41797" w:rsidRPr="00D41797" w:rsidRDefault="00D41797" w:rsidP="00D417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675830" w14:textId="52B0F10D" w:rsidR="00D41797" w:rsidRPr="00D41797" w:rsidRDefault="00D41797" w:rsidP="00D41797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Секретарь</w:t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_________________ </w:t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 Р. Васильева</w:t>
      </w:r>
    </w:p>
    <w:p w14:paraId="7F87CBC8" w14:textId="77777777" w:rsidR="00D41797" w:rsidRPr="00D41797" w:rsidRDefault="00D41797" w:rsidP="00C47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41797" w:rsidRPr="00D41797" w:rsidSect="0088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0F6D"/>
    <w:multiLevelType w:val="hybridMultilevel"/>
    <w:tmpl w:val="6C86C8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276445"/>
    <w:multiLevelType w:val="hybridMultilevel"/>
    <w:tmpl w:val="EC32CBBA"/>
    <w:lvl w:ilvl="0" w:tplc="FF6A1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2257DB"/>
    <w:multiLevelType w:val="hybridMultilevel"/>
    <w:tmpl w:val="A3F0A7F6"/>
    <w:lvl w:ilvl="0" w:tplc="3D3217F6">
      <w:start w:val="7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74"/>
    <w:rsid w:val="00087CB4"/>
    <w:rsid w:val="000B2F5C"/>
    <w:rsid w:val="001311A9"/>
    <w:rsid w:val="001F7369"/>
    <w:rsid w:val="002A331B"/>
    <w:rsid w:val="002E2C4C"/>
    <w:rsid w:val="00356F33"/>
    <w:rsid w:val="004063A0"/>
    <w:rsid w:val="004A7F6D"/>
    <w:rsid w:val="004B7398"/>
    <w:rsid w:val="004D7374"/>
    <w:rsid w:val="00556FC4"/>
    <w:rsid w:val="00684742"/>
    <w:rsid w:val="006B2400"/>
    <w:rsid w:val="00701AFB"/>
    <w:rsid w:val="00785B66"/>
    <w:rsid w:val="007B0F5D"/>
    <w:rsid w:val="007D66B5"/>
    <w:rsid w:val="0085032A"/>
    <w:rsid w:val="00880BD4"/>
    <w:rsid w:val="009A098E"/>
    <w:rsid w:val="009B32FC"/>
    <w:rsid w:val="009B71CD"/>
    <w:rsid w:val="00A602EF"/>
    <w:rsid w:val="00AF0787"/>
    <w:rsid w:val="00B06956"/>
    <w:rsid w:val="00B36BCA"/>
    <w:rsid w:val="00C03F71"/>
    <w:rsid w:val="00C04E77"/>
    <w:rsid w:val="00C26CBA"/>
    <w:rsid w:val="00C47EAC"/>
    <w:rsid w:val="00C6497C"/>
    <w:rsid w:val="00C76FBB"/>
    <w:rsid w:val="00CD60D2"/>
    <w:rsid w:val="00CF3C5F"/>
    <w:rsid w:val="00CF6CCC"/>
    <w:rsid w:val="00D41797"/>
    <w:rsid w:val="00E56320"/>
    <w:rsid w:val="00E93FE3"/>
    <w:rsid w:val="00F54F21"/>
    <w:rsid w:val="00F7608A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EEF4"/>
  <w15:docId w15:val="{BFD8FA31-85AA-46FE-BCD3-6E6F6371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FC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6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7B0F5D"/>
    <w:rPr>
      <w:rFonts w:ascii="Times New Roman" w:hAnsi="Times New Roman" w:cs="Times New Roman" w:hint="default"/>
      <w:b/>
      <w:bCs/>
      <w:sz w:val="16"/>
      <w:szCs w:val="16"/>
    </w:rPr>
  </w:style>
  <w:style w:type="character" w:styleId="a7">
    <w:name w:val="Hyperlink"/>
    <w:uiPriority w:val="99"/>
    <w:unhideWhenUsed/>
    <w:rsid w:val="007B0F5D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3C5F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2E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rk.ru/images/3106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mrk.ru/images/310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emspac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emeconom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kemspace?w=wall-200001490_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Александрович</dc:creator>
  <cp:keywords/>
  <dc:description/>
  <cp:lastModifiedBy>Пользователь</cp:lastModifiedBy>
  <cp:revision>2</cp:revision>
  <cp:lastPrinted>2020-12-24T07:22:00Z</cp:lastPrinted>
  <dcterms:created xsi:type="dcterms:W3CDTF">2021-05-18T12:06:00Z</dcterms:created>
  <dcterms:modified xsi:type="dcterms:W3CDTF">2021-05-18T12:06:00Z</dcterms:modified>
</cp:coreProperties>
</file>