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87" w:rsidRPr="006B5932" w:rsidRDefault="00F21087" w:rsidP="00F21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932">
        <w:rPr>
          <w:rFonts w:ascii="Times New Roman" w:hAnsi="Times New Roman"/>
          <w:sz w:val="24"/>
          <w:szCs w:val="24"/>
        </w:rPr>
        <w:t>ЗАКЛЮЧЕНИЕ</w:t>
      </w:r>
    </w:p>
    <w:p w:rsidR="00F21087" w:rsidRPr="00DC6BC7" w:rsidRDefault="00F21087" w:rsidP="00F2108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F21087" w:rsidRPr="00DC6BC7" w:rsidRDefault="00F21087" w:rsidP="00F2108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6B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="007F368E">
        <w:rPr>
          <w:rFonts w:ascii="Times New Roman" w:eastAsia="Times New Roman" w:hAnsi="Times New Roman"/>
          <w:sz w:val="24"/>
          <w:szCs w:val="24"/>
          <w:lang w:eastAsia="ru-RU"/>
        </w:rPr>
        <w:t>вопросу рассмотрения проектов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территории</w:t>
      </w:r>
    </w:p>
    <w:p w:rsidR="00F21087" w:rsidRPr="00DC6BC7" w:rsidRDefault="00F21087" w:rsidP="00F21087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1087" w:rsidRPr="00DC6BC7" w:rsidRDefault="00DC7930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29</w:t>
      </w:r>
      <w:r w:rsidR="00F21087" w:rsidRPr="00DC6BC7">
        <w:rPr>
          <w:rFonts w:ascii="Times New Roman" w:hAnsi="Times New Roman"/>
          <w:sz w:val="24"/>
          <w:szCs w:val="24"/>
        </w:rPr>
        <w:t xml:space="preserve"> » </w:t>
      </w:r>
      <w:r w:rsidR="00F21087">
        <w:rPr>
          <w:rFonts w:ascii="Times New Roman" w:hAnsi="Times New Roman"/>
          <w:sz w:val="24"/>
          <w:szCs w:val="24"/>
        </w:rPr>
        <w:t>декабря</w:t>
      </w:r>
      <w:r w:rsidR="00F21087" w:rsidRPr="00DC6BC7">
        <w:rPr>
          <w:rFonts w:ascii="Times New Roman" w:hAnsi="Times New Roman"/>
          <w:sz w:val="24"/>
          <w:szCs w:val="24"/>
        </w:rPr>
        <w:t xml:space="preserve"> 2018 года                                                                    </w:t>
      </w:r>
      <w:r w:rsidR="00F21087">
        <w:rPr>
          <w:rFonts w:ascii="Times New Roman" w:hAnsi="Times New Roman"/>
          <w:sz w:val="24"/>
          <w:szCs w:val="24"/>
        </w:rPr>
        <w:t xml:space="preserve">                     </w:t>
      </w:r>
      <w:r w:rsidR="00F21087" w:rsidRPr="00DC6BC7">
        <w:rPr>
          <w:rFonts w:ascii="Times New Roman" w:hAnsi="Times New Roman"/>
          <w:sz w:val="24"/>
          <w:szCs w:val="24"/>
        </w:rPr>
        <w:t xml:space="preserve">  </w:t>
      </w:r>
      <w:r w:rsidR="00F21087">
        <w:rPr>
          <w:rFonts w:ascii="Times New Roman" w:hAnsi="Times New Roman"/>
          <w:sz w:val="24"/>
          <w:szCs w:val="24"/>
        </w:rPr>
        <w:t xml:space="preserve">     г</w:t>
      </w:r>
      <w:r w:rsidR="00F21087" w:rsidRPr="00DC6BC7">
        <w:rPr>
          <w:rFonts w:ascii="Times New Roman" w:hAnsi="Times New Roman"/>
          <w:sz w:val="24"/>
          <w:szCs w:val="24"/>
        </w:rPr>
        <w:t xml:space="preserve">. </w:t>
      </w:r>
      <w:r w:rsidR="00F21087">
        <w:rPr>
          <w:rFonts w:ascii="Times New Roman" w:hAnsi="Times New Roman"/>
          <w:sz w:val="24"/>
          <w:szCs w:val="24"/>
        </w:rPr>
        <w:t>Кемь</w:t>
      </w:r>
      <w:r w:rsidR="00F21087" w:rsidRPr="00DC6BC7">
        <w:rPr>
          <w:rFonts w:ascii="Times New Roman" w:hAnsi="Times New Roman"/>
          <w:sz w:val="24"/>
          <w:szCs w:val="24"/>
        </w:rPr>
        <w:t xml:space="preserve"> </w:t>
      </w:r>
    </w:p>
    <w:p w:rsidR="00F21087" w:rsidRPr="00DC6BC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087" w:rsidRPr="008C0D8F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C0D8F">
        <w:rPr>
          <w:rFonts w:ascii="Times New Roman" w:hAnsi="Times New Roman"/>
          <w:sz w:val="24"/>
          <w:szCs w:val="24"/>
        </w:rPr>
        <w:t xml:space="preserve">Основание проведения публичных слушаний: распоряжение главы Кемского </w:t>
      </w:r>
      <w:r w:rsidR="009757E5" w:rsidRPr="008C0D8F">
        <w:rPr>
          <w:rFonts w:ascii="Times New Roman" w:hAnsi="Times New Roman"/>
          <w:sz w:val="24"/>
          <w:szCs w:val="24"/>
        </w:rPr>
        <w:t xml:space="preserve">городского поселения </w:t>
      </w:r>
      <w:r w:rsidR="00F2123B">
        <w:rPr>
          <w:rFonts w:ascii="Times New Roman" w:hAnsi="Times New Roman"/>
          <w:sz w:val="24"/>
          <w:szCs w:val="24"/>
        </w:rPr>
        <w:t>от 1</w:t>
      </w:r>
      <w:r w:rsidRPr="008C0D8F">
        <w:rPr>
          <w:rFonts w:ascii="Times New Roman" w:hAnsi="Times New Roman"/>
          <w:sz w:val="24"/>
          <w:szCs w:val="24"/>
        </w:rPr>
        <w:t xml:space="preserve">1 </w:t>
      </w:r>
      <w:r w:rsidR="00F2123B">
        <w:rPr>
          <w:rFonts w:ascii="Times New Roman" w:hAnsi="Times New Roman"/>
          <w:sz w:val="24"/>
          <w:szCs w:val="24"/>
        </w:rPr>
        <w:t>декабря</w:t>
      </w:r>
      <w:r w:rsidRPr="008C0D8F">
        <w:rPr>
          <w:rFonts w:ascii="Times New Roman" w:hAnsi="Times New Roman"/>
          <w:sz w:val="24"/>
          <w:szCs w:val="24"/>
        </w:rPr>
        <w:t xml:space="preserve"> 2018 года № 3</w:t>
      </w:r>
      <w:r w:rsidR="00F2123B">
        <w:rPr>
          <w:rFonts w:ascii="Times New Roman" w:hAnsi="Times New Roman"/>
          <w:sz w:val="24"/>
          <w:szCs w:val="24"/>
        </w:rPr>
        <w:t>5</w:t>
      </w:r>
      <w:r w:rsidRPr="008C0D8F">
        <w:rPr>
          <w:rFonts w:ascii="Times New Roman" w:hAnsi="Times New Roman"/>
          <w:sz w:val="24"/>
          <w:szCs w:val="24"/>
        </w:rPr>
        <w:t>-р «О проведении публичных слушаний».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>Орган, уполномоченный на организацию и проведение публичных слушаний: администрация Кемского муниципального района.</w:t>
      </w:r>
    </w:p>
    <w:p w:rsidR="00F21087" w:rsidRDefault="00F21087" w:rsidP="00F2108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Общие сведения о </w:t>
      </w:r>
      <w:r>
        <w:rPr>
          <w:rFonts w:ascii="Times New Roman" w:hAnsi="Times New Roman"/>
          <w:sz w:val="24"/>
          <w:szCs w:val="24"/>
        </w:rPr>
        <w:t>проектах</w:t>
      </w:r>
      <w:r w:rsidRPr="00DC6BC7">
        <w:rPr>
          <w:rFonts w:ascii="Times New Roman" w:hAnsi="Times New Roman"/>
          <w:sz w:val="24"/>
          <w:szCs w:val="24"/>
        </w:rPr>
        <w:t xml:space="preserve">, представленных на публичные слушания: </w:t>
      </w:r>
    </w:p>
    <w:p w:rsidR="00F2123B" w:rsidRPr="00F2123B" w:rsidRDefault="00F2123B" w:rsidP="00F2123B">
      <w:pPr>
        <w:spacing w:after="0" w:line="240" w:lineRule="atLeast"/>
        <w:ind w:left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3B">
        <w:rPr>
          <w:rFonts w:ascii="Times New Roman" w:eastAsia="Times New Roman" w:hAnsi="Times New Roman"/>
          <w:sz w:val="24"/>
          <w:szCs w:val="24"/>
          <w:lang w:eastAsia="ru-RU"/>
        </w:rPr>
        <w:t>«Проекты межевания территории под многоквартирными домами по адресу:</w:t>
      </w:r>
    </w:p>
    <w:p w:rsidR="00F2123B" w:rsidRPr="00F2123B" w:rsidRDefault="00F2123B" w:rsidP="00F2123B">
      <w:pPr>
        <w:spacing w:after="0" w:line="240" w:lineRule="atLeast"/>
        <w:ind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3B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Республика Карелия, Кемский район, город Кемь,                             улица Загородная, дом 7;</w:t>
      </w:r>
    </w:p>
    <w:p w:rsidR="00F2123B" w:rsidRPr="00F2123B" w:rsidRDefault="00F2123B" w:rsidP="00F2123B">
      <w:pPr>
        <w:spacing w:after="0" w:line="240" w:lineRule="atLeast"/>
        <w:ind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3B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Республика Карелия, Кемский район, город Кемь,                         улица Беломорская, дом 3;</w:t>
      </w:r>
    </w:p>
    <w:p w:rsidR="00F2123B" w:rsidRPr="00F2123B" w:rsidRDefault="00F2123B" w:rsidP="00F21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23B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Федерация, Республика Карелия, Кемский район, город Кемь,                       улица Беломорская, дом 5»</w:t>
      </w:r>
      <w:r w:rsidRPr="00F212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проекты межевания территории). </w:t>
      </w:r>
    </w:p>
    <w:p w:rsidR="00F2123B" w:rsidRPr="00F2123B" w:rsidRDefault="00F21087" w:rsidP="00F2123B">
      <w:pPr>
        <w:pStyle w:val="a3"/>
        <w:ind w:firstLine="709"/>
        <w:jc w:val="both"/>
        <w:rPr>
          <w:bCs/>
          <w:szCs w:val="24"/>
        </w:rPr>
      </w:pPr>
      <w:r w:rsidRPr="00DC6BC7">
        <w:rPr>
          <w:rFonts w:ascii="Times New Roman" w:hAnsi="Times New Roman"/>
          <w:sz w:val="24"/>
          <w:szCs w:val="24"/>
        </w:rPr>
        <w:t xml:space="preserve">Формы оповещения: опубликовано в общественно-политической газете Кемского </w:t>
      </w:r>
      <w:r w:rsidRPr="00F2123B">
        <w:rPr>
          <w:rFonts w:ascii="Times New Roman" w:hAnsi="Times New Roman"/>
          <w:sz w:val="24"/>
          <w:szCs w:val="24"/>
        </w:rPr>
        <w:t xml:space="preserve">района «Советское Беломорье» </w:t>
      </w:r>
      <w:r w:rsidR="00F2123B" w:rsidRPr="00F2123B">
        <w:rPr>
          <w:rFonts w:ascii="Times New Roman" w:hAnsi="Times New Roman"/>
          <w:sz w:val="24"/>
          <w:szCs w:val="24"/>
        </w:rPr>
        <w:t>от 20 декабря 2018 года № 50 (9092) и размещено на официальном сайте администрации Кемского муниципального района в информационно-телекоммуникационной сети «Интернет» 20 декабря 2018 года.</w:t>
      </w:r>
      <w:r w:rsidR="00F2123B" w:rsidRPr="00F2123B">
        <w:rPr>
          <w:szCs w:val="24"/>
        </w:rPr>
        <w:t xml:space="preserve"> </w:t>
      </w:r>
    </w:p>
    <w:p w:rsidR="00F21087" w:rsidRPr="00DC6BC7" w:rsidRDefault="00F21087" w:rsidP="00F210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6BC7">
        <w:rPr>
          <w:rFonts w:ascii="Times New Roman" w:hAnsi="Times New Roman"/>
          <w:sz w:val="24"/>
          <w:szCs w:val="24"/>
        </w:rPr>
        <w:t xml:space="preserve">Дата, время и место проведения публичных слушаний: </w:t>
      </w:r>
      <w:r w:rsidR="00F2123B">
        <w:rPr>
          <w:rFonts w:ascii="Times New Roman" w:hAnsi="Times New Roman"/>
          <w:sz w:val="24"/>
          <w:szCs w:val="24"/>
        </w:rPr>
        <w:t>28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DC6BC7">
        <w:rPr>
          <w:rFonts w:ascii="Times New Roman" w:hAnsi="Times New Roman"/>
          <w:sz w:val="24"/>
          <w:szCs w:val="24"/>
        </w:rPr>
        <w:t xml:space="preserve"> 2</w:t>
      </w:r>
      <w:r w:rsidR="00F2123B">
        <w:rPr>
          <w:rFonts w:ascii="Times New Roman" w:hAnsi="Times New Roman"/>
          <w:sz w:val="24"/>
          <w:szCs w:val="24"/>
        </w:rPr>
        <w:t xml:space="preserve">018 года,                      </w:t>
      </w:r>
      <w:r w:rsidRPr="00DC6BC7">
        <w:rPr>
          <w:rFonts w:ascii="Times New Roman" w:hAnsi="Times New Roman"/>
          <w:sz w:val="24"/>
          <w:szCs w:val="24"/>
        </w:rPr>
        <w:t xml:space="preserve"> </w:t>
      </w:r>
      <w:r w:rsidR="00F2123B">
        <w:rPr>
          <w:rFonts w:ascii="Times New Roman" w:hAnsi="Times New Roman"/>
          <w:sz w:val="24"/>
          <w:szCs w:val="24"/>
        </w:rPr>
        <w:t xml:space="preserve">10 </w:t>
      </w:r>
      <w:r w:rsidRPr="00DC6BC7">
        <w:rPr>
          <w:rFonts w:ascii="Times New Roman" w:hAnsi="Times New Roman"/>
          <w:sz w:val="24"/>
          <w:szCs w:val="24"/>
        </w:rPr>
        <w:t xml:space="preserve">ч.: </w:t>
      </w:r>
      <w:r w:rsidR="00F2123B">
        <w:rPr>
          <w:rFonts w:ascii="Times New Roman" w:hAnsi="Times New Roman"/>
          <w:sz w:val="24"/>
          <w:szCs w:val="24"/>
        </w:rPr>
        <w:t>3</w:t>
      </w:r>
      <w:r w:rsidRPr="00DC6BC7">
        <w:rPr>
          <w:rFonts w:ascii="Times New Roman" w:hAnsi="Times New Roman"/>
          <w:sz w:val="24"/>
          <w:szCs w:val="24"/>
        </w:rPr>
        <w:t xml:space="preserve">0 мин.,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Кемь, пр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Пролетарский, дом № 30,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.№ 2 (зал заседаний)</w:t>
      </w:r>
      <w:r w:rsidRPr="00DC6B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1087" w:rsidRPr="00F21087" w:rsidRDefault="00F21087" w:rsidP="00F2108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21087">
        <w:rPr>
          <w:rFonts w:ascii="Times New Roman" w:hAnsi="Times New Roman"/>
          <w:sz w:val="24"/>
          <w:szCs w:val="24"/>
        </w:rPr>
        <w:t xml:space="preserve">              Количество зарегистрированных участников з</w:t>
      </w:r>
      <w:r w:rsidR="00F2123B">
        <w:rPr>
          <w:rFonts w:ascii="Times New Roman" w:hAnsi="Times New Roman"/>
          <w:sz w:val="24"/>
          <w:szCs w:val="24"/>
        </w:rPr>
        <w:t xml:space="preserve">аседания публичных слушаний: </w:t>
      </w:r>
      <w:r w:rsidR="00AF72E0">
        <w:rPr>
          <w:rFonts w:ascii="Times New Roman" w:hAnsi="Times New Roman"/>
          <w:sz w:val="24"/>
          <w:szCs w:val="24"/>
        </w:rPr>
        <w:t xml:space="preserve">                13</w:t>
      </w:r>
      <w:r w:rsidR="00F2123B">
        <w:rPr>
          <w:rFonts w:ascii="Times New Roman" w:hAnsi="Times New Roman"/>
          <w:sz w:val="24"/>
          <w:szCs w:val="24"/>
        </w:rPr>
        <w:t xml:space="preserve"> (</w:t>
      </w:r>
      <w:r w:rsidR="00AF72E0">
        <w:rPr>
          <w:rFonts w:ascii="Times New Roman" w:hAnsi="Times New Roman"/>
          <w:sz w:val="24"/>
          <w:szCs w:val="24"/>
        </w:rPr>
        <w:t>тринадцать</w:t>
      </w:r>
      <w:r w:rsidRPr="00F21087">
        <w:rPr>
          <w:rFonts w:ascii="Times New Roman" w:hAnsi="Times New Roman"/>
          <w:sz w:val="24"/>
          <w:szCs w:val="24"/>
        </w:rPr>
        <w:t>) человек.</w:t>
      </w:r>
    </w:p>
    <w:p w:rsidR="00F21087" w:rsidRPr="00F21087" w:rsidRDefault="00F21087" w:rsidP="00F210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087">
        <w:rPr>
          <w:rFonts w:ascii="Times New Roman" w:hAnsi="Times New Roman"/>
          <w:sz w:val="24"/>
          <w:szCs w:val="24"/>
        </w:rPr>
        <w:t>Сведения о проведении экспозиции (выставки), выступлении: г</w:t>
      </w:r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 xml:space="preserve">. Кемь, пр. </w:t>
      </w:r>
      <w:proofErr w:type="gramStart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Пролетарский</w:t>
      </w:r>
      <w:proofErr w:type="gramEnd"/>
      <w:r w:rsidRPr="00F21087">
        <w:rPr>
          <w:rFonts w:ascii="Times New Roman" w:eastAsia="Times New Roman" w:hAnsi="Times New Roman"/>
          <w:sz w:val="24"/>
          <w:szCs w:val="24"/>
          <w:lang w:eastAsia="ru-RU"/>
        </w:rPr>
        <w:t>, д.3</w:t>
      </w:r>
      <w:r w:rsidR="00F2123B">
        <w:rPr>
          <w:rFonts w:ascii="Times New Roman" w:hAnsi="Times New Roman"/>
          <w:sz w:val="24"/>
          <w:szCs w:val="24"/>
        </w:rPr>
        <w:t>0,  28</w:t>
      </w:r>
      <w:r w:rsidRPr="00F21087">
        <w:rPr>
          <w:rFonts w:ascii="Times New Roman" w:hAnsi="Times New Roman"/>
          <w:sz w:val="24"/>
          <w:szCs w:val="24"/>
        </w:rPr>
        <w:t xml:space="preserve"> декабря 2018 года в 1</w:t>
      </w:r>
      <w:r w:rsidR="00F2123B">
        <w:rPr>
          <w:rFonts w:ascii="Times New Roman" w:hAnsi="Times New Roman"/>
          <w:sz w:val="24"/>
          <w:szCs w:val="24"/>
        </w:rPr>
        <w:t>0</w:t>
      </w:r>
      <w:r w:rsidRPr="00F21087">
        <w:rPr>
          <w:rFonts w:ascii="Times New Roman" w:hAnsi="Times New Roman"/>
          <w:sz w:val="24"/>
          <w:szCs w:val="24"/>
        </w:rPr>
        <w:t xml:space="preserve"> ч.: </w:t>
      </w:r>
      <w:r w:rsidR="00F2123B">
        <w:rPr>
          <w:rFonts w:ascii="Times New Roman" w:hAnsi="Times New Roman"/>
          <w:sz w:val="24"/>
          <w:szCs w:val="24"/>
        </w:rPr>
        <w:t>3</w:t>
      </w:r>
      <w:r w:rsidRPr="00F21087">
        <w:rPr>
          <w:rFonts w:ascii="Times New Roman" w:hAnsi="Times New Roman"/>
          <w:sz w:val="24"/>
          <w:szCs w:val="24"/>
        </w:rPr>
        <w:t>0 мин.</w:t>
      </w:r>
    </w:p>
    <w:p w:rsidR="00F21087" w:rsidRPr="00F21087" w:rsidRDefault="00F21087" w:rsidP="00F2108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087">
        <w:rPr>
          <w:rFonts w:ascii="Times New Roman" w:hAnsi="Times New Roman" w:cs="Times New Roman"/>
          <w:sz w:val="24"/>
          <w:szCs w:val="24"/>
        </w:rPr>
        <w:t>Всего в ходе проведения публичных слушаний поступило замечаний, предложений по вопросу, вынесенному на публичные слушания: не поступало.</w:t>
      </w:r>
    </w:p>
    <w:p w:rsidR="00F21087" w:rsidRP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21087">
        <w:rPr>
          <w:rFonts w:ascii="Times New Roman" w:hAnsi="Times New Roman"/>
          <w:sz w:val="24"/>
          <w:szCs w:val="24"/>
        </w:rPr>
        <w:t>Сведения о пр</w:t>
      </w:r>
      <w:r w:rsidR="00F2123B">
        <w:rPr>
          <w:rFonts w:ascii="Times New Roman" w:hAnsi="Times New Roman"/>
          <w:sz w:val="24"/>
          <w:szCs w:val="24"/>
        </w:rPr>
        <w:t>отоколе публичных слушаний:    28</w:t>
      </w:r>
      <w:r w:rsidRPr="00F21087">
        <w:rPr>
          <w:rFonts w:ascii="Times New Roman" w:hAnsi="Times New Roman"/>
          <w:sz w:val="24"/>
          <w:szCs w:val="24"/>
        </w:rPr>
        <w:t xml:space="preserve">  декабря  2018 года.                 </w:t>
      </w:r>
    </w:p>
    <w:p w:rsidR="00F21087" w:rsidRPr="00DC6BC7" w:rsidRDefault="00F21087" w:rsidP="00F21087">
      <w:pPr>
        <w:pStyle w:val="1518"/>
        <w:spacing w:line="240" w:lineRule="auto"/>
        <w:ind w:firstLine="0"/>
        <w:rPr>
          <w:sz w:val="24"/>
          <w:szCs w:val="24"/>
        </w:rPr>
      </w:pPr>
      <w:r w:rsidRPr="00DC6BC7">
        <w:rPr>
          <w:sz w:val="24"/>
          <w:szCs w:val="24"/>
        </w:rPr>
        <w:t xml:space="preserve">         По</w:t>
      </w:r>
      <w:r>
        <w:rPr>
          <w:sz w:val="24"/>
          <w:szCs w:val="24"/>
        </w:rPr>
        <w:t xml:space="preserve"> </w:t>
      </w:r>
      <w:r w:rsidRPr="00DC6BC7">
        <w:rPr>
          <w:sz w:val="24"/>
          <w:szCs w:val="24"/>
        </w:rPr>
        <w:t>результатам рассмотрения проекта проведено голосование по принятию рекомендательного решения:</w:t>
      </w:r>
    </w:p>
    <w:p w:rsidR="00F21087" w:rsidRPr="00F21087" w:rsidRDefault="00F21087" w:rsidP="00F21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7D95">
        <w:rPr>
          <w:rFonts w:ascii="Times New Roman" w:hAnsi="Times New Roman"/>
          <w:sz w:val="24"/>
          <w:szCs w:val="24"/>
        </w:rPr>
        <w:t xml:space="preserve">          - согласовать </w:t>
      </w:r>
      <w:r w:rsidRPr="00F21087">
        <w:rPr>
          <w:rStyle w:val="a7"/>
          <w:rFonts w:ascii="Times New Roman" w:hAnsi="Times New Roman"/>
          <w:b w:val="0"/>
          <w:sz w:val="24"/>
          <w:szCs w:val="24"/>
        </w:rPr>
        <w:t>проекты</w:t>
      </w:r>
      <w:r w:rsidRPr="00F21087">
        <w:rPr>
          <w:rFonts w:ascii="Times New Roman" w:hAnsi="Times New Roman"/>
          <w:b/>
          <w:sz w:val="24"/>
          <w:szCs w:val="24"/>
        </w:rPr>
        <w:t xml:space="preserve"> </w:t>
      </w:r>
      <w:r w:rsidRPr="00F21087">
        <w:rPr>
          <w:rFonts w:ascii="Times New Roman" w:hAnsi="Times New Roman"/>
          <w:sz w:val="24"/>
          <w:szCs w:val="24"/>
        </w:rPr>
        <w:t xml:space="preserve">межевания </w:t>
      </w:r>
      <w:r w:rsidRPr="00987D95">
        <w:rPr>
          <w:rFonts w:ascii="Times New Roman" w:hAnsi="Times New Roman"/>
          <w:sz w:val="24"/>
          <w:szCs w:val="24"/>
        </w:rPr>
        <w:t>территори</w:t>
      </w:r>
      <w:r>
        <w:rPr>
          <w:rFonts w:ascii="Times New Roman" w:hAnsi="Times New Roman"/>
          <w:sz w:val="24"/>
          <w:szCs w:val="24"/>
        </w:rPr>
        <w:t>й.</w:t>
      </w:r>
      <w:r w:rsidRPr="00987D95">
        <w:rPr>
          <w:rFonts w:ascii="Times New Roman" w:hAnsi="Times New Roman"/>
          <w:bCs/>
          <w:sz w:val="24"/>
          <w:szCs w:val="24"/>
        </w:rPr>
        <w:t xml:space="preserve"> </w:t>
      </w:r>
    </w:p>
    <w:p w:rsidR="00F21087" w:rsidRPr="00DC6BC7" w:rsidRDefault="00F21087" w:rsidP="00F2108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6BC7">
        <w:rPr>
          <w:rStyle w:val="a7"/>
          <w:rFonts w:ascii="Times New Roman" w:hAnsi="Times New Roman"/>
          <w:sz w:val="24"/>
          <w:szCs w:val="24"/>
        </w:rPr>
        <w:t xml:space="preserve">        Результаты голосования: </w:t>
      </w:r>
      <w:r w:rsidRPr="00DC6BC7">
        <w:rPr>
          <w:rFonts w:ascii="Times New Roman" w:hAnsi="Times New Roman"/>
          <w:sz w:val="24"/>
          <w:szCs w:val="24"/>
        </w:rPr>
        <w:t>« За » - «</w:t>
      </w:r>
      <w:r>
        <w:rPr>
          <w:rFonts w:ascii="Times New Roman" w:hAnsi="Times New Roman"/>
          <w:sz w:val="24"/>
          <w:szCs w:val="24"/>
        </w:rPr>
        <w:t xml:space="preserve"> </w:t>
      </w:r>
      <w:r w:rsidR="00AF72E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»;  «Против» - « </w:t>
      </w:r>
      <w:r w:rsidR="00AF72E0">
        <w:rPr>
          <w:rFonts w:ascii="Times New Roman" w:hAnsi="Times New Roman"/>
          <w:sz w:val="24"/>
          <w:szCs w:val="24"/>
        </w:rPr>
        <w:t>нет</w:t>
      </w:r>
      <w:r w:rsidRPr="00DC6BC7">
        <w:rPr>
          <w:rFonts w:ascii="Times New Roman" w:hAnsi="Times New Roman"/>
          <w:sz w:val="24"/>
          <w:szCs w:val="24"/>
        </w:rPr>
        <w:t xml:space="preserve"> ».</w:t>
      </w:r>
    </w:p>
    <w:p w:rsidR="00F2108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087" w:rsidRPr="00DC6BC7" w:rsidRDefault="00F21087" w:rsidP="00F210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C6BC7">
        <w:rPr>
          <w:rFonts w:ascii="Times New Roman" w:hAnsi="Times New Roman"/>
          <w:sz w:val="24"/>
          <w:szCs w:val="24"/>
        </w:rPr>
        <w:t>Рекомендации органа, уполномоченного на проведение публичных слушаний по вопросу рассмотрения проект</w:t>
      </w:r>
      <w:r>
        <w:rPr>
          <w:rFonts w:ascii="Times New Roman" w:hAnsi="Times New Roman"/>
          <w:sz w:val="24"/>
          <w:szCs w:val="24"/>
        </w:rPr>
        <w:t>ов межевания территории</w:t>
      </w:r>
      <w:r w:rsidRPr="00DC6BC7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г</w:t>
      </w:r>
      <w:r w:rsidRPr="00DC6BC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Кемь</w:t>
      </w:r>
      <w:r w:rsidRPr="00DC6BC7">
        <w:rPr>
          <w:rFonts w:ascii="Times New Roman" w:hAnsi="Times New Roman"/>
          <w:bCs/>
          <w:sz w:val="24"/>
          <w:szCs w:val="24"/>
        </w:rPr>
        <w:t>:</w:t>
      </w:r>
    </w:p>
    <w:p w:rsidR="00F21087" w:rsidRPr="00DC6BC7" w:rsidRDefault="00F21087" w:rsidP="00F2108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BC7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F21087" w:rsidRPr="000D1D43" w:rsidRDefault="00F21087" w:rsidP="00F21087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1D43">
        <w:rPr>
          <w:rFonts w:ascii="Times New Roman" w:hAnsi="Times New Roman"/>
          <w:sz w:val="24"/>
          <w:szCs w:val="24"/>
        </w:rPr>
        <w:t xml:space="preserve"> Согласовать проекты межевания территории.</w:t>
      </w:r>
    </w:p>
    <w:p w:rsid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21087" w:rsidRDefault="00F21087" w:rsidP="00F2108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21087" w:rsidRDefault="00F21087" w:rsidP="007820E0">
      <w:pPr>
        <w:pStyle w:val="a3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sectPr w:rsidR="00F21087" w:rsidSect="005663D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00E46"/>
    <w:rsid w:val="00075B60"/>
    <w:rsid w:val="002842A8"/>
    <w:rsid w:val="002C6E15"/>
    <w:rsid w:val="00301466"/>
    <w:rsid w:val="003441CF"/>
    <w:rsid w:val="005663D5"/>
    <w:rsid w:val="005748DE"/>
    <w:rsid w:val="00712510"/>
    <w:rsid w:val="007820E0"/>
    <w:rsid w:val="007F368E"/>
    <w:rsid w:val="008C0D8F"/>
    <w:rsid w:val="009757E5"/>
    <w:rsid w:val="00AF72E0"/>
    <w:rsid w:val="00BF5736"/>
    <w:rsid w:val="00DC7930"/>
    <w:rsid w:val="00EA048F"/>
    <w:rsid w:val="00F21087"/>
    <w:rsid w:val="00F2123B"/>
    <w:rsid w:val="00FC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441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3441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41C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441CF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3441C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41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qFormat/>
    <w:rsid w:val="0034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4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C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A04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7820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7">
    <w:name w:val="Strong"/>
    <w:qFormat/>
    <w:rsid w:val="007820E0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F21087"/>
    <w:pPr>
      <w:spacing w:after="0" w:line="360" w:lineRule="exact"/>
      <w:ind w:firstLine="720"/>
      <w:jc w:val="both"/>
    </w:pPr>
    <w:rPr>
      <w:rFonts w:ascii="Times New Roman" w:eastAsia="Times New Roman" w:hAnsi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9852-8922-4E19-BBC6-89CE4D96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User33</cp:lastModifiedBy>
  <cp:revision>23</cp:revision>
  <cp:lastPrinted>2019-01-10T06:23:00Z</cp:lastPrinted>
  <dcterms:created xsi:type="dcterms:W3CDTF">2017-02-09T11:07:00Z</dcterms:created>
  <dcterms:modified xsi:type="dcterms:W3CDTF">2019-01-10T06:30:00Z</dcterms:modified>
</cp:coreProperties>
</file>