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5E4052C7" w14:textId="6356A6A1" w:rsidR="00D372D8" w:rsidRPr="007E34EF" w:rsidRDefault="00D372D8" w:rsidP="007E34E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3DBFCF73" w14:textId="77777777" w:rsidR="00D372D8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0023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4E63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овет Кемского городского поселения</w:t>
            </w:r>
          </w:p>
          <w:p w14:paraId="64B47F0C" w14:textId="79EE159B" w:rsidR="007E34EF" w:rsidRPr="006B2A12" w:rsidRDefault="007E34EF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00C753FF" w:rsidR="00D372D8" w:rsidRPr="007E34EF" w:rsidRDefault="007E34EF" w:rsidP="007E34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E34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5689F353" w14:textId="77777777" w:rsidR="00002316" w:rsidRDefault="00002316" w:rsidP="000023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084FD47" w14:textId="77777777" w:rsidR="000C1AB2" w:rsidRDefault="000C1AB2" w:rsidP="000023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99C20E" w14:textId="409C2F83" w:rsidR="000C1AB2" w:rsidRDefault="000C1AB2" w:rsidP="000C1A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 апреля 2023 года</w:t>
      </w:r>
    </w:p>
    <w:p w14:paraId="61E4AA9D" w14:textId="184E1BBB" w:rsidR="000C1AB2" w:rsidRPr="004E6367" w:rsidRDefault="000C1AB2" w:rsidP="000C1A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Кемь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5-19/10</w:t>
      </w:r>
      <w:r w:rsidR="00D540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</w:p>
    <w:p w14:paraId="652DDB22" w14:textId="72524021" w:rsidR="00002316" w:rsidRPr="00516669" w:rsidRDefault="00002316" w:rsidP="00516669">
      <w:pPr>
        <w:pStyle w:val="a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178"/>
        <w:gridCol w:w="3210"/>
      </w:tblGrid>
      <w:tr w:rsidR="00002316" w14:paraId="708A29A6" w14:textId="77777777" w:rsidTr="00002316">
        <w:tc>
          <w:tcPr>
            <w:tcW w:w="5240" w:type="dxa"/>
          </w:tcPr>
          <w:p w14:paraId="0A74C656" w14:textId="5867FC5D" w:rsidR="00002316" w:rsidRDefault="00002316" w:rsidP="00002316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 приостановке действия решения Совета Кемского городского поселения </w:t>
            </w:r>
            <w:r w:rsidR="00BB35DF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 25 апреля 2017 года № 4-8/32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«Об утверждении порядка размещения сведений о доходах, расходах и обязательствах имущественного характера, представленных главой Кемского городского поселения, депутатами Совета Кемского городского поселения, на официальном сайте администрации Кемского муниципального района и предоставления этих сведений средствам массовой информации</w:t>
            </w:r>
          </w:p>
        </w:tc>
        <w:tc>
          <w:tcPr>
            <w:tcW w:w="1178" w:type="dxa"/>
          </w:tcPr>
          <w:p w14:paraId="3CE97F06" w14:textId="77777777" w:rsidR="00002316" w:rsidRDefault="00002316" w:rsidP="0051666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210" w:type="dxa"/>
          </w:tcPr>
          <w:p w14:paraId="64BAE258" w14:textId="77777777" w:rsidR="00002316" w:rsidRDefault="00002316" w:rsidP="0051666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14:paraId="77815107" w14:textId="03CCDC58" w:rsidR="00516669" w:rsidRPr="00516669" w:rsidRDefault="00516669" w:rsidP="00516669">
      <w:pPr>
        <w:pStyle w:val="a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9F552B3" w14:textId="3F77E697" w:rsidR="00D372D8" w:rsidRPr="00516669" w:rsidRDefault="00516669" w:rsidP="00516669">
      <w:pPr>
        <w:spacing w:before="360" w:after="36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подпункта «ж» пункта 1 Указа Президента Российской Федерации от 29 декабря 2022 года № 968 «</w:t>
      </w:r>
      <w:r w:rsidRPr="00BB764B">
        <w:rPr>
          <w:rFonts w:ascii="Times New Roman" w:eastAsia="Times New Roman" w:hAnsi="Times New Roman"/>
          <w:sz w:val="24"/>
          <w:szCs w:val="24"/>
          <w:lang w:eastAsia="ru-RU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6E5A39F0" w14:textId="4AD12FA3" w:rsidR="00C80F2E" w:rsidRPr="00BB5E18" w:rsidRDefault="00002316" w:rsidP="000023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Кемского городского поселения РЕШИЛ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512C9D" w14:textId="758107EB" w:rsidR="00516669" w:rsidRDefault="005C4CB0" w:rsidP="0000231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6669">
        <w:rPr>
          <w:rFonts w:ascii="Times New Roman" w:hAnsi="Times New Roman"/>
          <w:sz w:val="24"/>
          <w:szCs w:val="24"/>
        </w:rPr>
        <w:t xml:space="preserve">1. Приостановить в период проведения специальной военной операции и впредь до издания соответствующих нормативных правовых актов Российской Федерации действие </w:t>
      </w:r>
      <w:r w:rsidR="00002316">
        <w:rPr>
          <w:rFonts w:ascii="Times New Roman" w:hAnsi="Times New Roman"/>
          <w:sz w:val="24"/>
          <w:szCs w:val="24"/>
        </w:rPr>
        <w:t>решения Совета Кемского городского поселения</w:t>
      </w:r>
      <w:r w:rsidR="00516669">
        <w:rPr>
          <w:rFonts w:ascii="Times New Roman" w:hAnsi="Times New Roman"/>
          <w:sz w:val="24"/>
          <w:szCs w:val="24"/>
        </w:rPr>
        <w:t xml:space="preserve"> </w:t>
      </w:r>
      <w:r w:rsidR="002B42B0">
        <w:rPr>
          <w:rFonts w:ascii="Times New Roman" w:hAnsi="Times New Roman"/>
          <w:sz w:val="24"/>
          <w:szCs w:val="24"/>
        </w:rPr>
        <w:t xml:space="preserve">от 25 апреля 2017 года № 4-8/32 </w:t>
      </w:r>
      <w:r w:rsidR="00002316">
        <w:rPr>
          <w:rFonts w:ascii="Times New Roman" w:eastAsia="Times New Roman" w:hAnsi="Times New Roman" w:cs="Times New Roman"/>
          <w:sz w:val="24"/>
          <w:szCs w:val="20"/>
          <w:lang w:eastAsia="ru-RU"/>
        </w:rPr>
        <w:t>«Об утверждении порядка размещения сведений о доходах, расходах и обязательствах имущественного характера, представленных главой Кемского городского поселения, депутатами Совета Кемского городского поселения, на официальном сайте администрации Кемского муниципального района и предоставления этих сведений средствам массовой информации»</w:t>
      </w:r>
      <w:r w:rsidR="00002316">
        <w:rPr>
          <w:rFonts w:ascii="Times New Roman" w:hAnsi="Times New Roman"/>
          <w:sz w:val="24"/>
          <w:szCs w:val="24"/>
        </w:rPr>
        <w:t xml:space="preserve"> </w:t>
      </w:r>
    </w:p>
    <w:p w14:paraId="64D915B3" w14:textId="282F3B38" w:rsidR="00516669" w:rsidRPr="00617034" w:rsidRDefault="00516669" w:rsidP="005166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2. </w:t>
      </w:r>
      <w:r w:rsidRPr="00DA03D4">
        <w:rPr>
          <w:rFonts w:ascii="Times New Roman" w:hAnsi="Times New Roman"/>
          <w:sz w:val="24"/>
          <w:szCs w:val="24"/>
        </w:rPr>
        <w:t>Опубли</w:t>
      </w:r>
      <w:r>
        <w:rPr>
          <w:rFonts w:ascii="Times New Roman" w:hAnsi="Times New Roman"/>
          <w:sz w:val="24"/>
          <w:szCs w:val="24"/>
        </w:rPr>
        <w:t xml:space="preserve">ковать настоящее </w:t>
      </w:r>
      <w:r w:rsidR="00171185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 xml:space="preserve"> в </w:t>
      </w:r>
      <w:r w:rsidRPr="00DA03D4">
        <w:rPr>
          <w:rFonts w:ascii="Times New Roman" w:hAnsi="Times New Roman"/>
          <w:sz w:val="24"/>
          <w:szCs w:val="24"/>
        </w:rPr>
        <w:t xml:space="preserve">«Информационном бюллетене </w:t>
      </w:r>
      <w:r w:rsidR="00171185">
        <w:rPr>
          <w:rFonts w:ascii="Times New Roman" w:hAnsi="Times New Roman"/>
          <w:sz w:val="24"/>
          <w:szCs w:val="24"/>
        </w:rPr>
        <w:t xml:space="preserve">Ведомости Кемского городского поселения» </w:t>
      </w:r>
      <w:r w:rsidRPr="00DA03D4">
        <w:rPr>
          <w:rFonts w:ascii="Times New Roman" w:hAnsi="Times New Roman"/>
          <w:sz w:val="24"/>
          <w:szCs w:val="24"/>
        </w:rPr>
        <w:t>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830FA" w14:textId="77777777" w:rsidR="00516669" w:rsidRPr="00BB5E18" w:rsidRDefault="00516669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F12FC" w14:textId="5637926E" w:rsidR="00D372D8" w:rsidRDefault="00D372D8" w:rsidP="0017118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</w:t>
      </w:r>
      <w:r w:rsidR="001711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поселения</w:t>
      </w:r>
    </w:p>
    <w:p w14:paraId="60A2F9A6" w14:textId="25FE551C" w:rsidR="00452C6F" w:rsidRPr="000C1AB2" w:rsidRDefault="00171185" w:rsidP="000C1AB2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Совета Кемского городского поселения                                         О.Ю. Лепехина</w:t>
      </w:r>
    </w:p>
    <w:sectPr w:rsidR="00452C6F" w:rsidRPr="000C1AB2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D8"/>
    <w:rsid w:val="00002316"/>
    <w:rsid w:val="00051271"/>
    <w:rsid w:val="000531AB"/>
    <w:rsid w:val="000561E1"/>
    <w:rsid w:val="00075558"/>
    <w:rsid w:val="00077988"/>
    <w:rsid w:val="00087A8A"/>
    <w:rsid w:val="000A43FC"/>
    <w:rsid w:val="000A77C0"/>
    <w:rsid w:val="000C1AB2"/>
    <w:rsid w:val="000F1431"/>
    <w:rsid w:val="001374C7"/>
    <w:rsid w:val="00157B1D"/>
    <w:rsid w:val="00171185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B42B0"/>
    <w:rsid w:val="002C00E3"/>
    <w:rsid w:val="002C705A"/>
    <w:rsid w:val="002F4FEE"/>
    <w:rsid w:val="00317B8A"/>
    <w:rsid w:val="00326AA2"/>
    <w:rsid w:val="00357952"/>
    <w:rsid w:val="0036394E"/>
    <w:rsid w:val="00391BC2"/>
    <w:rsid w:val="003C002E"/>
    <w:rsid w:val="0044030F"/>
    <w:rsid w:val="00441D32"/>
    <w:rsid w:val="00446051"/>
    <w:rsid w:val="00452C6F"/>
    <w:rsid w:val="004A2F9A"/>
    <w:rsid w:val="004C53E1"/>
    <w:rsid w:val="004D3334"/>
    <w:rsid w:val="004E6367"/>
    <w:rsid w:val="004F440A"/>
    <w:rsid w:val="004F463A"/>
    <w:rsid w:val="004F548E"/>
    <w:rsid w:val="004F54A4"/>
    <w:rsid w:val="00516669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7A2A4F"/>
    <w:rsid w:val="007E34EF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A6F26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A1303"/>
    <w:rsid w:val="00AC1DA5"/>
    <w:rsid w:val="00AE5918"/>
    <w:rsid w:val="00AF67CA"/>
    <w:rsid w:val="00B02DDB"/>
    <w:rsid w:val="00B34DAA"/>
    <w:rsid w:val="00B60C61"/>
    <w:rsid w:val="00B8682A"/>
    <w:rsid w:val="00BB2358"/>
    <w:rsid w:val="00BB3370"/>
    <w:rsid w:val="00BB35DF"/>
    <w:rsid w:val="00BB5E18"/>
    <w:rsid w:val="00BF4D7A"/>
    <w:rsid w:val="00C00811"/>
    <w:rsid w:val="00C224B6"/>
    <w:rsid w:val="00C25B18"/>
    <w:rsid w:val="00C75746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540C7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33C0F"/>
    <w:rsid w:val="00F434AA"/>
    <w:rsid w:val="00F44A22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9FCE4CA2-1165-4D30-B308-EB96EF7C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  <w:style w:type="table" w:styleId="a6">
    <w:name w:val="Table Grid"/>
    <w:basedOn w:val="a1"/>
    <w:uiPriority w:val="59"/>
    <w:rsid w:val="0000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10</cp:revision>
  <cp:lastPrinted>2023-03-29T09:11:00Z</cp:lastPrinted>
  <dcterms:created xsi:type="dcterms:W3CDTF">2023-04-04T08:55:00Z</dcterms:created>
  <dcterms:modified xsi:type="dcterms:W3CDTF">2023-04-28T06:45:00Z</dcterms:modified>
</cp:coreProperties>
</file>