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FE0E99" w:rsidRDefault="0007555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 февраля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Default="00D372D8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Рябову Раису Юрьевну, контрактного </w:t>
      </w:r>
      <w:r w:rsidR="00075558" w:rsidRP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управляющего </w:t>
      </w:r>
      <w:r w:rsidR="00075558" w:rsidRP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«Управление образования» </w:t>
      </w:r>
      <w:proofErr w:type="spellStart"/>
      <w:r w:rsidR="00075558" w:rsidRP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075558" w:rsidRP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75558" w:rsidRPr="00075558">
        <w:rPr>
          <w:rFonts w:ascii="Times New Roman" w:hAnsi="Times New Roman" w:cs="Times New Roman"/>
          <w:sz w:val="24"/>
          <w:szCs w:val="24"/>
        </w:rPr>
        <w:t>за    значительный  личный  вклад  и  профессиональное  выполнение  должностных обязанностей, в  том  числе  по  координации деятельности  подведомственных  муниципальных образовательных  организаций  в  сфере  закупок товаров,  работ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46F" w:rsidRPr="00075558" w:rsidRDefault="00C0146F" w:rsidP="00075558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75558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F0567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9F7152"/>
    <w:rsid w:val="00A1149D"/>
    <w:rsid w:val="00A276B1"/>
    <w:rsid w:val="00A6591D"/>
    <w:rsid w:val="00AC1DA5"/>
    <w:rsid w:val="00B34DAA"/>
    <w:rsid w:val="00B60C61"/>
    <w:rsid w:val="00BB2358"/>
    <w:rsid w:val="00BB3370"/>
    <w:rsid w:val="00BF4D7A"/>
    <w:rsid w:val="00C0146F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</cp:revision>
  <cp:lastPrinted>2021-02-09T07:34:00Z</cp:lastPrinted>
  <dcterms:created xsi:type="dcterms:W3CDTF">2014-02-25T14:06:00Z</dcterms:created>
  <dcterms:modified xsi:type="dcterms:W3CDTF">2021-02-09T07:41:00Z</dcterms:modified>
</cp:coreProperties>
</file>