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C7" w:rsidRDefault="00582FC7" w:rsidP="00882B88">
      <w:pPr>
        <w:jc w:val="center"/>
        <w:rPr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7C772FDA" wp14:editId="0373C346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882B88" w:rsidRDefault="00882B88" w:rsidP="0088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882B88" w:rsidRDefault="00882B88" w:rsidP="00882B88">
      <w:pPr>
        <w:jc w:val="center"/>
        <w:rPr>
          <w:b/>
          <w:sz w:val="24"/>
          <w:szCs w:val="24"/>
        </w:rPr>
      </w:pPr>
    </w:p>
    <w:p w:rsidR="00882B88" w:rsidRDefault="00882B88" w:rsidP="00582FC7">
      <w:pPr>
        <w:tabs>
          <w:tab w:val="center" w:pos="4808"/>
          <w:tab w:val="left" w:pos="80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882B88" w:rsidRDefault="00882B88" w:rsidP="00882B88">
      <w:pPr>
        <w:jc w:val="center"/>
        <w:rPr>
          <w:sz w:val="24"/>
          <w:szCs w:val="24"/>
        </w:rPr>
      </w:pPr>
    </w:p>
    <w:p w:rsidR="00882B88" w:rsidRDefault="00882B88" w:rsidP="005862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Pr="00882B88">
        <w:rPr>
          <w:sz w:val="24"/>
          <w:szCs w:val="24"/>
        </w:rPr>
        <w:t>16</w:t>
      </w:r>
      <w:r>
        <w:rPr>
          <w:sz w:val="24"/>
          <w:szCs w:val="24"/>
        </w:rPr>
        <w:t xml:space="preserve"> октября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года                                                                                              </w:t>
      </w:r>
      <w:r w:rsidR="00582FC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№</w:t>
      </w:r>
      <w:r w:rsidR="00582FC7">
        <w:rPr>
          <w:sz w:val="24"/>
          <w:szCs w:val="24"/>
        </w:rPr>
        <w:t xml:space="preserve"> 1-2/29</w:t>
      </w:r>
      <w:r>
        <w:rPr>
          <w:sz w:val="24"/>
          <w:szCs w:val="24"/>
        </w:rPr>
        <w:t xml:space="preserve"> </w:t>
      </w:r>
    </w:p>
    <w:p w:rsidR="00882B88" w:rsidRPr="006F3C78" w:rsidRDefault="00882B88" w:rsidP="006F3C7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</w:t>
      </w:r>
    </w:p>
    <w:p w:rsidR="00E642F5" w:rsidRDefault="004F2108" w:rsidP="004F2108">
      <w:pPr>
        <w:jc w:val="center"/>
        <w:rPr>
          <w:bCs/>
          <w:sz w:val="24"/>
          <w:szCs w:val="24"/>
        </w:rPr>
      </w:pPr>
      <w:r w:rsidRPr="00E642F5">
        <w:rPr>
          <w:bCs/>
          <w:sz w:val="24"/>
          <w:szCs w:val="24"/>
        </w:rPr>
        <w:t xml:space="preserve">Об образовании постоянных комиссий </w:t>
      </w:r>
    </w:p>
    <w:p w:rsidR="004F2108" w:rsidRPr="00E642F5" w:rsidRDefault="004F2108" w:rsidP="00E642F5">
      <w:pPr>
        <w:jc w:val="center"/>
        <w:rPr>
          <w:bCs/>
          <w:sz w:val="24"/>
          <w:szCs w:val="24"/>
        </w:rPr>
      </w:pPr>
      <w:r w:rsidRPr="00E642F5">
        <w:rPr>
          <w:bCs/>
          <w:sz w:val="24"/>
          <w:szCs w:val="24"/>
        </w:rPr>
        <w:t>Совета</w:t>
      </w:r>
      <w:r w:rsidR="00E642F5">
        <w:rPr>
          <w:bCs/>
          <w:sz w:val="24"/>
          <w:szCs w:val="24"/>
        </w:rPr>
        <w:t xml:space="preserve"> </w:t>
      </w:r>
      <w:r w:rsidRPr="00E642F5">
        <w:rPr>
          <w:bCs/>
          <w:sz w:val="24"/>
          <w:szCs w:val="24"/>
        </w:rPr>
        <w:t xml:space="preserve"> </w:t>
      </w:r>
      <w:proofErr w:type="spellStart"/>
      <w:r w:rsidRPr="00E642F5">
        <w:rPr>
          <w:bCs/>
          <w:sz w:val="24"/>
          <w:szCs w:val="24"/>
        </w:rPr>
        <w:t>Кемского</w:t>
      </w:r>
      <w:proofErr w:type="spellEnd"/>
      <w:r w:rsidRPr="00E642F5">
        <w:rPr>
          <w:bCs/>
          <w:sz w:val="24"/>
          <w:szCs w:val="24"/>
        </w:rPr>
        <w:t xml:space="preserve">  муниципального округа</w:t>
      </w:r>
    </w:p>
    <w:p w:rsidR="004F2108" w:rsidRDefault="004F2108" w:rsidP="004F2108">
      <w:pPr>
        <w:jc w:val="center"/>
        <w:rPr>
          <w:sz w:val="24"/>
          <w:szCs w:val="24"/>
        </w:rPr>
      </w:pPr>
    </w:p>
    <w:p w:rsidR="004F2108" w:rsidRPr="006F3C78" w:rsidRDefault="004F2108" w:rsidP="004F2108">
      <w:pPr>
        <w:jc w:val="center"/>
        <w:rPr>
          <w:sz w:val="2"/>
          <w:szCs w:val="24"/>
        </w:rPr>
      </w:pPr>
    </w:p>
    <w:p w:rsidR="004F2108" w:rsidRPr="00582FC7" w:rsidRDefault="004F2108" w:rsidP="004F2108">
      <w:pPr>
        <w:jc w:val="center"/>
        <w:rPr>
          <w:sz w:val="8"/>
          <w:szCs w:val="24"/>
        </w:rPr>
      </w:pPr>
    </w:p>
    <w:p w:rsidR="004F2108" w:rsidRPr="004F2108" w:rsidRDefault="004F2108" w:rsidP="004F2108">
      <w:pPr>
        <w:pStyle w:val="a5"/>
        <w:spacing w:beforeAutospacing="0" w:after="180" w:afterAutospacing="0"/>
        <w:ind w:firstLine="851"/>
        <w:jc w:val="both"/>
        <w:rPr>
          <w:bCs/>
          <w:szCs w:val="24"/>
        </w:rPr>
      </w:pPr>
      <w:r w:rsidRPr="004F2108">
        <w:rPr>
          <w:bCs/>
          <w:szCs w:val="24"/>
        </w:rPr>
        <w:t xml:space="preserve">В соответствии  с  Федеральным законом от 20 марта 2025 года № 33-ФЗ «Об общих принципах организации местного самоуправления в единой системе публичной власти», Регламентом  Совета </w:t>
      </w:r>
      <w:proofErr w:type="spellStart"/>
      <w:r w:rsidRPr="004F2108">
        <w:rPr>
          <w:bCs/>
          <w:szCs w:val="24"/>
        </w:rPr>
        <w:t>Кемского</w:t>
      </w:r>
      <w:proofErr w:type="spellEnd"/>
      <w:r w:rsidRPr="004F2108">
        <w:rPr>
          <w:bCs/>
          <w:szCs w:val="24"/>
        </w:rPr>
        <w:t xml:space="preserve"> муниципального округа, утвержденного решением  Совета </w:t>
      </w:r>
      <w:proofErr w:type="spellStart"/>
      <w:r w:rsidRPr="004F2108">
        <w:rPr>
          <w:bCs/>
          <w:szCs w:val="24"/>
        </w:rPr>
        <w:t>Кемского</w:t>
      </w:r>
      <w:proofErr w:type="spellEnd"/>
      <w:r w:rsidRPr="004F2108">
        <w:rPr>
          <w:bCs/>
          <w:szCs w:val="24"/>
        </w:rPr>
        <w:t xml:space="preserve"> муниципального округа  от  30 сентября  2025 года  № 1-1/3, </w:t>
      </w:r>
    </w:p>
    <w:p w:rsidR="00882B88" w:rsidRDefault="00882B88" w:rsidP="004F2108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2B88" w:rsidRDefault="00882B88" w:rsidP="00882B88">
      <w:pPr>
        <w:ind w:firstLine="72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Совет </w:t>
      </w:r>
      <w:proofErr w:type="spellStart"/>
      <w:r>
        <w:rPr>
          <w:color w:val="000000" w:themeColor="text1"/>
          <w:sz w:val="24"/>
          <w:szCs w:val="24"/>
        </w:rPr>
        <w:t>Кемского</w:t>
      </w:r>
      <w:proofErr w:type="spellEnd"/>
      <w:r>
        <w:rPr>
          <w:color w:val="000000" w:themeColor="text1"/>
          <w:sz w:val="24"/>
          <w:szCs w:val="24"/>
        </w:rPr>
        <w:t xml:space="preserve"> муниципального округа  РЕШИЛ:</w:t>
      </w:r>
    </w:p>
    <w:p w:rsidR="004F2108" w:rsidRDefault="004F2108" w:rsidP="00882B88">
      <w:pPr>
        <w:pStyle w:val="a3"/>
        <w:ind w:firstLine="709"/>
        <w:jc w:val="both"/>
        <w:rPr>
          <w:sz w:val="24"/>
          <w:szCs w:val="24"/>
        </w:rPr>
      </w:pPr>
    </w:p>
    <w:p w:rsidR="004F2108" w:rsidRDefault="004F2108" w:rsidP="00582FC7">
      <w:pPr>
        <w:pStyle w:val="a7"/>
        <w:numPr>
          <w:ilvl w:val="0"/>
          <w:numId w:val="1"/>
        </w:numPr>
        <w:ind w:left="0" w:firstLine="759"/>
        <w:jc w:val="both"/>
        <w:rPr>
          <w:sz w:val="24"/>
        </w:rPr>
      </w:pPr>
      <w:r w:rsidRPr="004F2108">
        <w:rPr>
          <w:sz w:val="24"/>
        </w:rPr>
        <w:t xml:space="preserve">Избрать постоянную комиссию по  социальным вопросам, здравоохранению, образованию, культуре и делам молодежи  в </w:t>
      </w:r>
      <w:r>
        <w:rPr>
          <w:sz w:val="24"/>
        </w:rPr>
        <w:t xml:space="preserve">следующем  </w:t>
      </w:r>
      <w:r w:rsidRPr="004F2108">
        <w:rPr>
          <w:sz w:val="24"/>
        </w:rPr>
        <w:t>составе:</w:t>
      </w:r>
    </w:p>
    <w:p w:rsidR="00582FC7" w:rsidRDefault="00582FC7" w:rsidP="00582FC7">
      <w:pPr>
        <w:pStyle w:val="a7"/>
        <w:tabs>
          <w:tab w:val="left" w:pos="3731"/>
        </w:tabs>
        <w:ind w:left="1155"/>
        <w:jc w:val="both"/>
        <w:rPr>
          <w:sz w:val="24"/>
        </w:rPr>
      </w:pPr>
    </w:p>
    <w:p w:rsidR="00582FC7" w:rsidRDefault="00582FC7" w:rsidP="00582FC7">
      <w:pPr>
        <w:pStyle w:val="a7"/>
        <w:numPr>
          <w:ilvl w:val="0"/>
          <w:numId w:val="2"/>
        </w:numPr>
        <w:tabs>
          <w:tab w:val="left" w:pos="3731"/>
        </w:tabs>
        <w:jc w:val="both"/>
        <w:rPr>
          <w:sz w:val="24"/>
        </w:rPr>
      </w:pPr>
      <w:r w:rsidRPr="00582FC7">
        <w:rPr>
          <w:sz w:val="24"/>
        </w:rPr>
        <w:t>Голубков Аркадий Николаевич</w:t>
      </w:r>
      <w:r>
        <w:rPr>
          <w:sz w:val="24"/>
        </w:rPr>
        <w:t>;</w:t>
      </w:r>
    </w:p>
    <w:p w:rsidR="00582FC7" w:rsidRDefault="00582FC7" w:rsidP="00582FC7">
      <w:pPr>
        <w:pStyle w:val="a7"/>
        <w:numPr>
          <w:ilvl w:val="0"/>
          <w:numId w:val="2"/>
        </w:numPr>
        <w:tabs>
          <w:tab w:val="left" w:pos="764"/>
          <w:tab w:val="left" w:pos="3731"/>
        </w:tabs>
        <w:jc w:val="both"/>
        <w:rPr>
          <w:sz w:val="24"/>
        </w:rPr>
      </w:pPr>
      <w:proofErr w:type="spellStart"/>
      <w:r>
        <w:rPr>
          <w:sz w:val="24"/>
        </w:rPr>
        <w:t>Еремеева</w:t>
      </w:r>
      <w:proofErr w:type="spellEnd"/>
      <w:r>
        <w:rPr>
          <w:sz w:val="24"/>
        </w:rPr>
        <w:t xml:space="preserve"> Ирина Александровна;</w:t>
      </w:r>
    </w:p>
    <w:p w:rsidR="00582FC7" w:rsidRDefault="00582FC7" w:rsidP="00582FC7">
      <w:pPr>
        <w:pStyle w:val="a7"/>
        <w:numPr>
          <w:ilvl w:val="0"/>
          <w:numId w:val="2"/>
        </w:numPr>
        <w:tabs>
          <w:tab w:val="left" w:pos="764"/>
          <w:tab w:val="left" w:pos="3731"/>
        </w:tabs>
        <w:jc w:val="both"/>
        <w:rPr>
          <w:sz w:val="24"/>
        </w:rPr>
      </w:pPr>
      <w:r>
        <w:rPr>
          <w:sz w:val="24"/>
        </w:rPr>
        <w:t>Макарова Татьяна Сергеевна;</w:t>
      </w:r>
    </w:p>
    <w:p w:rsidR="00582FC7" w:rsidRDefault="00582FC7" w:rsidP="00582FC7">
      <w:pPr>
        <w:pStyle w:val="a7"/>
        <w:numPr>
          <w:ilvl w:val="0"/>
          <w:numId w:val="2"/>
        </w:numPr>
        <w:tabs>
          <w:tab w:val="left" w:pos="764"/>
          <w:tab w:val="left" w:pos="3731"/>
        </w:tabs>
        <w:jc w:val="both"/>
        <w:rPr>
          <w:sz w:val="24"/>
        </w:rPr>
      </w:pPr>
      <w:r>
        <w:rPr>
          <w:sz w:val="24"/>
        </w:rPr>
        <w:t>Протасов  Олег  Викторович;</w:t>
      </w:r>
    </w:p>
    <w:p w:rsidR="004F2108" w:rsidRDefault="00582FC7" w:rsidP="00582FC7">
      <w:pPr>
        <w:pStyle w:val="a7"/>
        <w:numPr>
          <w:ilvl w:val="0"/>
          <w:numId w:val="2"/>
        </w:numPr>
        <w:tabs>
          <w:tab w:val="left" w:pos="764"/>
          <w:tab w:val="left" w:pos="3731"/>
        </w:tabs>
        <w:jc w:val="both"/>
        <w:rPr>
          <w:sz w:val="24"/>
        </w:rPr>
      </w:pPr>
      <w:proofErr w:type="spellStart"/>
      <w:r>
        <w:rPr>
          <w:sz w:val="24"/>
        </w:rPr>
        <w:t>Разумейчик</w:t>
      </w:r>
      <w:proofErr w:type="spellEnd"/>
      <w:r>
        <w:rPr>
          <w:sz w:val="24"/>
        </w:rPr>
        <w:t xml:space="preserve"> Анна Владимировна;</w:t>
      </w:r>
      <w:r>
        <w:rPr>
          <w:sz w:val="24"/>
        </w:rPr>
        <w:tab/>
      </w:r>
    </w:p>
    <w:p w:rsidR="00582FC7" w:rsidRDefault="00582FC7" w:rsidP="00582FC7">
      <w:pPr>
        <w:pStyle w:val="a7"/>
        <w:numPr>
          <w:ilvl w:val="0"/>
          <w:numId w:val="2"/>
        </w:numPr>
        <w:tabs>
          <w:tab w:val="left" w:pos="764"/>
          <w:tab w:val="left" w:pos="3731"/>
        </w:tabs>
        <w:jc w:val="both"/>
        <w:rPr>
          <w:sz w:val="24"/>
        </w:rPr>
      </w:pPr>
      <w:r>
        <w:rPr>
          <w:sz w:val="24"/>
        </w:rPr>
        <w:t>Силин Сергей  Павлович;</w:t>
      </w:r>
    </w:p>
    <w:p w:rsidR="00582FC7" w:rsidRDefault="00582FC7" w:rsidP="00582FC7">
      <w:pPr>
        <w:pStyle w:val="a7"/>
        <w:numPr>
          <w:ilvl w:val="0"/>
          <w:numId w:val="2"/>
        </w:numPr>
        <w:tabs>
          <w:tab w:val="left" w:pos="764"/>
          <w:tab w:val="left" w:pos="3731"/>
        </w:tabs>
        <w:jc w:val="both"/>
        <w:rPr>
          <w:sz w:val="24"/>
        </w:rPr>
      </w:pPr>
      <w:proofErr w:type="spellStart"/>
      <w:r>
        <w:rPr>
          <w:sz w:val="24"/>
        </w:rPr>
        <w:t>Шнитова</w:t>
      </w:r>
      <w:proofErr w:type="spellEnd"/>
      <w:r>
        <w:rPr>
          <w:sz w:val="24"/>
        </w:rPr>
        <w:t xml:space="preserve"> Наталья  Юрьевна;</w:t>
      </w:r>
    </w:p>
    <w:p w:rsidR="00582FC7" w:rsidRPr="004F2108" w:rsidRDefault="00582FC7" w:rsidP="00582FC7">
      <w:pPr>
        <w:pStyle w:val="a7"/>
        <w:numPr>
          <w:ilvl w:val="0"/>
          <w:numId w:val="2"/>
        </w:numPr>
        <w:tabs>
          <w:tab w:val="left" w:pos="764"/>
          <w:tab w:val="left" w:pos="3731"/>
        </w:tabs>
        <w:jc w:val="both"/>
        <w:rPr>
          <w:i/>
          <w:sz w:val="18"/>
        </w:rPr>
      </w:pPr>
      <w:r>
        <w:rPr>
          <w:sz w:val="24"/>
        </w:rPr>
        <w:t xml:space="preserve">Юхневич Марина </w:t>
      </w:r>
      <w:proofErr w:type="spellStart"/>
      <w:r w:rsidRPr="00582FC7">
        <w:rPr>
          <w:sz w:val="24"/>
        </w:rPr>
        <w:t>Тадеушевна</w:t>
      </w:r>
      <w:proofErr w:type="spellEnd"/>
      <w:r>
        <w:rPr>
          <w:sz w:val="24"/>
        </w:rPr>
        <w:t>.</w:t>
      </w:r>
    </w:p>
    <w:p w:rsidR="004F2108" w:rsidRPr="006F3C78" w:rsidRDefault="004F2108" w:rsidP="004F2108">
      <w:pPr>
        <w:pStyle w:val="a3"/>
        <w:jc w:val="both"/>
        <w:rPr>
          <w:sz w:val="2"/>
          <w:szCs w:val="24"/>
        </w:rPr>
      </w:pPr>
    </w:p>
    <w:p w:rsidR="004F2108" w:rsidRPr="004F2108" w:rsidRDefault="004F2108" w:rsidP="004F2108">
      <w:pPr>
        <w:pStyle w:val="a3"/>
        <w:ind w:firstLine="709"/>
        <w:jc w:val="both"/>
        <w:rPr>
          <w:sz w:val="24"/>
          <w:szCs w:val="24"/>
        </w:rPr>
      </w:pPr>
      <w:r w:rsidRPr="004F2108">
        <w:rPr>
          <w:sz w:val="24"/>
          <w:szCs w:val="24"/>
        </w:rPr>
        <w:t xml:space="preserve"> 2. Избрать постоянную комиссию по  экономическим вопросам и муниципальной собственности, бюджету и налогам</w:t>
      </w:r>
      <w:r>
        <w:rPr>
          <w:sz w:val="24"/>
          <w:szCs w:val="24"/>
        </w:rPr>
        <w:t xml:space="preserve">  </w:t>
      </w:r>
      <w:r w:rsidRPr="004F2108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следующем </w:t>
      </w:r>
      <w:r w:rsidRPr="004F2108">
        <w:rPr>
          <w:sz w:val="24"/>
          <w:szCs w:val="24"/>
        </w:rPr>
        <w:t>составе:</w:t>
      </w:r>
    </w:p>
    <w:p w:rsidR="004F2108" w:rsidRDefault="00582FC7" w:rsidP="00582FC7">
      <w:pPr>
        <w:pStyle w:val="a7"/>
        <w:numPr>
          <w:ilvl w:val="0"/>
          <w:numId w:val="5"/>
        </w:numPr>
        <w:ind w:left="1134" w:hanging="425"/>
        <w:jc w:val="both"/>
        <w:rPr>
          <w:sz w:val="24"/>
        </w:rPr>
      </w:pPr>
      <w:r>
        <w:rPr>
          <w:sz w:val="24"/>
        </w:rPr>
        <w:t>Богданов Михаил  Иванович;</w:t>
      </w:r>
    </w:p>
    <w:p w:rsidR="00582FC7" w:rsidRDefault="00582FC7" w:rsidP="00582FC7">
      <w:pPr>
        <w:pStyle w:val="a7"/>
        <w:numPr>
          <w:ilvl w:val="0"/>
          <w:numId w:val="5"/>
        </w:numPr>
        <w:ind w:left="1134" w:hanging="425"/>
        <w:jc w:val="both"/>
        <w:rPr>
          <w:sz w:val="24"/>
        </w:rPr>
      </w:pPr>
      <w:proofErr w:type="spellStart"/>
      <w:r>
        <w:rPr>
          <w:sz w:val="24"/>
        </w:rPr>
        <w:t>Ильницкая</w:t>
      </w:r>
      <w:proofErr w:type="spellEnd"/>
      <w:r>
        <w:rPr>
          <w:sz w:val="24"/>
        </w:rPr>
        <w:t xml:space="preserve"> Ирина Германовна;</w:t>
      </w:r>
    </w:p>
    <w:p w:rsidR="00582FC7" w:rsidRPr="006F3C78" w:rsidRDefault="006F3C78" w:rsidP="00582FC7">
      <w:pPr>
        <w:pStyle w:val="a7"/>
        <w:numPr>
          <w:ilvl w:val="0"/>
          <w:numId w:val="5"/>
        </w:numPr>
        <w:ind w:left="1134" w:hanging="425"/>
        <w:jc w:val="both"/>
        <w:rPr>
          <w:sz w:val="24"/>
        </w:rPr>
      </w:pPr>
      <w:proofErr w:type="spellStart"/>
      <w:r>
        <w:rPr>
          <w:sz w:val="24"/>
        </w:rPr>
        <w:t>Ищук</w:t>
      </w:r>
      <w:proofErr w:type="spellEnd"/>
      <w:r>
        <w:rPr>
          <w:sz w:val="24"/>
        </w:rPr>
        <w:t xml:space="preserve"> </w:t>
      </w:r>
      <w:r w:rsidRPr="006F3C78">
        <w:rPr>
          <w:sz w:val="24"/>
          <w:szCs w:val="24"/>
        </w:rPr>
        <w:t>Павел Александрович</w:t>
      </w:r>
      <w:r>
        <w:rPr>
          <w:sz w:val="24"/>
          <w:szCs w:val="24"/>
        </w:rPr>
        <w:t>;</w:t>
      </w:r>
    </w:p>
    <w:p w:rsidR="006F3C78" w:rsidRPr="006F3C78" w:rsidRDefault="006F3C78" w:rsidP="00582FC7">
      <w:pPr>
        <w:pStyle w:val="a7"/>
        <w:numPr>
          <w:ilvl w:val="0"/>
          <w:numId w:val="5"/>
        </w:numPr>
        <w:ind w:left="1134" w:hanging="425"/>
        <w:jc w:val="both"/>
        <w:rPr>
          <w:sz w:val="24"/>
        </w:rPr>
      </w:pPr>
      <w:r>
        <w:rPr>
          <w:sz w:val="24"/>
          <w:szCs w:val="24"/>
        </w:rPr>
        <w:t xml:space="preserve">Шумский  Андрей  </w:t>
      </w:r>
      <w:proofErr w:type="spellStart"/>
      <w:r>
        <w:rPr>
          <w:sz w:val="24"/>
          <w:szCs w:val="24"/>
        </w:rPr>
        <w:t>Мечеславович</w:t>
      </w:r>
      <w:proofErr w:type="spellEnd"/>
      <w:r>
        <w:rPr>
          <w:sz w:val="24"/>
          <w:szCs w:val="24"/>
        </w:rPr>
        <w:t>;</w:t>
      </w:r>
    </w:p>
    <w:p w:rsidR="004F2108" w:rsidRPr="006F3C78" w:rsidRDefault="006F3C78" w:rsidP="004F2108">
      <w:pPr>
        <w:pStyle w:val="a7"/>
        <w:numPr>
          <w:ilvl w:val="0"/>
          <w:numId w:val="5"/>
        </w:numPr>
        <w:ind w:left="1134" w:hanging="425"/>
        <w:jc w:val="both"/>
        <w:rPr>
          <w:sz w:val="24"/>
        </w:rPr>
      </w:pPr>
      <w:r>
        <w:rPr>
          <w:sz w:val="24"/>
          <w:szCs w:val="24"/>
        </w:rPr>
        <w:t>Яковлев  Сергей  Анатольевич.</w:t>
      </w:r>
    </w:p>
    <w:p w:rsidR="006F3C78" w:rsidRPr="006F3C78" w:rsidRDefault="006F3C78" w:rsidP="006F3C78">
      <w:pPr>
        <w:pStyle w:val="a7"/>
        <w:ind w:left="1134"/>
        <w:jc w:val="both"/>
        <w:rPr>
          <w:sz w:val="24"/>
        </w:rPr>
      </w:pPr>
    </w:p>
    <w:p w:rsidR="00882B88" w:rsidRPr="006F3C78" w:rsidRDefault="006F3C78" w:rsidP="006F3C78">
      <w:pPr>
        <w:pStyle w:val="a7"/>
        <w:jc w:val="both"/>
        <w:rPr>
          <w:bCs/>
          <w:spacing w:val="-1"/>
          <w:sz w:val="24"/>
        </w:rPr>
      </w:pPr>
      <w:r>
        <w:rPr>
          <w:sz w:val="24"/>
        </w:rPr>
        <w:t xml:space="preserve">            3</w:t>
      </w:r>
      <w:r w:rsidR="00882B88" w:rsidRPr="006F3C78">
        <w:rPr>
          <w:sz w:val="24"/>
        </w:rPr>
        <w:t xml:space="preserve">. Опубликовать настоящее решение в «Информационном бюллетене органов местного самоуправления </w:t>
      </w:r>
      <w:proofErr w:type="spellStart"/>
      <w:r w:rsidR="00882B88" w:rsidRPr="006F3C78">
        <w:rPr>
          <w:sz w:val="24"/>
        </w:rPr>
        <w:t>Кемского</w:t>
      </w:r>
      <w:proofErr w:type="spellEnd"/>
      <w:r w:rsidR="00882B88" w:rsidRPr="006F3C78">
        <w:rPr>
          <w:sz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882B88" w:rsidRPr="006F3C78">
        <w:rPr>
          <w:sz w:val="24"/>
        </w:rPr>
        <w:t>Кемского</w:t>
      </w:r>
      <w:proofErr w:type="spellEnd"/>
      <w:r w:rsidR="00882B88" w:rsidRPr="006F3C78">
        <w:rPr>
          <w:sz w:val="24"/>
        </w:rPr>
        <w:t xml:space="preserve"> муниципального района в информационно-телекоммуникационной сети «Интернет».</w:t>
      </w:r>
    </w:p>
    <w:p w:rsidR="00882B88" w:rsidRPr="006F3C78" w:rsidRDefault="006F3C78" w:rsidP="006F3C78">
      <w:pPr>
        <w:pStyle w:val="a7"/>
        <w:jc w:val="both"/>
        <w:rPr>
          <w:sz w:val="24"/>
        </w:rPr>
      </w:pPr>
      <w:r>
        <w:rPr>
          <w:sz w:val="24"/>
        </w:rPr>
        <w:t xml:space="preserve">           </w:t>
      </w:r>
      <w:bookmarkStart w:id="0" w:name="_GoBack"/>
      <w:bookmarkEnd w:id="0"/>
      <w:r>
        <w:rPr>
          <w:sz w:val="24"/>
        </w:rPr>
        <w:t>4</w:t>
      </w:r>
      <w:r w:rsidR="00882B88" w:rsidRPr="006F3C78">
        <w:rPr>
          <w:sz w:val="24"/>
        </w:rPr>
        <w:t>.   Настоящее решение вступает в силу со дня его принятия.</w:t>
      </w:r>
    </w:p>
    <w:p w:rsidR="006F3C78" w:rsidRDefault="006F3C78" w:rsidP="006F3C78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3C78" w:rsidRDefault="006F3C78" w:rsidP="006F3C78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2B88" w:rsidRDefault="00882B88" w:rsidP="006F3C78">
      <w:pPr>
        <w:tabs>
          <w:tab w:val="left" w:pos="8527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ab/>
      </w:r>
      <w:r w:rsidR="004F2108">
        <w:rPr>
          <w:sz w:val="24"/>
          <w:szCs w:val="24"/>
        </w:rPr>
        <w:t xml:space="preserve">  </w:t>
      </w:r>
      <w:r w:rsidR="00F3568D">
        <w:rPr>
          <w:sz w:val="24"/>
          <w:szCs w:val="24"/>
        </w:rPr>
        <w:t xml:space="preserve"> </w:t>
      </w:r>
      <w:r w:rsidR="004F2108">
        <w:rPr>
          <w:sz w:val="24"/>
          <w:szCs w:val="24"/>
        </w:rPr>
        <w:t xml:space="preserve"> Е.В.</w:t>
      </w:r>
      <w:r w:rsidR="00F3568D">
        <w:rPr>
          <w:sz w:val="24"/>
          <w:szCs w:val="24"/>
        </w:rPr>
        <w:t xml:space="preserve"> </w:t>
      </w:r>
      <w:proofErr w:type="spellStart"/>
      <w:r w:rsidR="006F3C78">
        <w:rPr>
          <w:sz w:val="24"/>
          <w:szCs w:val="24"/>
        </w:rPr>
        <w:t>Дыкуль</w:t>
      </w:r>
      <w:proofErr w:type="spellEnd"/>
    </w:p>
    <w:p w:rsidR="0030556B" w:rsidRDefault="0030556B"/>
    <w:sectPr w:rsidR="0030556B" w:rsidSect="006F3C78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8B4"/>
    <w:multiLevelType w:val="hybridMultilevel"/>
    <w:tmpl w:val="1898C088"/>
    <w:lvl w:ilvl="0" w:tplc="90B6FC1A">
      <w:start w:val="1"/>
      <w:numFmt w:val="decimal"/>
      <w:lvlText w:val="%1)"/>
      <w:lvlJc w:val="left"/>
      <w:pPr>
        <w:ind w:left="1884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">
    <w:nsid w:val="10E60808"/>
    <w:multiLevelType w:val="hybridMultilevel"/>
    <w:tmpl w:val="A2341BD6"/>
    <w:lvl w:ilvl="0" w:tplc="90B6FC1A">
      <w:start w:val="1"/>
      <w:numFmt w:val="decimal"/>
      <w:lvlText w:val="%1)"/>
      <w:lvlJc w:val="left"/>
      <w:pPr>
        <w:ind w:left="1778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C56A52"/>
    <w:multiLevelType w:val="hybridMultilevel"/>
    <w:tmpl w:val="B204E702"/>
    <w:lvl w:ilvl="0" w:tplc="7E002652">
      <w:start w:val="1"/>
      <w:numFmt w:val="decimal"/>
      <w:lvlText w:val="%1)"/>
      <w:lvlJc w:val="left"/>
      <w:pPr>
        <w:ind w:left="153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">
    <w:nsid w:val="1FA375FA"/>
    <w:multiLevelType w:val="hybridMultilevel"/>
    <w:tmpl w:val="165E72A4"/>
    <w:lvl w:ilvl="0" w:tplc="90B6FC1A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E37AF9"/>
    <w:multiLevelType w:val="hybridMultilevel"/>
    <w:tmpl w:val="5D840596"/>
    <w:lvl w:ilvl="0" w:tplc="FFBC9DE2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29"/>
    <w:rsid w:val="0030556B"/>
    <w:rsid w:val="004F2108"/>
    <w:rsid w:val="00582FC7"/>
    <w:rsid w:val="0058620C"/>
    <w:rsid w:val="006F3C78"/>
    <w:rsid w:val="00882B88"/>
    <w:rsid w:val="00985629"/>
    <w:rsid w:val="00E642F5"/>
    <w:rsid w:val="00F3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2F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F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2F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F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8</cp:revision>
  <cp:lastPrinted>2025-10-16T12:54:00Z</cp:lastPrinted>
  <dcterms:created xsi:type="dcterms:W3CDTF">2025-10-03T11:10:00Z</dcterms:created>
  <dcterms:modified xsi:type="dcterms:W3CDTF">2025-10-16T12:54:00Z</dcterms:modified>
</cp:coreProperties>
</file>