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1A" w:rsidRDefault="00B13739" w:rsidP="000534EA">
      <w:pPr>
        <w:jc w:val="center"/>
        <w:rPr>
          <w:szCs w:val="20"/>
        </w:rPr>
      </w:pPr>
      <w:r>
        <w:rPr>
          <w:noProof/>
        </w:rPr>
        <w:drawing>
          <wp:inline distT="0" distB="0" distL="0" distR="0" wp14:anchorId="127C7D68" wp14:editId="4CE3B328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4EA" w:rsidRDefault="000534EA" w:rsidP="000534EA">
      <w:pPr>
        <w:jc w:val="center"/>
        <w:rPr>
          <w:szCs w:val="20"/>
        </w:rPr>
      </w:pPr>
      <w:r>
        <w:rPr>
          <w:szCs w:val="20"/>
        </w:rPr>
        <w:t>РОССИЙСКАЯ ФЕДЕРАЦИЯ</w:t>
      </w:r>
    </w:p>
    <w:p w:rsidR="000534EA" w:rsidRDefault="000534EA" w:rsidP="000534EA">
      <w:pPr>
        <w:jc w:val="center"/>
        <w:rPr>
          <w:szCs w:val="20"/>
        </w:rPr>
      </w:pPr>
      <w:r>
        <w:rPr>
          <w:szCs w:val="20"/>
        </w:rPr>
        <w:t>РЕСПУБЛИКА КАРЕЛИЯ</w:t>
      </w:r>
    </w:p>
    <w:p w:rsidR="000534EA" w:rsidRDefault="000534EA" w:rsidP="000534EA">
      <w:pPr>
        <w:jc w:val="center"/>
        <w:rPr>
          <w:szCs w:val="20"/>
        </w:rPr>
      </w:pPr>
      <w:r>
        <w:rPr>
          <w:szCs w:val="20"/>
        </w:rPr>
        <w:t>МУНИЦИПАЛЬНОЕ ОБРАЗОВАНИЕ «КЕМСКИЙ МУНИЦИПАЛЬНЫЙ РАЙОН»</w:t>
      </w:r>
    </w:p>
    <w:p w:rsidR="000534EA" w:rsidRDefault="000534EA" w:rsidP="000534EA">
      <w:pPr>
        <w:jc w:val="center"/>
        <w:rPr>
          <w:szCs w:val="20"/>
        </w:rPr>
      </w:pPr>
    </w:p>
    <w:p w:rsidR="000534EA" w:rsidRDefault="000534EA" w:rsidP="000534EA">
      <w:pPr>
        <w:jc w:val="center"/>
        <w:rPr>
          <w:szCs w:val="20"/>
        </w:rPr>
      </w:pPr>
      <w:r>
        <w:rPr>
          <w:szCs w:val="20"/>
        </w:rPr>
        <w:t>СОВЕТ  КЕМСКОГО  МУНИЦИПАЛЬНОГО  РАЙОНА</w:t>
      </w:r>
    </w:p>
    <w:p w:rsidR="000534EA" w:rsidRDefault="000534EA" w:rsidP="000534EA">
      <w:pPr>
        <w:jc w:val="center"/>
        <w:rPr>
          <w:szCs w:val="20"/>
        </w:rPr>
      </w:pPr>
    </w:p>
    <w:p w:rsidR="000534EA" w:rsidRDefault="000534EA" w:rsidP="000534EA">
      <w:pPr>
        <w:jc w:val="center"/>
        <w:rPr>
          <w:szCs w:val="20"/>
        </w:rPr>
      </w:pPr>
    </w:p>
    <w:p w:rsidR="000534EA" w:rsidRDefault="000534EA" w:rsidP="000534EA">
      <w:pPr>
        <w:tabs>
          <w:tab w:val="left" w:pos="7836"/>
        </w:tabs>
        <w:rPr>
          <w:szCs w:val="20"/>
        </w:rPr>
      </w:pPr>
      <w:r>
        <w:rPr>
          <w:szCs w:val="20"/>
        </w:rPr>
        <w:t xml:space="preserve">                                                                   РЕШЕНИЕ    </w:t>
      </w:r>
      <w:r>
        <w:rPr>
          <w:szCs w:val="20"/>
        </w:rPr>
        <w:tab/>
        <w:t xml:space="preserve">    </w:t>
      </w:r>
    </w:p>
    <w:p w:rsidR="000534EA" w:rsidRDefault="000534EA" w:rsidP="000534EA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0534EA" w:rsidRDefault="000534EA" w:rsidP="000534EA">
      <w:pPr>
        <w:jc w:val="both"/>
        <w:rPr>
          <w:szCs w:val="20"/>
        </w:rPr>
      </w:pPr>
    </w:p>
    <w:p w:rsidR="000534EA" w:rsidRDefault="00B13739" w:rsidP="000534EA">
      <w:pPr>
        <w:jc w:val="both"/>
        <w:rPr>
          <w:szCs w:val="20"/>
        </w:rPr>
      </w:pPr>
      <w:r>
        <w:t xml:space="preserve">  «24</w:t>
      </w:r>
      <w:r w:rsidR="000534EA">
        <w:t xml:space="preserve">» </w:t>
      </w:r>
      <w:r w:rsidR="00212B3C">
        <w:t xml:space="preserve">октября </w:t>
      </w:r>
      <w:r w:rsidR="000534EA">
        <w:t xml:space="preserve"> 2019 года    </w:t>
      </w:r>
      <w:r w:rsidR="000534EA">
        <w:tab/>
      </w:r>
      <w:r w:rsidR="000534EA">
        <w:tab/>
      </w:r>
      <w:r w:rsidR="000534EA">
        <w:tab/>
      </w:r>
      <w:r w:rsidR="000534EA">
        <w:tab/>
      </w:r>
      <w:r w:rsidR="000534EA">
        <w:tab/>
      </w:r>
      <w:r w:rsidR="00F77139">
        <w:tab/>
        <w:t xml:space="preserve">    </w:t>
      </w:r>
      <w:r w:rsidR="00F77139">
        <w:tab/>
        <w:t xml:space="preserve">           </w:t>
      </w:r>
      <w:r w:rsidR="000534EA">
        <w:t xml:space="preserve"> </w:t>
      </w:r>
      <w:r w:rsidR="00212B3C">
        <w:t xml:space="preserve">   </w:t>
      </w:r>
      <w:r w:rsidR="000534EA">
        <w:t xml:space="preserve">  №</w:t>
      </w:r>
      <w:r>
        <w:t xml:space="preserve"> 56-3/404</w:t>
      </w:r>
      <w:bookmarkStart w:id="0" w:name="_GoBack"/>
      <w:bookmarkEnd w:id="0"/>
      <w:r w:rsidR="000534EA">
        <w:t xml:space="preserve"> </w:t>
      </w:r>
    </w:p>
    <w:p w:rsidR="000534EA" w:rsidRDefault="000534EA" w:rsidP="000534EA">
      <w:pPr>
        <w:ind w:left="540" w:hanging="540"/>
        <w:jc w:val="center"/>
        <w:rPr>
          <w:b/>
        </w:rPr>
      </w:pPr>
    </w:p>
    <w:p w:rsidR="000534EA" w:rsidRDefault="000534EA" w:rsidP="000534EA">
      <w:pPr>
        <w:pStyle w:val="a3"/>
        <w:jc w:val="both"/>
      </w:pPr>
    </w:p>
    <w:p w:rsidR="001A0983" w:rsidRDefault="001A0983" w:rsidP="001A0983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отмене решения Совета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0534EA" w:rsidRDefault="001A0983" w:rsidP="001A0983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01 октября 2019 года № 54-3/389</w:t>
      </w:r>
    </w:p>
    <w:p w:rsidR="000534EA" w:rsidRDefault="000534EA"/>
    <w:p w:rsidR="000534EA" w:rsidRDefault="000534EA" w:rsidP="000534EA"/>
    <w:p w:rsidR="000534EA" w:rsidRDefault="000534EA" w:rsidP="000534EA">
      <w:pPr>
        <w:jc w:val="both"/>
      </w:pPr>
      <w:r>
        <w:t xml:space="preserve">         </w:t>
      </w:r>
    </w:p>
    <w:p w:rsidR="000534EA" w:rsidRDefault="000534EA" w:rsidP="000534EA">
      <w:pPr>
        <w:jc w:val="center"/>
      </w:pPr>
      <w:r>
        <w:t xml:space="preserve">Совет  </w:t>
      </w:r>
      <w:proofErr w:type="spellStart"/>
      <w:r>
        <w:t>Кемского</w:t>
      </w:r>
      <w:proofErr w:type="spellEnd"/>
      <w:r>
        <w:t xml:space="preserve"> муниципального района РЕШИЛ:</w:t>
      </w:r>
    </w:p>
    <w:p w:rsidR="000534EA" w:rsidRDefault="000534EA" w:rsidP="000534EA">
      <w:pPr>
        <w:jc w:val="center"/>
      </w:pPr>
    </w:p>
    <w:p w:rsidR="001A0983" w:rsidRDefault="000534EA" w:rsidP="001A0983">
      <w:pPr>
        <w:jc w:val="both"/>
      </w:pPr>
      <w:r>
        <w:t xml:space="preserve">         1.</w:t>
      </w:r>
      <w:r w:rsidR="001A0983" w:rsidRPr="001A0983">
        <w:t xml:space="preserve"> </w:t>
      </w:r>
      <w:r w:rsidR="001A0983">
        <w:t xml:space="preserve">Отменить решение Совета </w:t>
      </w:r>
      <w:proofErr w:type="spellStart"/>
      <w:r w:rsidR="001A0983">
        <w:t>Кемского</w:t>
      </w:r>
      <w:proofErr w:type="spellEnd"/>
      <w:r w:rsidR="001A0983">
        <w:t xml:space="preserve"> муниципального района от 01 октября 2019 года №  54-3/389 «О  назначении на должность  аудитора  контрольно-счетной комиссии</w:t>
      </w:r>
    </w:p>
    <w:p w:rsidR="001A0983" w:rsidRDefault="001A0983" w:rsidP="001A0983">
      <w:pPr>
        <w:jc w:val="both"/>
      </w:pPr>
      <w:proofErr w:type="spellStart"/>
      <w:r>
        <w:t>Кемского</w:t>
      </w:r>
      <w:proofErr w:type="spellEnd"/>
      <w:r>
        <w:t xml:space="preserve"> муниципального района».</w:t>
      </w:r>
    </w:p>
    <w:p w:rsidR="001A0983" w:rsidRDefault="001A0983" w:rsidP="001A0983">
      <w:pPr>
        <w:jc w:val="both"/>
      </w:pPr>
      <w:r>
        <w:t xml:space="preserve">         2.Опубликовать настоящее решение в «Информационном бюллетене органов местного самоуправления </w:t>
      </w:r>
      <w:proofErr w:type="spellStart"/>
      <w:r>
        <w:t>Кемского</w:t>
      </w:r>
      <w:proofErr w:type="spellEnd"/>
      <w:r>
        <w:t xml:space="preserve"> муниципального района» и разместить на официальном сайте администрации </w:t>
      </w:r>
      <w:proofErr w:type="spellStart"/>
      <w:r>
        <w:t>Кемского</w:t>
      </w:r>
      <w:proofErr w:type="spellEnd"/>
      <w:r>
        <w:t xml:space="preserve"> муниципального района в информационно-телекоммуникационной сети «Интернет».</w:t>
      </w:r>
    </w:p>
    <w:p w:rsidR="000534EA" w:rsidRDefault="001A0983" w:rsidP="001A0983">
      <w:pPr>
        <w:jc w:val="both"/>
      </w:pPr>
      <w:r>
        <w:t xml:space="preserve">       3.Настоящее решение  вступает в силу со дня его принятия. </w:t>
      </w:r>
    </w:p>
    <w:p w:rsidR="00F77139" w:rsidRDefault="0069679B" w:rsidP="000534EA">
      <w:pPr>
        <w:jc w:val="both"/>
      </w:pPr>
      <w:r>
        <w:t xml:space="preserve"> </w:t>
      </w:r>
      <w:r w:rsidR="00A17955">
        <w:t xml:space="preserve"> </w:t>
      </w:r>
    </w:p>
    <w:p w:rsidR="000534EA" w:rsidRDefault="000534EA" w:rsidP="000534EA">
      <w:pPr>
        <w:pStyle w:val="a5"/>
        <w:jc w:val="both"/>
      </w:pPr>
    </w:p>
    <w:p w:rsidR="000534EA" w:rsidRPr="000534EA" w:rsidRDefault="000534EA" w:rsidP="000534EA"/>
    <w:p w:rsidR="000534EA" w:rsidRDefault="000534EA" w:rsidP="000534EA"/>
    <w:p w:rsidR="000534EA" w:rsidRDefault="000534EA" w:rsidP="000534EA">
      <w:pPr>
        <w:jc w:val="both"/>
      </w:pPr>
      <w:r>
        <w:t xml:space="preserve">Глава </w:t>
      </w:r>
      <w:proofErr w:type="spellStart"/>
      <w:r>
        <w:t>Кемского</w:t>
      </w:r>
      <w:proofErr w:type="spellEnd"/>
      <w:r>
        <w:t xml:space="preserve"> муниципального района,</w:t>
      </w:r>
    </w:p>
    <w:p w:rsidR="000534EA" w:rsidRDefault="000534EA" w:rsidP="000534EA">
      <w:pPr>
        <w:jc w:val="both"/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района                           </w:t>
      </w:r>
      <w:r w:rsidR="00212B3C">
        <w:t xml:space="preserve">   </w:t>
      </w:r>
      <w:proofErr w:type="spellStart"/>
      <w:r w:rsidR="00212B3C">
        <w:t>О.Г.Бородушкин</w:t>
      </w:r>
      <w:proofErr w:type="spellEnd"/>
    </w:p>
    <w:p w:rsidR="00B2511A" w:rsidRDefault="00B2511A" w:rsidP="000534EA">
      <w:pPr>
        <w:jc w:val="both"/>
      </w:pPr>
    </w:p>
    <w:p w:rsidR="00B2511A" w:rsidRDefault="00B2511A" w:rsidP="000534EA">
      <w:pPr>
        <w:jc w:val="both"/>
      </w:pPr>
    </w:p>
    <w:p w:rsidR="00B2511A" w:rsidRDefault="00B2511A" w:rsidP="000534EA">
      <w:pPr>
        <w:jc w:val="both"/>
      </w:pPr>
    </w:p>
    <w:p w:rsidR="00B2511A" w:rsidRPr="000534EA" w:rsidRDefault="00B2511A" w:rsidP="000534EA">
      <w:pPr>
        <w:jc w:val="both"/>
      </w:pPr>
    </w:p>
    <w:sectPr w:rsidR="00B2511A" w:rsidRPr="00053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553D8"/>
    <w:multiLevelType w:val="hybridMultilevel"/>
    <w:tmpl w:val="923A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11"/>
    <w:rsid w:val="000534EA"/>
    <w:rsid w:val="001A0983"/>
    <w:rsid w:val="00212B3C"/>
    <w:rsid w:val="00232211"/>
    <w:rsid w:val="0069679B"/>
    <w:rsid w:val="00791F5A"/>
    <w:rsid w:val="009B2C95"/>
    <w:rsid w:val="00A17955"/>
    <w:rsid w:val="00B13739"/>
    <w:rsid w:val="00B2511A"/>
    <w:rsid w:val="00F7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0534EA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0534E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34E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51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1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0534EA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0534E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34E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51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1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2019-10-24T14:19:00Z</cp:lastPrinted>
  <dcterms:created xsi:type="dcterms:W3CDTF">2019-07-04T12:12:00Z</dcterms:created>
  <dcterms:modified xsi:type="dcterms:W3CDTF">2019-10-24T14:19:00Z</dcterms:modified>
</cp:coreProperties>
</file>