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C5" w:rsidRPr="000B21C5" w:rsidRDefault="000B21C5" w:rsidP="000B21C5">
      <w:pPr>
        <w:jc w:val="center"/>
        <w:rPr>
          <w:b/>
        </w:rPr>
      </w:pPr>
      <w:bookmarkStart w:id="0" w:name="_GoBack"/>
      <w:r>
        <w:rPr>
          <w:noProof/>
        </w:rPr>
        <w:drawing>
          <wp:inline distT="0" distB="0" distL="0" distR="0">
            <wp:extent cx="678180" cy="8077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1C5" w:rsidRPr="000B21C5" w:rsidRDefault="000B21C5" w:rsidP="000B21C5">
      <w:pPr>
        <w:jc w:val="center"/>
        <w:rPr>
          <w:szCs w:val="20"/>
        </w:rPr>
      </w:pPr>
      <w:r w:rsidRPr="000B21C5">
        <w:rPr>
          <w:szCs w:val="20"/>
        </w:rPr>
        <w:t>РОССИЙСКАЯ ФЕДЕРАЦИЯ</w:t>
      </w:r>
    </w:p>
    <w:p w:rsidR="000B21C5" w:rsidRPr="000B21C5" w:rsidRDefault="000B21C5" w:rsidP="000B21C5">
      <w:pPr>
        <w:jc w:val="center"/>
        <w:rPr>
          <w:szCs w:val="20"/>
        </w:rPr>
      </w:pPr>
      <w:r w:rsidRPr="000B21C5">
        <w:rPr>
          <w:szCs w:val="20"/>
        </w:rPr>
        <w:t>РЕСПУБЛИКА КАРЕЛИЯ</w:t>
      </w:r>
    </w:p>
    <w:p w:rsidR="000B21C5" w:rsidRPr="000B21C5" w:rsidRDefault="000B21C5" w:rsidP="000B21C5">
      <w:pPr>
        <w:jc w:val="center"/>
        <w:rPr>
          <w:szCs w:val="20"/>
        </w:rPr>
      </w:pPr>
      <w:r w:rsidRPr="000B21C5">
        <w:rPr>
          <w:szCs w:val="20"/>
        </w:rPr>
        <w:t>МУНИЦИПАЛЬНОЕ ОБРАЗОВАНИЕ «КЕМСКИЙ МУНИЦИПАЛЬНЫЙ РАЙОН»</w:t>
      </w:r>
    </w:p>
    <w:p w:rsidR="000B21C5" w:rsidRPr="000B21C5" w:rsidRDefault="000B21C5" w:rsidP="000B21C5">
      <w:pPr>
        <w:jc w:val="center"/>
        <w:rPr>
          <w:szCs w:val="20"/>
        </w:rPr>
      </w:pPr>
    </w:p>
    <w:p w:rsidR="000B21C5" w:rsidRPr="000B21C5" w:rsidRDefault="000B21C5" w:rsidP="000B21C5">
      <w:pPr>
        <w:jc w:val="center"/>
        <w:rPr>
          <w:szCs w:val="20"/>
        </w:rPr>
      </w:pPr>
      <w:r w:rsidRPr="000B21C5">
        <w:rPr>
          <w:szCs w:val="20"/>
        </w:rPr>
        <w:t>СОВЕТ  КЕМСКОГО  МУНИЦИПАЛЬНОГО  РАЙОНА</w:t>
      </w:r>
    </w:p>
    <w:p w:rsidR="000B21C5" w:rsidRPr="000B21C5" w:rsidRDefault="000B21C5" w:rsidP="000B21C5">
      <w:pPr>
        <w:jc w:val="center"/>
        <w:rPr>
          <w:szCs w:val="20"/>
        </w:rPr>
      </w:pPr>
    </w:p>
    <w:p w:rsidR="000B21C5" w:rsidRPr="000B21C5" w:rsidRDefault="000B21C5" w:rsidP="000B21C5">
      <w:pPr>
        <w:jc w:val="center"/>
        <w:rPr>
          <w:szCs w:val="20"/>
        </w:rPr>
      </w:pPr>
    </w:p>
    <w:p w:rsidR="000B21C5" w:rsidRPr="000B21C5" w:rsidRDefault="000B21C5" w:rsidP="000B21C5">
      <w:pPr>
        <w:rPr>
          <w:szCs w:val="20"/>
        </w:rPr>
      </w:pPr>
      <w:r w:rsidRPr="000B21C5">
        <w:rPr>
          <w:szCs w:val="20"/>
        </w:rPr>
        <w:t xml:space="preserve">                                                                   РЕШЕНИЕ    </w:t>
      </w:r>
    </w:p>
    <w:p w:rsidR="000B21C5" w:rsidRPr="000B21C5" w:rsidRDefault="000B21C5" w:rsidP="000B21C5">
      <w:pPr>
        <w:rPr>
          <w:szCs w:val="20"/>
        </w:rPr>
      </w:pPr>
      <w:r w:rsidRPr="000B21C5">
        <w:rPr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0B21C5" w:rsidRPr="000B21C5" w:rsidRDefault="000B21C5" w:rsidP="000B21C5">
      <w:pPr>
        <w:jc w:val="both"/>
        <w:rPr>
          <w:szCs w:val="20"/>
        </w:rPr>
      </w:pPr>
    </w:p>
    <w:p w:rsidR="000B21C5" w:rsidRPr="000B21C5" w:rsidRDefault="000B21C5" w:rsidP="000B21C5">
      <w:pPr>
        <w:jc w:val="both"/>
      </w:pPr>
      <w:r w:rsidRPr="000B21C5">
        <w:t xml:space="preserve">от «13» июня 2019 года    </w:t>
      </w:r>
      <w:r w:rsidRPr="000B21C5">
        <w:tab/>
      </w:r>
      <w:r w:rsidRPr="000B21C5">
        <w:tab/>
      </w:r>
      <w:r w:rsidRPr="000B21C5">
        <w:tab/>
      </w:r>
      <w:r w:rsidRPr="000B21C5">
        <w:tab/>
      </w:r>
      <w:r w:rsidRPr="000B21C5">
        <w:tab/>
      </w:r>
      <w:r w:rsidRPr="000B21C5">
        <w:tab/>
        <w:t xml:space="preserve"> </w:t>
      </w:r>
      <w:r>
        <w:t xml:space="preserve">   </w:t>
      </w:r>
      <w:r>
        <w:tab/>
        <w:t xml:space="preserve">                  № 48-3/362</w:t>
      </w:r>
    </w:p>
    <w:p w:rsidR="000B21C5" w:rsidRPr="000B21C5" w:rsidRDefault="000B21C5" w:rsidP="000B21C5">
      <w:pPr>
        <w:jc w:val="both"/>
        <w:rPr>
          <w:szCs w:val="20"/>
        </w:rPr>
      </w:pPr>
    </w:p>
    <w:bookmarkEnd w:id="0"/>
    <w:p w:rsidR="000B21C5" w:rsidRPr="000B21C5" w:rsidRDefault="000B21C5" w:rsidP="000B21C5"/>
    <w:p w:rsidR="000B21C5" w:rsidRDefault="000B21C5" w:rsidP="000B21C5">
      <w:pPr>
        <w:jc w:val="center"/>
      </w:pPr>
      <w:r>
        <w:t xml:space="preserve">Об утверждении Условий контракта в части осуществления полномочий по решению вопросов местного значения для главы администрации </w:t>
      </w:r>
      <w:proofErr w:type="spellStart"/>
      <w:r>
        <w:t>Кемского</w:t>
      </w:r>
      <w:proofErr w:type="spellEnd"/>
      <w:r>
        <w:t xml:space="preserve"> муниципального района Республики Карелия, на которого возлагается  исполнение полномочий главы администрации </w:t>
      </w:r>
      <w:proofErr w:type="spellStart"/>
      <w:r>
        <w:t>Кемского</w:t>
      </w:r>
      <w:proofErr w:type="spellEnd"/>
      <w:r>
        <w:t xml:space="preserve"> городского поселения</w:t>
      </w:r>
    </w:p>
    <w:p w:rsidR="000B21C5" w:rsidRDefault="000B21C5" w:rsidP="000B21C5">
      <w:pPr>
        <w:jc w:val="center"/>
      </w:pPr>
    </w:p>
    <w:p w:rsidR="000B21C5" w:rsidRPr="000B21C5" w:rsidRDefault="000B21C5" w:rsidP="000B21C5">
      <w:pPr>
        <w:jc w:val="center"/>
      </w:pPr>
    </w:p>
    <w:p w:rsidR="000B21C5" w:rsidRDefault="000B21C5" w:rsidP="000B21C5">
      <w:pPr>
        <w:jc w:val="center"/>
      </w:pPr>
    </w:p>
    <w:p w:rsidR="000B21C5" w:rsidRPr="000B21C5" w:rsidRDefault="000B21C5" w:rsidP="000B21C5">
      <w:pPr>
        <w:jc w:val="center"/>
      </w:pPr>
    </w:p>
    <w:p w:rsidR="000B21C5" w:rsidRPr="000B21C5" w:rsidRDefault="000B21C5" w:rsidP="000B21C5">
      <w:pPr>
        <w:jc w:val="center"/>
      </w:pPr>
      <w:r w:rsidRPr="000B21C5">
        <w:t xml:space="preserve">Совет </w:t>
      </w:r>
      <w:proofErr w:type="spellStart"/>
      <w:r w:rsidRPr="000B21C5">
        <w:t>Кемского</w:t>
      </w:r>
      <w:proofErr w:type="spellEnd"/>
      <w:r w:rsidRPr="000B21C5">
        <w:t xml:space="preserve"> муниципального района РЕШИЛ:</w:t>
      </w:r>
    </w:p>
    <w:p w:rsidR="000B21C5" w:rsidRPr="000B21C5" w:rsidRDefault="000B21C5" w:rsidP="000B21C5">
      <w:pPr>
        <w:jc w:val="center"/>
      </w:pPr>
    </w:p>
    <w:p w:rsidR="00336BDF" w:rsidRPr="008C7C3C" w:rsidRDefault="00336BDF" w:rsidP="00336BDF">
      <w:pPr>
        <w:pStyle w:val="a3"/>
        <w:ind w:left="540" w:hanging="540"/>
        <w:jc w:val="both"/>
      </w:pPr>
    </w:p>
    <w:p w:rsidR="00336BDF" w:rsidRDefault="00336BDF" w:rsidP="00336BDF">
      <w:pPr>
        <w:pStyle w:val="a5"/>
        <w:ind w:left="540" w:hanging="540"/>
        <w:jc w:val="both"/>
      </w:pPr>
    </w:p>
    <w:p w:rsidR="00336BDF" w:rsidRPr="008C7C3C" w:rsidRDefault="00562DF8" w:rsidP="00336BDF">
      <w:pPr>
        <w:autoSpaceDE w:val="0"/>
        <w:autoSpaceDN w:val="0"/>
        <w:adjustRightInd w:val="0"/>
        <w:jc w:val="both"/>
      </w:pPr>
      <w:r>
        <w:tab/>
      </w:r>
      <w:proofErr w:type="gramStart"/>
      <w:r>
        <w:t>В соответствии со  статьей</w:t>
      </w:r>
      <w:r w:rsidR="00336BDF">
        <w:t xml:space="preserve"> 37  Федерального  закона  от 6 октября </w:t>
      </w:r>
      <w:r w:rsidR="00336BDF" w:rsidRPr="00933349">
        <w:t>2003</w:t>
      </w:r>
      <w:r w:rsidR="00336BDF">
        <w:t xml:space="preserve"> года    </w:t>
      </w:r>
      <w:r w:rsidR="000B21C5">
        <w:t xml:space="preserve">                  </w:t>
      </w:r>
      <w:r w:rsidR="00336BDF">
        <w:t>№ 131-ФЗ «</w:t>
      </w:r>
      <w:r w:rsidR="00336BDF" w:rsidRPr="00933349">
        <w:t>Об общих принципах организации местного самоуп</w:t>
      </w:r>
      <w:r w:rsidR="00336BDF">
        <w:t>равления в Р</w:t>
      </w:r>
      <w:r w:rsidR="00685C15">
        <w:t xml:space="preserve">оссийской Федерации», статьями  23 и 25 </w:t>
      </w:r>
      <w:r w:rsidR="00336BDF">
        <w:t xml:space="preserve"> Устава</w:t>
      </w:r>
      <w:r w:rsidR="00685C15">
        <w:t xml:space="preserve">  Кемского муниципального района</w:t>
      </w:r>
      <w:r w:rsidR="00336BDF">
        <w:t>,</w:t>
      </w:r>
      <w:r w:rsidR="00685C15">
        <w:t xml:space="preserve"> на основании </w:t>
      </w:r>
      <w:r w:rsidR="00336BDF">
        <w:t xml:space="preserve"> </w:t>
      </w:r>
      <w:r w:rsidR="00685C15">
        <w:t>решения Совета Кемского городского поселения от</w:t>
      </w:r>
      <w:r w:rsidR="006177D8">
        <w:t xml:space="preserve"> 5 июня 2019 года</w:t>
      </w:r>
      <w:r w:rsidR="00685C15">
        <w:t xml:space="preserve"> № </w:t>
      </w:r>
      <w:r w:rsidR="006177D8">
        <w:t xml:space="preserve"> 4-29/126</w:t>
      </w:r>
      <w:r w:rsidR="00685C15">
        <w:t xml:space="preserve"> «О согласовании   </w:t>
      </w:r>
      <w:r w:rsidR="00685C15" w:rsidRPr="00685C15">
        <w:t>Услови</w:t>
      </w:r>
      <w:r w:rsidR="00685C15">
        <w:t>й</w:t>
      </w:r>
      <w:r w:rsidR="00685C15" w:rsidRPr="00685C15">
        <w:t xml:space="preserve"> контракта в части  осуществления полномочий по решению вопросов местного значения для главы администрации</w:t>
      </w:r>
      <w:proofErr w:type="gramEnd"/>
      <w:r w:rsidR="00685C15" w:rsidRPr="00685C15">
        <w:t xml:space="preserve"> Кемского муниципального района Республики Карелия, на которого возлагается исполнение полномочий  главы администрации Кемского городского поселения</w:t>
      </w:r>
      <w:r w:rsidR="00547AF3">
        <w:t>»</w:t>
      </w:r>
    </w:p>
    <w:p w:rsidR="00336BDF" w:rsidRPr="008C7C3C" w:rsidRDefault="00336BDF" w:rsidP="00336BDF">
      <w:pPr>
        <w:pStyle w:val="a5"/>
        <w:ind w:left="540" w:hanging="540"/>
        <w:jc w:val="both"/>
      </w:pPr>
    </w:p>
    <w:p w:rsidR="00336BDF" w:rsidRPr="00A44783" w:rsidRDefault="00336BDF" w:rsidP="00336BDF">
      <w:pPr>
        <w:pStyle w:val="a3"/>
        <w:ind w:left="540" w:hanging="540"/>
        <w:jc w:val="center"/>
        <w:rPr>
          <w:rFonts w:ascii="Times New Roman" w:hAnsi="Times New Roman"/>
          <w:sz w:val="24"/>
        </w:rPr>
      </w:pPr>
      <w:r w:rsidRPr="00A44783">
        <w:rPr>
          <w:rFonts w:ascii="Times New Roman" w:hAnsi="Times New Roman"/>
          <w:sz w:val="24"/>
        </w:rPr>
        <w:t>Сове</w:t>
      </w:r>
      <w:r w:rsidR="00547AF3">
        <w:rPr>
          <w:rFonts w:ascii="Times New Roman" w:hAnsi="Times New Roman"/>
          <w:sz w:val="24"/>
        </w:rPr>
        <w:t>т Кемского муници</w:t>
      </w:r>
      <w:r w:rsidR="00A94BB9">
        <w:rPr>
          <w:rFonts w:ascii="Times New Roman" w:hAnsi="Times New Roman"/>
          <w:sz w:val="24"/>
        </w:rPr>
        <w:t>п</w:t>
      </w:r>
      <w:r w:rsidR="00547AF3">
        <w:rPr>
          <w:rFonts w:ascii="Times New Roman" w:hAnsi="Times New Roman"/>
          <w:sz w:val="24"/>
        </w:rPr>
        <w:t>ального района</w:t>
      </w:r>
      <w:r w:rsidRPr="00A44783">
        <w:rPr>
          <w:rFonts w:ascii="Times New Roman" w:hAnsi="Times New Roman"/>
          <w:sz w:val="24"/>
        </w:rPr>
        <w:t xml:space="preserve">  решил:</w:t>
      </w:r>
    </w:p>
    <w:p w:rsidR="00336BDF" w:rsidRPr="008C7C3C" w:rsidRDefault="00336BDF" w:rsidP="00336BDF">
      <w:pPr>
        <w:pStyle w:val="a3"/>
        <w:ind w:left="540" w:hanging="540"/>
        <w:jc w:val="both"/>
        <w:rPr>
          <w:rFonts w:ascii="Times New Roman" w:hAnsi="Times New Roman"/>
          <w:sz w:val="24"/>
        </w:rPr>
      </w:pPr>
    </w:p>
    <w:p w:rsidR="006B168E" w:rsidRPr="00547AF3" w:rsidRDefault="00547AF3" w:rsidP="00547AF3">
      <w:pPr>
        <w:pStyle w:val="a3"/>
        <w:numPr>
          <w:ilvl w:val="0"/>
          <w:numId w:val="2"/>
        </w:numPr>
        <w:tabs>
          <w:tab w:val="left" w:pos="993"/>
        </w:tabs>
        <w:ind w:left="0" w:firstLine="30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</w:t>
      </w:r>
      <w:r w:rsidR="00A44783">
        <w:rPr>
          <w:rFonts w:ascii="Times New Roman" w:hAnsi="Times New Roman"/>
          <w:sz w:val="24"/>
          <w:szCs w:val="24"/>
        </w:rPr>
        <w:t xml:space="preserve"> </w:t>
      </w:r>
      <w:r w:rsidR="00336BDF" w:rsidRPr="001E0893">
        <w:rPr>
          <w:rFonts w:ascii="Times New Roman" w:hAnsi="Times New Roman"/>
          <w:sz w:val="24"/>
          <w:szCs w:val="24"/>
        </w:rPr>
        <w:t xml:space="preserve">  прилагаемые Усло</w:t>
      </w:r>
      <w:r w:rsidR="00A44783">
        <w:rPr>
          <w:rFonts w:ascii="Times New Roman" w:hAnsi="Times New Roman"/>
          <w:sz w:val="24"/>
          <w:szCs w:val="24"/>
        </w:rPr>
        <w:t xml:space="preserve">вия контракта </w:t>
      </w:r>
      <w:r w:rsidR="00A44783" w:rsidRPr="00A44783">
        <w:rPr>
          <w:rFonts w:ascii="Times New Roman" w:hAnsi="Times New Roman"/>
          <w:sz w:val="24"/>
          <w:szCs w:val="24"/>
        </w:rPr>
        <w:t>в части  осуществления полномочий по решению вопросов местного значения для главы администрации Кемского муниципального района Республики Карелия</w:t>
      </w:r>
      <w:r w:rsidR="00A44783">
        <w:rPr>
          <w:rFonts w:ascii="Times New Roman" w:hAnsi="Times New Roman"/>
          <w:sz w:val="24"/>
          <w:szCs w:val="24"/>
        </w:rPr>
        <w:t>,</w:t>
      </w:r>
      <w:r w:rsidR="00A44783" w:rsidRPr="00A44783">
        <w:rPr>
          <w:rFonts w:ascii="Times New Roman" w:hAnsi="Times New Roman"/>
          <w:sz w:val="24"/>
          <w:szCs w:val="24"/>
        </w:rPr>
        <w:t xml:space="preserve"> на которого возлагается исполнение полномочий  главы администрации Кемского городского поселения</w:t>
      </w:r>
      <w:r w:rsidR="00A44783">
        <w:rPr>
          <w:rFonts w:ascii="Times New Roman" w:hAnsi="Times New Roman"/>
          <w:sz w:val="24"/>
          <w:szCs w:val="24"/>
        </w:rPr>
        <w:t>.</w:t>
      </w:r>
    </w:p>
    <w:p w:rsidR="00A44783" w:rsidRPr="001E0893" w:rsidRDefault="00A44783" w:rsidP="00A44783">
      <w:pPr>
        <w:pStyle w:val="a3"/>
        <w:numPr>
          <w:ilvl w:val="0"/>
          <w:numId w:val="2"/>
        </w:numPr>
        <w:tabs>
          <w:tab w:val="left" w:pos="993"/>
        </w:tabs>
        <w:ind w:left="0" w:firstLine="30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со дня его принятия.</w:t>
      </w:r>
    </w:p>
    <w:p w:rsidR="00336BDF" w:rsidRPr="001E0893" w:rsidRDefault="00336BDF" w:rsidP="00336BDF">
      <w:pPr>
        <w:pStyle w:val="a3"/>
        <w:tabs>
          <w:tab w:val="left" w:pos="993"/>
          <w:tab w:val="num" w:pos="1290"/>
        </w:tabs>
        <w:ind w:firstLine="709"/>
        <w:rPr>
          <w:rFonts w:ascii="Times New Roman" w:hAnsi="Times New Roman"/>
          <w:color w:val="0000FF"/>
          <w:sz w:val="24"/>
          <w:szCs w:val="24"/>
        </w:rPr>
      </w:pPr>
    </w:p>
    <w:p w:rsidR="00336BDF" w:rsidRPr="001E0893" w:rsidRDefault="00336BDF" w:rsidP="00A44783">
      <w:pPr>
        <w:pStyle w:val="ConsPlusTitle"/>
        <w:widowControl/>
        <w:tabs>
          <w:tab w:val="left" w:pos="360"/>
          <w:tab w:val="left" w:pos="993"/>
        </w:tabs>
        <w:ind w:firstLine="709"/>
        <w:jc w:val="both"/>
        <w:rPr>
          <w:color w:val="000000"/>
        </w:rPr>
      </w:pPr>
      <w:r w:rsidRPr="001E0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BDF" w:rsidRPr="00860762" w:rsidRDefault="00336BDF" w:rsidP="00336BDF">
      <w:pPr>
        <w:tabs>
          <w:tab w:val="num" w:pos="720"/>
        </w:tabs>
        <w:ind w:left="540" w:hanging="540"/>
        <w:jc w:val="both"/>
        <w:rPr>
          <w:color w:val="000000"/>
        </w:rPr>
      </w:pPr>
    </w:p>
    <w:p w:rsidR="00336BDF" w:rsidRDefault="00A44783" w:rsidP="00336BDF">
      <w:pPr>
        <w:ind w:left="540" w:hanging="540"/>
      </w:pPr>
      <w:r>
        <w:t>Гла</w:t>
      </w:r>
      <w:r w:rsidR="00547AF3">
        <w:t xml:space="preserve">ва </w:t>
      </w:r>
      <w:proofErr w:type="spellStart"/>
      <w:r w:rsidR="00547AF3">
        <w:t>Кемского</w:t>
      </w:r>
      <w:proofErr w:type="spellEnd"/>
      <w:r w:rsidR="00547AF3">
        <w:t xml:space="preserve"> муниципального района</w:t>
      </w:r>
      <w:r w:rsidR="00E2713E">
        <w:t>,</w:t>
      </w:r>
    </w:p>
    <w:p w:rsidR="00A44783" w:rsidRPr="008C7C3C" w:rsidRDefault="00A44783" w:rsidP="00336BDF">
      <w:pPr>
        <w:ind w:left="540" w:hanging="540"/>
      </w:pPr>
      <w:r>
        <w:t>Председатель Сове</w:t>
      </w:r>
      <w:r w:rsidR="00F920A5">
        <w:t xml:space="preserve">та </w:t>
      </w:r>
      <w:proofErr w:type="spellStart"/>
      <w:r w:rsidR="00F920A5">
        <w:t>Кемского</w:t>
      </w:r>
      <w:proofErr w:type="spellEnd"/>
      <w:r w:rsidR="00F920A5">
        <w:t xml:space="preserve"> муниципального района</w:t>
      </w:r>
      <w:r>
        <w:t xml:space="preserve">                    </w:t>
      </w:r>
      <w:r w:rsidR="00F920A5">
        <w:t xml:space="preserve">                </w:t>
      </w:r>
      <w:proofErr w:type="spellStart"/>
      <w:r w:rsidR="00F920A5">
        <w:t>В.М.Беляков</w:t>
      </w:r>
      <w:proofErr w:type="spellEnd"/>
    </w:p>
    <w:p w:rsidR="00336BDF" w:rsidRDefault="00336BDF" w:rsidP="00336BDF">
      <w:pPr>
        <w:ind w:left="540" w:hanging="540"/>
        <w:rPr>
          <w:b/>
        </w:rPr>
      </w:pPr>
    </w:p>
    <w:p w:rsidR="000B21C5" w:rsidRDefault="000B21C5" w:rsidP="00336BDF">
      <w:pPr>
        <w:ind w:left="540" w:hanging="540"/>
      </w:pPr>
    </w:p>
    <w:p w:rsidR="00336BDF" w:rsidRDefault="00F920A5" w:rsidP="00336BDF">
      <w:pPr>
        <w:tabs>
          <w:tab w:val="left" w:pos="5865"/>
          <w:tab w:val="right" w:pos="9355"/>
        </w:tabs>
        <w:ind w:firstLine="709"/>
      </w:pPr>
      <w:r>
        <w:lastRenderedPageBreak/>
        <w:tab/>
        <w:t xml:space="preserve">   Утверждено</w:t>
      </w:r>
      <w:r w:rsidR="00A44783">
        <w:t xml:space="preserve"> </w:t>
      </w:r>
      <w:r w:rsidR="006B168E">
        <w:t xml:space="preserve"> р</w:t>
      </w:r>
      <w:r w:rsidR="00336BDF">
        <w:t>ешением Совета</w:t>
      </w:r>
    </w:p>
    <w:p w:rsidR="00A44783" w:rsidRDefault="00336BDF" w:rsidP="00336BDF">
      <w:pPr>
        <w:ind w:firstLine="709"/>
        <w:jc w:val="right"/>
      </w:pPr>
      <w:r>
        <w:t xml:space="preserve"> Кемского</w:t>
      </w:r>
      <w:r w:rsidR="00F920A5">
        <w:t xml:space="preserve"> муниципального района</w:t>
      </w:r>
    </w:p>
    <w:p w:rsidR="00336BDF" w:rsidRDefault="00A44783" w:rsidP="00336BDF">
      <w:pPr>
        <w:ind w:firstLine="709"/>
        <w:jc w:val="right"/>
      </w:pPr>
      <w:r>
        <w:t xml:space="preserve">от </w:t>
      </w:r>
      <w:r w:rsidR="000B21C5">
        <w:t xml:space="preserve"> 13 июня 2019 года </w:t>
      </w:r>
      <w:r w:rsidR="00336BDF">
        <w:t xml:space="preserve"> </w:t>
      </w:r>
      <w:r w:rsidR="000B21C5">
        <w:t>№ 48-3/362</w:t>
      </w:r>
    </w:p>
    <w:p w:rsidR="00336BDF" w:rsidRDefault="00336BDF" w:rsidP="00A44783">
      <w:pPr>
        <w:tabs>
          <w:tab w:val="left" w:pos="5850"/>
        </w:tabs>
        <w:ind w:firstLine="709"/>
        <w:rPr>
          <w:b/>
        </w:rPr>
      </w:pPr>
      <w:r>
        <w:tab/>
      </w:r>
    </w:p>
    <w:p w:rsidR="00336BDF" w:rsidRDefault="00336BDF" w:rsidP="00336BDF">
      <w:pPr>
        <w:tabs>
          <w:tab w:val="left" w:pos="5850"/>
        </w:tabs>
        <w:ind w:firstLine="709"/>
      </w:pPr>
    </w:p>
    <w:p w:rsidR="00A44783" w:rsidRDefault="00A44783" w:rsidP="00A44783">
      <w:pPr>
        <w:tabs>
          <w:tab w:val="left" w:pos="5850"/>
        </w:tabs>
      </w:pPr>
    </w:p>
    <w:p w:rsidR="00A44783" w:rsidRDefault="00A44783" w:rsidP="00A44783">
      <w:pPr>
        <w:tabs>
          <w:tab w:val="left" w:pos="5850"/>
        </w:tabs>
        <w:ind w:firstLine="709"/>
        <w:jc w:val="center"/>
      </w:pPr>
      <w:r w:rsidRPr="00A44783">
        <w:t>Условия контракта в части  осуществления полномочий по решению вопросов местного значения для главы администрации Кемского муниципального района Республики Карелия, на которого возлагается исполнение полномочий  главы администрации Кемского городского поселения.</w:t>
      </w:r>
    </w:p>
    <w:p w:rsidR="00A44783" w:rsidRDefault="00A44783" w:rsidP="00336BDF">
      <w:pPr>
        <w:tabs>
          <w:tab w:val="left" w:pos="5850"/>
        </w:tabs>
        <w:ind w:firstLine="709"/>
      </w:pPr>
    </w:p>
    <w:p w:rsidR="006B168E" w:rsidRDefault="00D6663F" w:rsidP="006B168E">
      <w:pPr>
        <w:pStyle w:val="a8"/>
        <w:numPr>
          <w:ilvl w:val="0"/>
          <w:numId w:val="3"/>
        </w:numPr>
        <w:ind w:left="0" w:firstLine="709"/>
        <w:jc w:val="both"/>
      </w:pPr>
      <w:proofErr w:type="gramStart"/>
      <w:r>
        <w:t>Под у</w:t>
      </w:r>
      <w:r w:rsidR="00562DF8">
        <w:t xml:space="preserve">словиями контракта с главой администрации Кемского муниципального района Республики Карелия,  </w:t>
      </w:r>
      <w:r w:rsidR="00562DF8" w:rsidRPr="00562DF8">
        <w:t>на которого возлагается исполнение полномочий  главы администраци</w:t>
      </w:r>
      <w:r w:rsidR="00562DF8">
        <w:t xml:space="preserve">и Кемского городского поселения (далее – </w:t>
      </w:r>
      <w:r w:rsidR="00490364">
        <w:t xml:space="preserve"> администрация, </w:t>
      </w:r>
      <w:r w:rsidR="00562DF8">
        <w:t>глава администрации)</w:t>
      </w:r>
      <w:r w:rsidR="00562DF8" w:rsidRPr="00562DF8">
        <w:t xml:space="preserve"> в части  осуществления полномочий по решению вопросов местного значения</w:t>
      </w:r>
      <w:r w:rsidR="00490364">
        <w:t xml:space="preserve">, </w:t>
      </w:r>
      <w:r>
        <w:t xml:space="preserve">понимаются полномочия главы администрации при решении вопросов местного значения, основания </w:t>
      </w:r>
      <w:r w:rsidR="006B168E">
        <w:t>наступления его ответственности при решении вопросов местного значения и основания расторжения контракта с главой администрации, установленные</w:t>
      </w:r>
      <w:proofErr w:type="gramEnd"/>
      <w:r w:rsidR="006B168E">
        <w:t xml:space="preserve"> настоящим Решением.</w:t>
      </w:r>
    </w:p>
    <w:p w:rsidR="006B168E" w:rsidRDefault="006B168E" w:rsidP="006B168E">
      <w:pPr>
        <w:pStyle w:val="a8"/>
        <w:numPr>
          <w:ilvl w:val="0"/>
          <w:numId w:val="3"/>
        </w:numPr>
        <w:ind w:left="0" w:firstLine="709"/>
        <w:jc w:val="both"/>
      </w:pPr>
      <w:r>
        <w:t>Контракт, заключаемый с главой администрации, в обязательном порядке должен содержать условия, предусмотренные настоящим Решением.</w:t>
      </w:r>
    </w:p>
    <w:p w:rsidR="00336BDF" w:rsidRPr="00490364" w:rsidRDefault="006B168E" w:rsidP="00490364">
      <w:pPr>
        <w:pStyle w:val="western"/>
        <w:spacing w:before="0" w:beforeAutospacing="0" w:after="0" w:afterAutospacing="0"/>
        <w:ind w:firstLine="709"/>
        <w:jc w:val="both"/>
      </w:pPr>
      <w:r>
        <w:t>3</w:t>
      </w:r>
      <w:r w:rsidR="00336BDF">
        <w:t xml:space="preserve">. </w:t>
      </w:r>
      <w:bookmarkStart w:id="1" w:name="YANDEX_90"/>
      <w:bookmarkEnd w:id="1"/>
      <w:r w:rsidR="00336BDF">
        <w:fldChar w:fldCharType="begin"/>
      </w:r>
      <w:r w:rsidR="00336BDF">
        <w:instrText xml:space="preserve"> HYPERLINK 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\l "YANDEX_89" </w:instrText>
      </w:r>
      <w:r w:rsidR="00336BDF">
        <w:fldChar w:fldCharType="end"/>
      </w:r>
      <w:r w:rsidR="00336BDF">
        <w:rPr>
          <w:rStyle w:val="highlighthighlightactive"/>
        </w:rPr>
        <w:t xml:space="preserve">  </w:t>
      </w:r>
      <w:proofErr w:type="gramStart"/>
      <w:r w:rsidR="00336BDF">
        <w:rPr>
          <w:rStyle w:val="highlighthighlightactive"/>
        </w:rPr>
        <w:t>Глава а</w:t>
      </w:r>
      <w:r w:rsidR="00490364">
        <w:rPr>
          <w:rStyle w:val="highlighthighlightactive"/>
        </w:rPr>
        <w:t xml:space="preserve">дминистрации </w:t>
      </w:r>
      <w:r w:rsidR="00336BDF">
        <w:rPr>
          <w:rStyle w:val="highlighthighlightactive"/>
        </w:rPr>
        <w:t xml:space="preserve">   </w:t>
      </w:r>
      <w:bookmarkStart w:id="2" w:name="YANDEX_92"/>
      <w:bookmarkEnd w:id="2"/>
      <w:r w:rsidR="00336BDF">
        <w:rPr>
          <w:rStyle w:val="highlighthighlightactive"/>
        </w:rPr>
        <w:t xml:space="preserve"> </w:t>
      </w:r>
      <w:hyperlink r:id="rId8" w:anchor="YANDEX_91" w:history="1"/>
      <w:r w:rsidR="00336BDF">
        <w:rPr>
          <w:rStyle w:val="highlighthighlightactive"/>
        </w:rPr>
        <w:t>имеет право</w:t>
      </w:r>
      <w:proofErr w:type="gramEnd"/>
      <w:r w:rsidR="00541D67">
        <w:fldChar w:fldCharType="begin"/>
      </w:r>
      <w:r w:rsidR="00541D67">
        <w:instrText xml:space="preserve"> HYPERLINK 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\l "YANDEX_93" </w:instrText>
      </w:r>
      <w:r w:rsidR="00541D67">
        <w:fldChar w:fldCharType="end"/>
      </w:r>
      <w:r w:rsidR="00336BDF">
        <w:t>:</w:t>
      </w:r>
    </w:p>
    <w:p w:rsidR="00336BDF" w:rsidRDefault="00490364" w:rsidP="00336BDF">
      <w:pPr>
        <w:pStyle w:val="western"/>
        <w:spacing w:before="0" w:beforeAutospacing="0" w:after="0" w:afterAutospacing="0"/>
        <w:jc w:val="both"/>
      </w:pPr>
      <w:r>
        <w:t xml:space="preserve">           а)</w:t>
      </w:r>
      <w:r w:rsidR="00336BDF">
        <w:t xml:space="preserve"> представлять администрацию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действовать от имени администрации;</w:t>
      </w:r>
    </w:p>
    <w:p w:rsidR="00336BDF" w:rsidRDefault="00490364" w:rsidP="00336BDF">
      <w:pPr>
        <w:pStyle w:val="western"/>
        <w:spacing w:before="0" w:beforeAutospacing="0" w:after="0" w:afterAutospacing="0"/>
        <w:jc w:val="both"/>
      </w:pPr>
      <w:r>
        <w:t xml:space="preserve">           </w:t>
      </w:r>
      <w:proofErr w:type="gramStart"/>
      <w:r>
        <w:t>б)</w:t>
      </w:r>
      <w:r w:rsidR="00336BDF">
        <w:t xml:space="preserve">   запрашивать и получать в установленном порядке от государственных органов, органов </w:t>
      </w:r>
      <w:bookmarkStart w:id="3" w:name="YANDEX_99"/>
      <w:bookmarkEnd w:id="3"/>
      <w:r w:rsidR="00336BDF">
        <w:fldChar w:fldCharType="begin"/>
      </w:r>
      <w:r w:rsidR="00336BDF">
        <w:instrText xml:space="preserve"> HYPERLINK 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\l "YANDEX_98" </w:instrText>
      </w:r>
      <w:r w:rsidR="00336BDF">
        <w:fldChar w:fldCharType="end"/>
      </w:r>
      <w:r w:rsidR="00336BDF">
        <w:rPr>
          <w:rStyle w:val="highlighthighlightactive"/>
        </w:rPr>
        <w:t> местного</w:t>
      </w:r>
      <w:proofErr w:type="gramEnd"/>
      <w:r w:rsidR="00336BDF">
        <w:rPr>
          <w:rStyle w:val="highlighthighlightactive"/>
        </w:rPr>
        <w:t> </w:t>
      </w:r>
      <w:hyperlink r:id="rId9" w:anchor="YANDEX_100" w:history="1"/>
      <w:r w:rsidR="00336BDF">
        <w:t xml:space="preserve"> самоуправления, организаций, граждан и общественных объединений  необходимые для исполнения должностных обязанностей информацию и материалы;</w:t>
      </w:r>
    </w:p>
    <w:p w:rsidR="00336BDF" w:rsidRDefault="00490364" w:rsidP="00490364">
      <w:pPr>
        <w:pStyle w:val="western"/>
        <w:spacing w:before="0" w:beforeAutospacing="0" w:after="0" w:afterAutospacing="0"/>
        <w:jc w:val="both"/>
      </w:pPr>
      <w:r>
        <w:t xml:space="preserve">           </w:t>
      </w:r>
      <w:proofErr w:type="gramStart"/>
      <w:r>
        <w:t>в)</w:t>
      </w:r>
      <w:r w:rsidR="00336BDF">
        <w:t xml:space="preserve"> выдавать доверенности и делегировать </w:t>
      </w:r>
      <w:bookmarkStart w:id="4" w:name="YANDEX_100"/>
      <w:bookmarkEnd w:id="4"/>
      <w:r w:rsidR="00336BDF">
        <w:fldChar w:fldCharType="begin"/>
      </w:r>
      <w:r w:rsidR="00336BDF">
        <w:instrText xml:space="preserve"> HYPERLINK 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\l "YANDEX_99" </w:instrText>
      </w:r>
      <w:r w:rsidR="00336BDF">
        <w:fldChar w:fldCharType="end"/>
      </w:r>
      <w:r w:rsidR="00336BDF">
        <w:rPr>
          <w:rStyle w:val="highlighthighlightactive"/>
        </w:rPr>
        <w:t> полномочия</w:t>
      </w:r>
      <w:proofErr w:type="gramEnd"/>
      <w:r w:rsidR="00336BDF">
        <w:rPr>
          <w:rStyle w:val="highlighthighlightactive"/>
        </w:rPr>
        <w:t> </w:t>
      </w:r>
      <w:hyperlink r:id="rId10" w:anchor="YANDEX_101" w:history="1"/>
      <w:r w:rsidR="00336BDF">
        <w:t xml:space="preserve"> в пределах предоставленной компетенции;</w:t>
      </w:r>
    </w:p>
    <w:p w:rsidR="00336BDF" w:rsidRDefault="00490364" w:rsidP="00336BDF">
      <w:pPr>
        <w:pStyle w:val="a5"/>
        <w:jc w:val="both"/>
      </w:pPr>
      <w:r>
        <w:t xml:space="preserve">           г) принимать</w:t>
      </w:r>
      <w:r w:rsidR="00336BDF">
        <w:t xml:space="preserve"> в пределах  полномочий постановления администрации по вопросам местного значения, а также распоряжения администрации по вопросам организации работы администрации; </w:t>
      </w:r>
    </w:p>
    <w:p w:rsidR="00336BDF" w:rsidRDefault="00490364" w:rsidP="00336BDF">
      <w:pPr>
        <w:pStyle w:val="a5"/>
        <w:jc w:val="both"/>
      </w:pPr>
      <w:r>
        <w:t xml:space="preserve">           д)</w:t>
      </w:r>
      <w:r w:rsidR="00336BDF">
        <w:t xml:space="preserve"> обжаловать в судебном порядке предписания уполномоченных государственных органов об устранении нарушений требований законодательства по вопросам местного значения; </w:t>
      </w:r>
    </w:p>
    <w:p w:rsidR="00336BDF" w:rsidRDefault="00490364" w:rsidP="00336BDF">
      <w:pPr>
        <w:pStyle w:val="a5"/>
        <w:jc w:val="both"/>
      </w:pPr>
      <w:r>
        <w:t xml:space="preserve">           е)</w:t>
      </w:r>
      <w:r w:rsidR="00336BDF">
        <w:t xml:space="preserve">  участвовать в судебных разбирательствах:</w:t>
      </w:r>
    </w:p>
    <w:p w:rsidR="00336BDF" w:rsidRDefault="00490364" w:rsidP="00336BDF">
      <w:pPr>
        <w:pStyle w:val="a5"/>
        <w:jc w:val="both"/>
      </w:pPr>
      <w:r>
        <w:t xml:space="preserve">           </w:t>
      </w:r>
      <w:r w:rsidR="00336BDF">
        <w:t>по делам об оспаривании действий (бездейств</w:t>
      </w:r>
      <w:r>
        <w:t>ия) администрации при решении</w:t>
      </w:r>
      <w:r w:rsidR="00336BDF">
        <w:t xml:space="preserve"> вопросов местного значения;</w:t>
      </w:r>
    </w:p>
    <w:p w:rsidR="00336BDF" w:rsidRPr="00490364" w:rsidRDefault="00490364" w:rsidP="00336BDF">
      <w:pPr>
        <w:pStyle w:val="a5"/>
        <w:jc w:val="both"/>
      </w:pPr>
      <w:r>
        <w:t xml:space="preserve">            </w:t>
      </w:r>
      <w:r w:rsidR="00336BDF">
        <w:t>по делам, связанным с  осуществлением админист</w:t>
      </w:r>
      <w:r>
        <w:t>рацией   вопросов местного значения;</w:t>
      </w:r>
    </w:p>
    <w:p w:rsidR="00336BDF" w:rsidRPr="00EC4E31" w:rsidRDefault="00AE5B8C" w:rsidP="00490364">
      <w:pPr>
        <w:pStyle w:val="a5"/>
        <w:jc w:val="both"/>
      </w:pPr>
      <w:r>
        <w:t xml:space="preserve">          ж)</w:t>
      </w:r>
      <w:r w:rsidR="00336BDF">
        <w:t xml:space="preserve"> распоряжаться муниципальным имуществом</w:t>
      </w:r>
      <w:bookmarkStart w:id="5" w:name="YANDEX_101"/>
      <w:bookmarkEnd w:id="5"/>
      <w:r w:rsidR="00336BDF">
        <w:t xml:space="preserve"> в соответствии с Конституцией Российской Федерации,  законодательством </w:t>
      </w:r>
      <w:hyperlink r:id="rId11" w:anchor="YANDEX_100" w:history="1"/>
      <w:r w:rsidR="00336BDF">
        <w:rPr>
          <w:rStyle w:val="highlighthighlightactive"/>
        </w:rPr>
        <w:t> Р</w:t>
      </w:r>
      <w:r w:rsidR="00336BDF">
        <w:t>оссийской Федерации и Республики Карелия, Уставом Кемского муниципального района</w:t>
      </w:r>
      <w:r w:rsidR="00DE74EC">
        <w:t>, Уставом Кемского городского поселения</w:t>
      </w:r>
      <w:r w:rsidR="00336BDF">
        <w:t xml:space="preserve"> и иными му</w:t>
      </w:r>
      <w:r w:rsidR="00490364">
        <w:t>ниципальными  правовыми актами;</w:t>
      </w:r>
    </w:p>
    <w:p w:rsidR="00336BDF" w:rsidRDefault="00AE5B8C" w:rsidP="00336BDF">
      <w:pPr>
        <w:pStyle w:val="western"/>
        <w:spacing w:before="0" w:beforeAutospacing="0" w:after="0" w:afterAutospacing="0"/>
        <w:jc w:val="both"/>
        <w:rPr>
          <w:color w:val="0000FF"/>
        </w:rPr>
      </w:pPr>
      <w:r>
        <w:t xml:space="preserve">           з)</w:t>
      </w:r>
      <w:r w:rsidR="00336BDF">
        <w:t xml:space="preserve"> заключать контракты и договоры, необходимые для решения вопросов местного значения;</w:t>
      </w:r>
    </w:p>
    <w:p w:rsidR="00336BDF" w:rsidRDefault="00AE5B8C" w:rsidP="00336BDF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и)</w:t>
      </w:r>
      <w:r w:rsidR="00336BDF">
        <w:rPr>
          <w:color w:val="000000"/>
        </w:rPr>
        <w:t xml:space="preserve"> утверждать штатное расписание администрации, должностные инструкции муниципальных служащих и работников администрации, положения о структурных подразделениях администрации;</w:t>
      </w:r>
    </w:p>
    <w:p w:rsidR="00336BDF" w:rsidRDefault="00AE5B8C" w:rsidP="00336BDF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к)</w:t>
      </w:r>
      <w:r w:rsidR="00336BDF">
        <w:rPr>
          <w:color w:val="000000"/>
        </w:rPr>
        <w:t xml:space="preserve">  назначать на должность и освобождать от должности заместителей главы администрации  и других  муниципальных служащих администрации;</w:t>
      </w:r>
    </w:p>
    <w:p w:rsidR="00336BDF" w:rsidRDefault="00DE74EC" w:rsidP="00336BDF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           л)</w:t>
      </w:r>
      <w:r w:rsidR="00336BDF">
        <w:rPr>
          <w:color w:val="000000"/>
        </w:rPr>
        <w:t xml:space="preserve">  осуществлять прием на работу и увольнение работников администрации, заключать, изменять и прекращать с ними трудовые договоры;</w:t>
      </w:r>
    </w:p>
    <w:p w:rsidR="00336BDF" w:rsidRDefault="00DE74EC" w:rsidP="00336BDF">
      <w:pPr>
        <w:pStyle w:val="western"/>
        <w:spacing w:before="0" w:beforeAutospacing="0" w:after="0" w:afterAutospacing="0"/>
        <w:jc w:val="both"/>
      </w:pPr>
      <w:r>
        <w:t xml:space="preserve">           </w:t>
      </w:r>
      <w:proofErr w:type="gramStart"/>
      <w:r>
        <w:t>м)</w:t>
      </w:r>
      <w:r w:rsidR="00336BDF">
        <w:t xml:space="preserve">  применять к муниципальным служащим и работникам </w:t>
      </w:r>
      <w:bookmarkStart w:id="6" w:name="YANDEX_112"/>
      <w:bookmarkEnd w:id="6"/>
      <w:r w:rsidR="00336BDF">
        <w:fldChar w:fldCharType="begin"/>
      </w:r>
      <w:r w:rsidR="00336BDF">
        <w:instrText xml:space="preserve"> HYPERLINK 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\l "YANDEX_111" </w:instrText>
      </w:r>
      <w:r w:rsidR="00336BDF">
        <w:fldChar w:fldCharType="end"/>
      </w:r>
      <w:r w:rsidR="00336BDF">
        <w:rPr>
          <w:rStyle w:val="highlighthighlightactive"/>
        </w:rPr>
        <w:t> администрации</w:t>
      </w:r>
      <w:proofErr w:type="gramEnd"/>
      <w:r w:rsidR="00336BDF">
        <w:rPr>
          <w:rStyle w:val="highlighthighlightactive"/>
        </w:rPr>
        <w:t> </w:t>
      </w:r>
      <w:hyperlink r:id="rId12" w:anchor="YANDEX_113" w:history="1"/>
      <w:r w:rsidR="00336BDF">
        <w:t xml:space="preserve">  меры дисциплинарного взыскания и поощрения в соответствии с действующим законодательством Российской Федерации;</w:t>
      </w:r>
    </w:p>
    <w:p w:rsidR="00336BDF" w:rsidRDefault="00DE74EC" w:rsidP="00336BDF">
      <w:pPr>
        <w:pStyle w:val="western"/>
        <w:spacing w:before="0" w:beforeAutospacing="0" w:after="0" w:afterAutospacing="0"/>
        <w:jc w:val="both"/>
      </w:pPr>
      <w:r>
        <w:t xml:space="preserve">           н)</w:t>
      </w:r>
      <w:r w:rsidR="00336BDF">
        <w:t xml:space="preserve"> осуществлять иные права, установленные   законодательством Российской Федерации, Республики Карелия, Уставом Кемского муниципального района, </w:t>
      </w:r>
      <w:r>
        <w:t xml:space="preserve">Уставом Кемского городского поселения и </w:t>
      </w:r>
      <w:r w:rsidR="00336BDF">
        <w:t>муниципальными правовыми актами.</w:t>
      </w:r>
    </w:p>
    <w:p w:rsidR="00336BDF" w:rsidRDefault="006B168E" w:rsidP="00336BDF">
      <w:pPr>
        <w:pStyle w:val="western"/>
        <w:spacing w:before="0" w:beforeAutospacing="0" w:after="0" w:afterAutospacing="0"/>
        <w:ind w:firstLine="709"/>
        <w:jc w:val="both"/>
      </w:pPr>
      <w:r>
        <w:t>4</w:t>
      </w:r>
      <w:r w:rsidR="00336BDF">
        <w:t xml:space="preserve">. </w:t>
      </w:r>
      <w:bookmarkStart w:id="7" w:name="YANDEX_125"/>
      <w:bookmarkEnd w:id="7"/>
      <w:r w:rsidR="00336BDF">
        <w:fldChar w:fldCharType="begin"/>
      </w:r>
      <w:r w:rsidR="00336BDF">
        <w:instrText xml:space="preserve"> HYPERLINK 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\l "YANDEX_124" </w:instrText>
      </w:r>
      <w:r w:rsidR="00336BDF">
        <w:fldChar w:fldCharType="end"/>
      </w:r>
      <w:r w:rsidR="00336BDF">
        <w:rPr>
          <w:rStyle w:val="highlighthighlightactive"/>
        </w:rPr>
        <w:t>  Глава ад</w:t>
      </w:r>
      <w:r w:rsidR="00DE74EC">
        <w:rPr>
          <w:rStyle w:val="highlighthighlightactive"/>
        </w:rPr>
        <w:t xml:space="preserve">министрации </w:t>
      </w:r>
      <w:r w:rsidR="00336BDF">
        <w:rPr>
          <w:rStyle w:val="highlighthighlightactive"/>
        </w:rPr>
        <w:t xml:space="preserve"> </w:t>
      </w:r>
      <w:proofErr w:type="gramStart"/>
      <w:r w:rsidR="00336BDF">
        <w:rPr>
          <w:rStyle w:val="highlighthighlightactive"/>
        </w:rPr>
        <w:t>о</w:t>
      </w:r>
      <w:r w:rsidR="00336BDF">
        <w:t>бязан</w:t>
      </w:r>
      <w:proofErr w:type="gramEnd"/>
      <w:r w:rsidR="00336BDF">
        <w:t>:</w:t>
      </w:r>
    </w:p>
    <w:p w:rsidR="00DE74EC" w:rsidRDefault="00DE74EC" w:rsidP="00336BDF">
      <w:pPr>
        <w:pStyle w:val="western"/>
        <w:spacing w:before="0" w:beforeAutospacing="0" w:after="0" w:afterAutospacing="0"/>
        <w:ind w:firstLine="709"/>
        <w:jc w:val="both"/>
      </w:pPr>
      <w:r>
        <w:t>а) обеспечивать надлежащее осуществление администрацией полномочий по решению вопросов местного значения, отнесенных к компетенции администрации законодательством Российской Федерации, нормативными правовыми актами Республики Карелия,  Уставом Кемского муниципального района, Уставом Кемского городского поселения, решениями Совета Кемского муниципального района, решениями Совета Кемского городского поселения и иными муниципальными  нормативными правовыми актами;</w:t>
      </w:r>
    </w:p>
    <w:p w:rsidR="00DE74EC" w:rsidRDefault="00DE74EC" w:rsidP="00336BDF">
      <w:pPr>
        <w:pStyle w:val="western"/>
        <w:spacing w:before="0" w:beforeAutospacing="0" w:after="0" w:afterAutospacing="0"/>
        <w:ind w:firstLine="709"/>
        <w:jc w:val="both"/>
      </w:pPr>
      <w:r>
        <w:t>б) обеспечивать целевое и эффективное использование средств бюджета Кемского муниципального района, бюджета Кемского городского поселения;</w:t>
      </w:r>
    </w:p>
    <w:p w:rsidR="00DE74EC" w:rsidRDefault="00DE74EC" w:rsidP="00336BDF">
      <w:pPr>
        <w:pStyle w:val="western"/>
        <w:spacing w:before="0" w:beforeAutospacing="0" w:after="0" w:afterAutospacing="0"/>
        <w:ind w:firstLine="709"/>
        <w:jc w:val="both"/>
      </w:pPr>
      <w:r>
        <w:t>в) обеспечивать эффективное использование муниципального имущества;</w:t>
      </w:r>
    </w:p>
    <w:p w:rsidR="00336BDF" w:rsidRDefault="00D6663F" w:rsidP="00336BDF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t>г)</w:t>
      </w:r>
      <w:r w:rsidR="00336BDF">
        <w:rPr>
          <w:color w:val="0000FF"/>
        </w:rPr>
        <w:t xml:space="preserve">  </w:t>
      </w:r>
      <w:r w:rsidR="00336BDF">
        <w:rPr>
          <w:color w:val="000000"/>
        </w:rPr>
        <w:t>представлять  Совету Кемского муниципального района ежегодные отчеты о результатах своей деятельности и деятельности администрации, в том числе о решении вопросов, поставленных Советом Кемского муниципального района;</w:t>
      </w:r>
    </w:p>
    <w:p w:rsidR="00D6663F" w:rsidRDefault="00D6663F" w:rsidP="00336BDF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д) </w:t>
      </w:r>
      <w:r w:rsidRPr="00D6663F">
        <w:rPr>
          <w:color w:val="000000"/>
        </w:rPr>
        <w:t>представлять  Совет</w:t>
      </w:r>
      <w:r>
        <w:rPr>
          <w:color w:val="000000"/>
        </w:rPr>
        <w:t>у Кемского городского поселения</w:t>
      </w:r>
      <w:r w:rsidRPr="00D6663F">
        <w:rPr>
          <w:color w:val="000000"/>
        </w:rPr>
        <w:t xml:space="preserve"> ежегодные отчеты о результатах своей деятельности и деятельности администрации, в том числе о решении вопросов, поставленных Совето</w:t>
      </w:r>
      <w:r>
        <w:rPr>
          <w:color w:val="000000"/>
        </w:rPr>
        <w:t>м Кемского городского поселения</w:t>
      </w:r>
      <w:r w:rsidRPr="00D6663F">
        <w:rPr>
          <w:color w:val="000000"/>
        </w:rPr>
        <w:t>;</w:t>
      </w:r>
    </w:p>
    <w:p w:rsidR="00D6663F" w:rsidRDefault="00D6663F" w:rsidP="00336BDF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е) обеспечивать неразглашение сведений, составляющих государственную или иную охраняемую законом тайну</w:t>
      </w:r>
      <w:r w:rsidR="006B168E">
        <w:rPr>
          <w:color w:val="000000"/>
        </w:rPr>
        <w:t>.</w:t>
      </w:r>
    </w:p>
    <w:p w:rsidR="006B168E" w:rsidRDefault="006B168E" w:rsidP="00336BDF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5. Глава администрации несет ответственность за ненадлежащее осуществление полномочий по решению вопросов местного значения в соответствии с действующим законодательством, Уставом Кемского муниципального района.</w:t>
      </w:r>
    </w:p>
    <w:p w:rsidR="006B168E" w:rsidRDefault="006B168E" w:rsidP="00336BDF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6.</w:t>
      </w:r>
      <w:r w:rsidR="00541D67">
        <w:rPr>
          <w:color w:val="000000"/>
        </w:rPr>
        <w:t xml:space="preserve">Контракт с главой администрации в связи с нарушением условий контракта в части, касающейся осуществления полномочий по решению вопросов местного значения, а также в связи с несоблюдением ограничений, установленных частью 9 статьи 37 Федерального закона от 06.10.2003 № 131-ФЗ «Об общих принципах организации местного самоуправления в Российской Федерации»   может </w:t>
      </w:r>
      <w:proofErr w:type="gramStart"/>
      <w:r w:rsidR="00541D67">
        <w:rPr>
          <w:color w:val="000000"/>
        </w:rPr>
        <w:t>быть</w:t>
      </w:r>
      <w:proofErr w:type="gramEnd"/>
      <w:r w:rsidR="00541D67">
        <w:rPr>
          <w:color w:val="000000"/>
        </w:rPr>
        <w:t xml:space="preserve"> расторгнут по соглашению сторон или в судебном порядке на основании заявления Совета Кемского муниципального района или Главы Кемского муниципального района, заявления Совета Кемского городского поселения или Главы Кемского городского поселения.</w:t>
      </w:r>
    </w:p>
    <w:p w:rsidR="00D6663F" w:rsidRDefault="00D6663F" w:rsidP="00336BDF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336BDF" w:rsidRDefault="00336BDF" w:rsidP="00D6663F">
      <w:pPr>
        <w:pStyle w:val="a5"/>
        <w:jc w:val="both"/>
      </w:pPr>
      <w:r>
        <w:rPr>
          <w:b/>
          <w:i/>
        </w:rPr>
        <w:tab/>
      </w:r>
    </w:p>
    <w:p w:rsidR="00336BDF" w:rsidRDefault="00336BDF" w:rsidP="00336BDF">
      <w:pPr>
        <w:ind w:firstLine="709"/>
        <w:jc w:val="both"/>
      </w:pPr>
    </w:p>
    <w:p w:rsidR="00336BDF" w:rsidRDefault="00336BDF" w:rsidP="00336BDF"/>
    <w:p w:rsidR="004155D1" w:rsidRDefault="004155D1"/>
    <w:sectPr w:rsidR="004155D1" w:rsidSect="00081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0AAD"/>
    <w:multiLevelType w:val="hybridMultilevel"/>
    <w:tmpl w:val="D7021B62"/>
    <w:lvl w:ilvl="0" w:tplc="7AA23D7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AE66F4"/>
    <w:multiLevelType w:val="hybridMultilevel"/>
    <w:tmpl w:val="70C0EAB0"/>
    <w:lvl w:ilvl="0" w:tplc="715EC3AE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456617E9"/>
    <w:multiLevelType w:val="multilevel"/>
    <w:tmpl w:val="4A5881C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5"/>
        </w:tabs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5"/>
        </w:tabs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5"/>
        </w:tabs>
        <w:ind w:left="2565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D8"/>
    <w:rsid w:val="000B21C5"/>
    <w:rsid w:val="00336BDF"/>
    <w:rsid w:val="004155D1"/>
    <w:rsid w:val="00490364"/>
    <w:rsid w:val="00541D67"/>
    <w:rsid w:val="00547AF3"/>
    <w:rsid w:val="00562DF8"/>
    <w:rsid w:val="006177D8"/>
    <w:rsid w:val="00685C15"/>
    <w:rsid w:val="006B168E"/>
    <w:rsid w:val="00A44783"/>
    <w:rsid w:val="00A94BB9"/>
    <w:rsid w:val="00AE5B8C"/>
    <w:rsid w:val="00C66AD8"/>
    <w:rsid w:val="00D6663F"/>
    <w:rsid w:val="00DE74EC"/>
    <w:rsid w:val="00E2713E"/>
    <w:rsid w:val="00F9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36BDF"/>
    <w:pPr>
      <w:keepNext/>
      <w:jc w:val="center"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qFormat/>
    <w:rsid w:val="00336BDF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6BD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36BD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Plain Text"/>
    <w:basedOn w:val="a"/>
    <w:link w:val="a4"/>
    <w:rsid w:val="00336BD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36BD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rsid w:val="00336BDF"/>
  </w:style>
  <w:style w:type="paragraph" w:customStyle="1" w:styleId="western">
    <w:name w:val="western"/>
    <w:basedOn w:val="a"/>
    <w:rsid w:val="00336BDF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336BDF"/>
  </w:style>
  <w:style w:type="paragraph" w:customStyle="1" w:styleId="ConsPlusTitle">
    <w:name w:val="ConsPlusTitle"/>
    <w:rsid w:val="00336B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6B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BD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B1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36BDF"/>
    <w:pPr>
      <w:keepNext/>
      <w:jc w:val="center"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qFormat/>
    <w:rsid w:val="00336BDF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6BD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36BD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Plain Text"/>
    <w:basedOn w:val="a"/>
    <w:link w:val="a4"/>
    <w:rsid w:val="00336BD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36BD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rsid w:val="00336BDF"/>
  </w:style>
  <w:style w:type="paragraph" w:customStyle="1" w:styleId="western">
    <w:name w:val="western"/>
    <w:basedOn w:val="a"/>
    <w:rsid w:val="00336BDF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336BDF"/>
  </w:style>
  <w:style w:type="paragraph" w:customStyle="1" w:styleId="ConsPlusTitle">
    <w:name w:val="ConsPlusTitle"/>
    <w:rsid w:val="00336B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6B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BD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B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79643-7D56-446B-A7B0-FC456537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2631</Words>
  <Characters>14998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Пользователь Windows</cp:lastModifiedBy>
  <cp:revision>12</cp:revision>
  <cp:lastPrinted>2019-06-13T08:59:00Z</cp:lastPrinted>
  <dcterms:created xsi:type="dcterms:W3CDTF">2019-06-04T08:55:00Z</dcterms:created>
  <dcterms:modified xsi:type="dcterms:W3CDTF">2019-06-13T09:00:00Z</dcterms:modified>
</cp:coreProperties>
</file>