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DA6BA" w14:textId="77777777" w:rsidR="00846319" w:rsidRPr="00BD426E" w:rsidRDefault="00846319" w:rsidP="00846319">
      <w:pPr>
        <w:ind w:left="851"/>
        <w:jc w:val="center"/>
        <w:rPr>
          <w:sz w:val="24"/>
          <w:szCs w:val="20"/>
        </w:rPr>
      </w:pPr>
      <w:r w:rsidRPr="00BD426E">
        <w:rPr>
          <w:noProof/>
          <w:sz w:val="24"/>
          <w:szCs w:val="20"/>
          <w:lang w:val="ru-RU" w:eastAsia="ru-RU"/>
        </w:rPr>
        <w:drawing>
          <wp:inline distT="0" distB="0" distL="0" distR="0" wp14:anchorId="2AFA0848" wp14:editId="551C839A">
            <wp:extent cx="679450" cy="81915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679450" cy="819150"/>
                    </a:xfrm>
                    <a:prstGeom prst="rect">
                      <a:avLst/>
                    </a:prstGeom>
                    <a:noFill/>
                    <a:ln w="9525">
                      <a:noFill/>
                      <a:miter lim="800000"/>
                      <a:headEnd/>
                      <a:tailEnd/>
                    </a:ln>
                  </pic:spPr>
                </pic:pic>
              </a:graphicData>
            </a:graphic>
          </wp:inline>
        </w:drawing>
      </w:r>
    </w:p>
    <w:p w14:paraId="22020D68" w14:textId="77777777" w:rsidR="00846319" w:rsidRPr="001F2E57" w:rsidRDefault="00846319" w:rsidP="00846319">
      <w:pPr>
        <w:ind w:left="851"/>
        <w:jc w:val="center"/>
        <w:rPr>
          <w:b/>
          <w:sz w:val="24"/>
          <w:szCs w:val="20"/>
          <w:lang w:val="ru-RU"/>
        </w:rPr>
      </w:pPr>
      <w:r w:rsidRPr="001F2E57">
        <w:rPr>
          <w:b/>
          <w:sz w:val="24"/>
          <w:szCs w:val="20"/>
          <w:lang w:val="ru-RU"/>
        </w:rPr>
        <w:t>Российская Федерация</w:t>
      </w:r>
    </w:p>
    <w:p w14:paraId="43C90E78" w14:textId="77777777" w:rsidR="00846319" w:rsidRPr="001F2E57" w:rsidRDefault="00846319" w:rsidP="00846319">
      <w:pPr>
        <w:keepNext/>
        <w:ind w:left="851"/>
        <w:jc w:val="center"/>
        <w:outlineLvl w:val="0"/>
        <w:rPr>
          <w:b/>
          <w:sz w:val="24"/>
          <w:szCs w:val="20"/>
          <w:lang w:val="ru-RU"/>
        </w:rPr>
      </w:pPr>
      <w:r w:rsidRPr="001F2E57">
        <w:rPr>
          <w:b/>
          <w:sz w:val="24"/>
          <w:szCs w:val="20"/>
          <w:lang w:val="ru-RU"/>
        </w:rPr>
        <w:t>Республика Карелия</w:t>
      </w:r>
    </w:p>
    <w:p w14:paraId="133CFA92" w14:textId="77777777" w:rsidR="00846319" w:rsidRPr="001F2E57" w:rsidRDefault="00846319" w:rsidP="00846319">
      <w:pPr>
        <w:keepNext/>
        <w:ind w:left="851"/>
        <w:jc w:val="center"/>
        <w:outlineLvl w:val="1"/>
        <w:rPr>
          <w:b/>
          <w:sz w:val="28"/>
          <w:szCs w:val="28"/>
          <w:lang w:val="ru-RU"/>
        </w:rPr>
      </w:pPr>
      <w:r w:rsidRPr="001F2E57">
        <w:rPr>
          <w:b/>
          <w:sz w:val="28"/>
          <w:szCs w:val="28"/>
          <w:lang w:val="ru-RU"/>
        </w:rPr>
        <w:t>Администрация Кемского муниципального района</w:t>
      </w:r>
    </w:p>
    <w:p w14:paraId="256578E0" w14:textId="77777777" w:rsidR="00846319" w:rsidRPr="001F2E57" w:rsidRDefault="00846319" w:rsidP="00846319">
      <w:pPr>
        <w:ind w:left="851"/>
        <w:rPr>
          <w:sz w:val="20"/>
          <w:szCs w:val="20"/>
          <w:lang w:val="ru-RU"/>
        </w:rPr>
      </w:pPr>
    </w:p>
    <w:p w14:paraId="40DAE7F1" w14:textId="77777777" w:rsidR="00846319" w:rsidRPr="001F2E57" w:rsidRDefault="00846319" w:rsidP="00846319">
      <w:pPr>
        <w:ind w:left="851"/>
        <w:rPr>
          <w:sz w:val="20"/>
          <w:szCs w:val="20"/>
          <w:lang w:val="ru-RU"/>
        </w:rPr>
      </w:pPr>
    </w:p>
    <w:p w14:paraId="2900D5BB" w14:textId="77777777" w:rsidR="00846319" w:rsidRPr="001F2E57" w:rsidRDefault="00846319" w:rsidP="00846319">
      <w:pPr>
        <w:keepNext/>
        <w:ind w:left="851"/>
        <w:jc w:val="center"/>
        <w:outlineLvl w:val="0"/>
        <w:rPr>
          <w:b/>
          <w:sz w:val="28"/>
          <w:szCs w:val="20"/>
          <w:lang w:val="ru-RU"/>
        </w:rPr>
      </w:pPr>
      <w:r w:rsidRPr="001F2E57">
        <w:rPr>
          <w:b/>
          <w:sz w:val="28"/>
          <w:szCs w:val="20"/>
          <w:lang w:val="ru-RU"/>
        </w:rPr>
        <w:t>П О С Т А Н О В Л Е Н И Е</w:t>
      </w:r>
    </w:p>
    <w:p w14:paraId="20141DDC" w14:textId="77777777" w:rsidR="00846319" w:rsidRPr="001F2E57" w:rsidRDefault="00846319" w:rsidP="00846319">
      <w:pPr>
        <w:ind w:left="851"/>
        <w:rPr>
          <w:sz w:val="20"/>
          <w:szCs w:val="20"/>
          <w:lang w:val="ru-RU"/>
        </w:rPr>
      </w:pPr>
    </w:p>
    <w:p w14:paraId="3ECA39DE" w14:textId="77777777" w:rsidR="00846319" w:rsidRPr="001F2E57" w:rsidRDefault="00846319" w:rsidP="00846319">
      <w:pPr>
        <w:ind w:left="851" w:right="-1"/>
        <w:jc w:val="both"/>
        <w:rPr>
          <w:sz w:val="24"/>
          <w:szCs w:val="24"/>
          <w:lang w:val="ru-RU"/>
        </w:rPr>
      </w:pPr>
      <w:r w:rsidRPr="001F2E57">
        <w:rPr>
          <w:sz w:val="24"/>
          <w:szCs w:val="24"/>
          <w:lang w:val="ru-RU"/>
        </w:rPr>
        <w:t xml:space="preserve">   </w:t>
      </w:r>
    </w:p>
    <w:p w14:paraId="1DAB829F" w14:textId="77777777" w:rsidR="00D32BCF" w:rsidRPr="00D32BCF" w:rsidRDefault="00D32BCF" w:rsidP="00D32BCF">
      <w:pPr>
        <w:ind w:left="1134" w:right="-1"/>
        <w:jc w:val="both"/>
        <w:rPr>
          <w:sz w:val="24"/>
          <w:szCs w:val="24"/>
          <w:lang w:val="ru-RU"/>
        </w:rPr>
      </w:pPr>
      <w:r w:rsidRPr="00D32BCF">
        <w:rPr>
          <w:sz w:val="24"/>
          <w:szCs w:val="24"/>
          <w:lang w:val="ru-RU"/>
        </w:rPr>
        <w:t>14 февраля 2023 года                                                                                                                    № 86</w:t>
      </w:r>
    </w:p>
    <w:p w14:paraId="57BEBD91" w14:textId="77777777" w:rsidR="00D32BCF" w:rsidRPr="00D32BCF" w:rsidRDefault="00D32BCF" w:rsidP="00D32BCF">
      <w:pPr>
        <w:ind w:left="1134" w:right="-1"/>
        <w:jc w:val="both"/>
        <w:rPr>
          <w:sz w:val="24"/>
          <w:szCs w:val="24"/>
          <w:lang w:val="ru-RU"/>
        </w:rPr>
      </w:pPr>
      <w:r w:rsidRPr="00D32BCF">
        <w:rPr>
          <w:sz w:val="24"/>
          <w:szCs w:val="24"/>
          <w:lang w:val="ru-RU"/>
        </w:rPr>
        <w:t>г. Кемь</w:t>
      </w:r>
    </w:p>
    <w:p w14:paraId="6F1AD548" w14:textId="77777777" w:rsidR="00846319" w:rsidRPr="001F2E57" w:rsidRDefault="00846319" w:rsidP="00846319">
      <w:pPr>
        <w:ind w:left="851" w:right="-1"/>
        <w:jc w:val="both"/>
        <w:rPr>
          <w:sz w:val="24"/>
          <w:szCs w:val="24"/>
          <w:lang w:val="ru-RU"/>
        </w:rPr>
      </w:pPr>
    </w:p>
    <w:p w14:paraId="737530FA" w14:textId="77777777" w:rsidR="00846319" w:rsidRPr="001F2E57" w:rsidRDefault="00846319" w:rsidP="00846319">
      <w:pPr>
        <w:ind w:left="851" w:right="-1"/>
        <w:jc w:val="both"/>
        <w:rPr>
          <w:sz w:val="24"/>
          <w:szCs w:val="24"/>
          <w:lang w:val="ru-RU"/>
        </w:rPr>
      </w:pPr>
    </w:p>
    <w:p w14:paraId="71E4D08B" w14:textId="77777777" w:rsidR="00846319" w:rsidRPr="001F2E57" w:rsidRDefault="00846319" w:rsidP="00846319">
      <w:pPr>
        <w:ind w:left="1276"/>
        <w:jc w:val="both"/>
        <w:rPr>
          <w:sz w:val="24"/>
          <w:szCs w:val="24"/>
          <w:lang w:val="ru-RU"/>
        </w:rPr>
      </w:pPr>
      <w:r w:rsidRPr="001F2E57">
        <w:rPr>
          <w:sz w:val="24"/>
          <w:szCs w:val="24"/>
          <w:lang w:val="ru-RU"/>
        </w:rPr>
        <w:t>Об утверждении Административного регламента</w:t>
      </w:r>
    </w:p>
    <w:p w14:paraId="722149B9" w14:textId="77777777" w:rsidR="00846319" w:rsidRPr="001F2E57" w:rsidRDefault="00846319" w:rsidP="00846319">
      <w:pPr>
        <w:ind w:left="1276"/>
        <w:jc w:val="both"/>
        <w:rPr>
          <w:sz w:val="24"/>
          <w:szCs w:val="24"/>
          <w:lang w:val="ru-RU"/>
        </w:rPr>
      </w:pPr>
      <w:r w:rsidRPr="001F2E57">
        <w:rPr>
          <w:sz w:val="24"/>
          <w:szCs w:val="24"/>
          <w:lang w:val="ru-RU"/>
        </w:rPr>
        <w:t>администрации Кемского муниципального района</w:t>
      </w:r>
    </w:p>
    <w:p w14:paraId="02162756" w14:textId="77777777" w:rsidR="00846319" w:rsidRPr="001F2E57" w:rsidRDefault="00846319" w:rsidP="00846319">
      <w:pPr>
        <w:ind w:left="1276"/>
        <w:jc w:val="both"/>
        <w:rPr>
          <w:sz w:val="24"/>
          <w:szCs w:val="24"/>
          <w:lang w:val="ru-RU"/>
        </w:rPr>
      </w:pPr>
      <w:r w:rsidRPr="001F2E57">
        <w:rPr>
          <w:sz w:val="24"/>
          <w:szCs w:val="24"/>
          <w:lang w:val="ru-RU"/>
        </w:rPr>
        <w:t>по предоставлению муниципальной услуги</w:t>
      </w:r>
    </w:p>
    <w:p w14:paraId="26EFBBBA" w14:textId="77777777" w:rsidR="00846319" w:rsidRDefault="00846319" w:rsidP="00846319">
      <w:pPr>
        <w:ind w:left="1276"/>
        <w:jc w:val="both"/>
        <w:rPr>
          <w:sz w:val="24"/>
          <w:szCs w:val="24"/>
          <w:lang w:val="ru-RU"/>
        </w:rPr>
      </w:pPr>
      <w:r w:rsidRPr="001F2E57">
        <w:rPr>
          <w:sz w:val="24"/>
          <w:szCs w:val="24"/>
          <w:lang w:val="ru-RU"/>
        </w:rPr>
        <w:t xml:space="preserve">«Присвоение адреса объекту адресации, </w:t>
      </w:r>
    </w:p>
    <w:p w14:paraId="56018BDD" w14:textId="77777777" w:rsidR="00846319" w:rsidRPr="001F2E57" w:rsidRDefault="00846319" w:rsidP="00846319">
      <w:pPr>
        <w:ind w:left="1276"/>
        <w:jc w:val="both"/>
        <w:rPr>
          <w:sz w:val="24"/>
          <w:szCs w:val="24"/>
          <w:lang w:val="ru-RU"/>
        </w:rPr>
      </w:pPr>
      <w:r w:rsidRPr="001F2E57">
        <w:rPr>
          <w:sz w:val="24"/>
          <w:szCs w:val="24"/>
          <w:lang w:val="ru-RU"/>
        </w:rPr>
        <w:t xml:space="preserve">изменение и аннулирование такого адреса» </w:t>
      </w:r>
    </w:p>
    <w:p w14:paraId="145F7E18" w14:textId="77777777" w:rsidR="00846319" w:rsidRPr="001F2E57" w:rsidRDefault="00846319" w:rsidP="00846319">
      <w:pPr>
        <w:ind w:left="1276"/>
        <w:jc w:val="center"/>
        <w:rPr>
          <w:b/>
          <w:sz w:val="24"/>
          <w:szCs w:val="24"/>
          <w:lang w:val="ru-RU"/>
        </w:rPr>
      </w:pPr>
    </w:p>
    <w:p w14:paraId="2E752C45" w14:textId="77777777" w:rsidR="00846319" w:rsidRPr="001F2E57" w:rsidRDefault="00846319" w:rsidP="00846319">
      <w:pPr>
        <w:ind w:left="1276"/>
        <w:jc w:val="center"/>
        <w:rPr>
          <w:b/>
          <w:sz w:val="24"/>
          <w:szCs w:val="24"/>
          <w:lang w:val="ru-RU"/>
        </w:rPr>
      </w:pPr>
    </w:p>
    <w:p w14:paraId="60302CD4" w14:textId="77777777" w:rsidR="00846319" w:rsidRPr="001F2E57" w:rsidRDefault="00846319" w:rsidP="00846319">
      <w:pPr>
        <w:ind w:left="1276"/>
        <w:jc w:val="center"/>
        <w:rPr>
          <w:sz w:val="24"/>
          <w:szCs w:val="24"/>
          <w:lang w:val="ru-RU"/>
        </w:rPr>
      </w:pPr>
    </w:p>
    <w:p w14:paraId="3334B215" w14:textId="77777777" w:rsidR="00846319" w:rsidRPr="001F2E57" w:rsidRDefault="00846319" w:rsidP="00846319">
      <w:pPr>
        <w:ind w:left="1276" w:firstLine="708"/>
        <w:jc w:val="both"/>
        <w:rPr>
          <w:sz w:val="24"/>
          <w:szCs w:val="24"/>
          <w:lang w:val="ru-RU"/>
        </w:rPr>
      </w:pPr>
      <w:r w:rsidRPr="001F2E57">
        <w:rPr>
          <w:sz w:val="24"/>
          <w:szCs w:val="24"/>
          <w:lang w:val="ru-RU"/>
        </w:rPr>
        <w:t>В соответствии с Федеральным законом от 27 июля 2010 года №210-ФЗ «Об организации предоставления государственных и муниципальных услуг», постановлением администрации Кемского муниципального района от 28 февраля 2019 года № 196 «О разработке и утверждении администрацией Кемского муниципального района административных регламентов предоставления муниципальных услуг»</w:t>
      </w:r>
    </w:p>
    <w:p w14:paraId="07A0AD25" w14:textId="77777777" w:rsidR="00846319" w:rsidRPr="001F2E57" w:rsidRDefault="00846319" w:rsidP="00846319">
      <w:pPr>
        <w:ind w:left="1276" w:firstLine="708"/>
        <w:jc w:val="both"/>
        <w:rPr>
          <w:sz w:val="24"/>
          <w:szCs w:val="24"/>
          <w:lang w:val="ru-RU"/>
        </w:rPr>
      </w:pPr>
    </w:p>
    <w:p w14:paraId="3A1F0BEE" w14:textId="77777777" w:rsidR="00846319" w:rsidRPr="001F2E57" w:rsidRDefault="00846319" w:rsidP="00846319">
      <w:pPr>
        <w:ind w:left="1276"/>
        <w:jc w:val="center"/>
        <w:rPr>
          <w:sz w:val="24"/>
          <w:szCs w:val="24"/>
          <w:lang w:val="ru-RU"/>
        </w:rPr>
      </w:pPr>
      <w:r w:rsidRPr="001F2E57">
        <w:rPr>
          <w:sz w:val="24"/>
          <w:szCs w:val="24"/>
          <w:lang w:val="ru-RU"/>
        </w:rPr>
        <w:t>администрация Кемского муниципального района ПОСТАНОВЛЯЕТ:</w:t>
      </w:r>
    </w:p>
    <w:p w14:paraId="541978BC" w14:textId="77777777" w:rsidR="00846319" w:rsidRPr="001F2E57" w:rsidRDefault="00846319" w:rsidP="00846319">
      <w:pPr>
        <w:ind w:left="1276"/>
        <w:jc w:val="center"/>
        <w:rPr>
          <w:sz w:val="24"/>
          <w:szCs w:val="24"/>
          <w:lang w:val="ru-RU"/>
        </w:rPr>
      </w:pPr>
    </w:p>
    <w:p w14:paraId="7039A4E0" w14:textId="77777777" w:rsidR="00846319" w:rsidRPr="001F2E57" w:rsidRDefault="00846319" w:rsidP="00846319">
      <w:pPr>
        <w:ind w:left="1276" w:firstLine="708"/>
        <w:jc w:val="both"/>
        <w:rPr>
          <w:bCs/>
          <w:sz w:val="24"/>
          <w:szCs w:val="24"/>
          <w:lang w:val="ru-RU"/>
        </w:rPr>
      </w:pPr>
      <w:r w:rsidRPr="001F2E57">
        <w:rPr>
          <w:bCs/>
          <w:sz w:val="24"/>
          <w:szCs w:val="24"/>
          <w:lang w:val="ru-RU"/>
        </w:rPr>
        <w:t xml:space="preserve">1.Утвердить прилагаемый Административный регламент </w:t>
      </w:r>
      <w:bookmarkStart w:id="0" w:name="_Hlk127176928"/>
      <w:r w:rsidRPr="001F2E57">
        <w:rPr>
          <w:bCs/>
          <w:sz w:val="24"/>
          <w:szCs w:val="24"/>
          <w:lang w:val="ru-RU"/>
        </w:rPr>
        <w:t>администрации Кемского муниципального района по предоставлению муниципальной услуги «Присвоение адреса объекту адресации, изменение и аннулирование такого адреса»</w:t>
      </w:r>
      <w:bookmarkEnd w:id="0"/>
      <w:r w:rsidRPr="001F2E57">
        <w:rPr>
          <w:bCs/>
          <w:sz w:val="24"/>
          <w:szCs w:val="24"/>
          <w:lang w:val="ru-RU"/>
        </w:rPr>
        <w:t>.</w:t>
      </w:r>
    </w:p>
    <w:p w14:paraId="6E772ABF" w14:textId="77777777" w:rsidR="00846319" w:rsidRPr="001F2E57" w:rsidRDefault="00846319" w:rsidP="00846319">
      <w:pPr>
        <w:ind w:left="1276" w:firstLine="708"/>
        <w:jc w:val="both"/>
        <w:rPr>
          <w:bCs/>
          <w:sz w:val="24"/>
          <w:szCs w:val="24"/>
          <w:lang w:val="ru-RU"/>
        </w:rPr>
      </w:pPr>
      <w:r w:rsidRPr="001F2E57">
        <w:rPr>
          <w:bCs/>
          <w:sz w:val="24"/>
          <w:szCs w:val="24"/>
          <w:lang w:val="ru-RU"/>
        </w:rPr>
        <w:t>2. Контроль за исполнением настоящего постановления возложить на первого заместителя главы администрации Кемского муниципального района Ершова М.В.</w:t>
      </w:r>
    </w:p>
    <w:p w14:paraId="6CAFC783" w14:textId="77777777" w:rsidR="00846319" w:rsidRPr="001F2E57" w:rsidRDefault="00846319" w:rsidP="00846319">
      <w:pPr>
        <w:ind w:left="1276" w:firstLine="708"/>
        <w:jc w:val="both"/>
        <w:rPr>
          <w:bCs/>
          <w:sz w:val="24"/>
          <w:szCs w:val="24"/>
          <w:lang w:val="ru-RU"/>
        </w:rPr>
      </w:pPr>
      <w:r w:rsidRPr="001F2E57">
        <w:rPr>
          <w:bCs/>
          <w:sz w:val="24"/>
          <w:szCs w:val="24"/>
          <w:lang w:val="ru-RU"/>
        </w:rPr>
        <w:t xml:space="preserve">3. Разместить настоящее постановление на официальном сайте администрации Кемского муниципального района в информационно-телекоммуникационной сети «Интернет». </w:t>
      </w:r>
    </w:p>
    <w:p w14:paraId="2E85DC9C" w14:textId="77777777" w:rsidR="00846319" w:rsidRPr="001F2E57" w:rsidRDefault="00846319" w:rsidP="00846319">
      <w:pPr>
        <w:ind w:left="1276" w:right="-1" w:firstLine="426"/>
        <w:jc w:val="both"/>
        <w:rPr>
          <w:sz w:val="24"/>
          <w:szCs w:val="24"/>
          <w:lang w:val="ru-RU"/>
        </w:rPr>
      </w:pPr>
    </w:p>
    <w:p w14:paraId="606D156D" w14:textId="77777777" w:rsidR="00846319" w:rsidRPr="001F2E57" w:rsidRDefault="00846319" w:rsidP="00846319">
      <w:pPr>
        <w:ind w:left="1276" w:right="-1" w:firstLine="426"/>
        <w:jc w:val="both"/>
        <w:rPr>
          <w:sz w:val="24"/>
          <w:szCs w:val="24"/>
          <w:lang w:val="ru-RU"/>
        </w:rPr>
      </w:pPr>
    </w:p>
    <w:p w14:paraId="53DBDEBF" w14:textId="77777777" w:rsidR="00846319" w:rsidRPr="001F2E57" w:rsidRDefault="00846319" w:rsidP="00846319">
      <w:pPr>
        <w:ind w:left="1276" w:right="-426"/>
        <w:jc w:val="both"/>
        <w:rPr>
          <w:sz w:val="24"/>
          <w:szCs w:val="24"/>
          <w:lang w:val="ru-RU"/>
        </w:rPr>
      </w:pPr>
    </w:p>
    <w:p w14:paraId="34FD31A9" w14:textId="77777777" w:rsidR="00846319" w:rsidRPr="001F2E57" w:rsidRDefault="00846319" w:rsidP="00846319">
      <w:pPr>
        <w:ind w:left="1276" w:right="-426"/>
        <w:jc w:val="both"/>
        <w:rPr>
          <w:sz w:val="24"/>
          <w:szCs w:val="24"/>
          <w:lang w:val="ru-RU"/>
        </w:rPr>
      </w:pPr>
      <w:r w:rsidRPr="001F2E57">
        <w:rPr>
          <w:sz w:val="24"/>
          <w:szCs w:val="24"/>
          <w:lang w:val="ru-RU"/>
        </w:rPr>
        <w:t>Глава администрации</w:t>
      </w:r>
    </w:p>
    <w:p w14:paraId="7066E5ED" w14:textId="77777777" w:rsidR="00846319" w:rsidRPr="001F2E57" w:rsidRDefault="00846319" w:rsidP="00846319">
      <w:pPr>
        <w:ind w:left="1276" w:right="-426"/>
        <w:rPr>
          <w:sz w:val="24"/>
          <w:szCs w:val="24"/>
          <w:lang w:val="ru-RU"/>
        </w:rPr>
      </w:pPr>
      <w:r w:rsidRPr="001F2E57">
        <w:rPr>
          <w:sz w:val="24"/>
          <w:szCs w:val="24"/>
          <w:lang w:val="ru-RU"/>
        </w:rPr>
        <w:t xml:space="preserve">Кемского муниципального района                      </w:t>
      </w:r>
    </w:p>
    <w:p w14:paraId="368FA484" w14:textId="77777777" w:rsidR="00846319" w:rsidRPr="001F2E57" w:rsidRDefault="00846319" w:rsidP="00846319">
      <w:pPr>
        <w:ind w:left="1276" w:right="-426"/>
        <w:rPr>
          <w:sz w:val="24"/>
          <w:szCs w:val="24"/>
          <w:lang w:val="ru-RU"/>
        </w:rPr>
      </w:pPr>
      <w:r w:rsidRPr="001F2E57">
        <w:rPr>
          <w:sz w:val="24"/>
          <w:szCs w:val="24"/>
          <w:lang w:val="ru-RU"/>
        </w:rPr>
        <w:t xml:space="preserve">Республики Карелия                                                                                           </w:t>
      </w:r>
      <w:r>
        <w:rPr>
          <w:sz w:val="24"/>
          <w:szCs w:val="24"/>
          <w:lang w:val="ru-RU"/>
        </w:rPr>
        <w:t xml:space="preserve">       </w:t>
      </w:r>
      <w:r w:rsidRPr="001F2E57">
        <w:rPr>
          <w:sz w:val="24"/>
          <w:szCs w:val="24"/>
          <w:lang w:val="ru-RU"/>
        </w:rPr>
        <w:t xml:space="preserve">        С.В. Долинина</w:t>
      </w:r>
    </w:p>
    <w:p w14:paraId="3FA739B0" w14:textId="77777777" w:rsidR="00846319" w:rsidRPr="001F2E57" w:rsidRDefault="00846319" w:rsidP="00846319">
      <w:pPr>
        <w:ind w:left="1276" w:right="-426"/>
        <w:rPr>
          <w:sz w:val="24"/>
          <w:szCs w:val="24"/>
          <w:lang w:val="ru-RU"/>
        </w:rPr>
      </w:pPr>
    </w:p>
    <w:p w14:paraId="0D5CF7B2" w14:textId="77777777" w:rsidR="00846319" w:rsidRPr="001F2E57" w:rsidRDefault="00846319" w:rsidP="00846319">
      <w:pPr>
        <w:ind w:left="1276"/>
        <w:rPr>
          <w:rFonts w:eastAsia="Calibri"/>
          <w:sz w:val="24"/>
          <w:szCs w:val="24"/>
          <w:lang w:val="ru-RU"/>
        </w:rPr>
      </w:pPr>
    </w:p>
    <w:p w14:paraId="42972A93" w14:textId="77777777" w:rsidR="00846319" w:rsidRPr="001F2E57" w:rsidRDefault="00846319" w:rsidP="00846319">
      <w:pPr>
        <w:ind w:left="851"/>
        <w:rPr>
          <w:rFonts w:eastAsia="Calibri"/>
          <w:sz w:val="24"/>
          <w:szCs w:val="24"/>
          <w:lang w:val="ru-RU"/>
        </w:rPr>
      </w:pPr>
    </w:p>
    <w:p w14:paraId="3C492B1C" w14:textId="77777777" w:rsidR="00846319" w:rsidRPr="001F2E57" w:rsidRDefault="00846319" w:rsidP="00846319">
      <w:pPr>
        <w:rPr>
          <w:sz w:val="17"/>
          <w:lang w:val="ru-RU"/>
        </w:rPr>
        <w:sectPr w:rsidR="00846319" w:rsidRPr="001F2E57">
          <w:pgSz w:w="11910" w:h="16850"/>
          <w:pgMar w:top="420" w:right="420" w:bottom="280" w:left="200" w:header="720" w:footer="720" w:gutter="0"/>
          <w:cols w:space="720"/>
        </w:sectPr>
      </w:pPr>
    </w:p>
    <w:p w14:paraId="5E07A59D" w14:textId="3F34646A" w:rsidR="00846319" w:rsidRPr="001F2E57" w:rsidRDefault="00846319" w:rsidP="00846319">
      <w:pPr>
        <w:pStyle w:val="a3"/>
        <w:tabs>
          <w:tab w:val="left" w:pos="9585"/>
        </w:tabs>
        <w:jc w:val="right"/>
        <w:rPr>
          <w:sz w:val="24"/>
          <w:lang w:val="ru-RU"/>
        </w:rPr>
      </w:pPr>
      <w:r w:rsidRPr="001F2E57">
        <w:rPr>
          <w:sz w:val="24"/>
          <w:lang w:val="ru-RU"/>
        </w:rPr>
        <w:lastRenderedPageBreak/>
        <w:t xml:space="preserve">  УТВЕРЖДЁН</w:t>
      </w:r>
    </w:p>
    <w:p w14:paraId="66696D12" w14:textId="77777777" w:rsidR="00846319" w:rsidRPr="001F2E57" w:rsidRDefault="00846319" w:rsidP="00846319">
      <w:pPr>
        <w:pStyle w:val="a3"/>
        <w:tabs>
          <w:tab w:val="left" w:pos="9585"/>
        </w:tabs>
        <w:jc w:val="right"/>
        <w:rPr>
          <w:sz w:val="24"/>
          <w:lang w:val="ru-RU"/>
        </w:rPr>
      </w:pPr>
      <w:r w:rsidRPr="001F2E57">
        <w:rPr>
          <w:sz w:val="24"/>
          <w:lang w:val="ru-RU"/>
        </w:rPr>
        <w:t xml:space="preserve">        постановлением администрации  </w:t>
      </w:r>
    </w:p>
    <w:p w14:paraId="758A4119" w14:textId="77777777" w:rsidR="00846319" w:rsidRPr="001F2E57" w:rsidRDefault="00846319" w:rsidP="00846319">
      <w:pPr>
        <w:pStyle w:val="a3"/>
        <w:tabs>
          <w:tab w:val="left" w:pos="9585"/>
        </w:tabs>
        <w:jc w:val="right"/>
        <w:rPr>
          <w:sz w:val="24"/>
          <w:lang w:val="ru-RU"/>
        </w:rPr>
      </w:pPr>
      <w:r w:rsidRPr="001F2E57">
        <w:rPr>
          <w:sz w:val="24"/>
          <w:lang w:val="ru-RU"/>
        </w:rPr>
        <w:t xml:space="preserve">     Кемского муниципального района   </w:t>
      </w:r>
    </w:p>
    <w:p w14:paraId="53F05C0F" w14:textId="4A0990E7" w:rsidR="00846319" w:rsidRPr="001F2E57" w:rsidRDefault="00846319" w:rsidP="00846319">
      <w:pPr>
        <w:pStyle w:val="a3"/>
        <w:tabs>
          <w:tab w:val="left" w:pos="9585"/>
        </w:tabs>
        <w:jc w:val="right"/>
        <w:rPr>
          <w:sz w:val="24"/>
          <w:lang w:val="ru-RU"/>
        </w:rPr>
      </w:pPr>
      <w:r w:rsidRPr="001F2E57">
        <w:rPr>
          <w:sz w:val="24"/>
          <w:lang w:val="ru-RU"/>
        </w:rPr>
        <w:t xml:space="preserve">             от </w:t>
      </w:r>
      <w:r w:rsidR="00D32BCF">
        <w:rPr>
          <w:sz w:val="24"/>
          <w:lang w:val="ru-RU"/>
        </w:rPr>
        <w:t>14.02.2023 №</w:t>
      </w:r>
      <w:bookmarkStart w:id="1" w:name="_GoBack"/>
      <w:bookmarkEnd w:id="1"/>
      <w:r w:rsidRPr="001F2E57">
        <w:rPr>
          <w:sz w:val="24"/>
          <w:lang w:val="ru-RU"/>
        </w:rPr>
        <w:t>_</w:t>
      </w:r>
      <w:r w:rsidR="00D32BCF">
        <w:rPr>
          <w:sz w:val="24"/>
          <w:lang w:val="ru-RU"/>
        </w:rPr>
        <w:t>86</w:t>
      </w:r>
    </w:p>
    <w:p w14:paraId="47088E94" w14:textId="77777777" w:rsidR="00846319" w:rsidRPr="001F2E57" w:rsidRDefault="00846319" w:rsidP="00846319">
      <w:pPr>
        <w:pStyle w:val="a3"/>
        <w:rPr>
          <w:sz w:val="24"/>
          <w:lang w:val="ru-RU"/>
        </w:rPr>
      </w:pPr>
    </w:p>
    <w:p w14:paraId="2E52A985" w14:textId="77777777" w:rsidR="00846319" w:rsidRPr="001F2E57" w:rsidRDefault="00846319" w:rsidP="00846319">
      <w:pPr>
        <w:pStyle w:val="a3"/>
        <w:rPr>
          <w:sz w:val="24"/>
          <w:lang w:val="ru-RU"/>
        </w:rPr>
      </w:pPr>
    </w:p>
    <w:p w14:paraId="343E206B" w14:textId="77777777" w:rsidR="00846319" w:rsidRPr="001F2E57" w:rsidRDefault="00846319" w:rsidP="00846319">
      <w:pPr>
        <w:pStyle w:val="a3"/>
        <w:rPr>
          <w:sz w:val="24"/>
          <w:lang w:val="ru-RU"/>
        </w:rPr>
      </w:pPr>
    </w:p>
    <w:p w14:paraId="4E6E7F30" w14:textId="77777777" w:rsidR="00846319" w:rsidRPr="001F2E57" w:rsidRDefault="00846319" w:rsidP="00846319">
      <w:pPr>
        <w:pStyle w:val="a3"/>
        <w:rPr>
          <w:sz w:val="24"/>
          <w:lang w:val="ru-RU"/>
        </w:rPr>
      </w:pPr>
    </w:p>
    <w:p w14:paraId="001237DF" w14:textId="77777777" w:rsidR="00846319" w:rsidRPr="001F2E57" w:rsidRDefault="00846319" w:rsidP="00846319">
      <w:pPr>
        <w:pStyle w:val="a3"/>
        <w:rPr>
          <w:sz w:val="24"/>
          <w:lang w:val="ru-RU"/>
        </w:rPr>
      </w:pPr>
    </w:p>
    <w:p w14:paraId="55F61AE9" w14:textId="77777777" w:rsidR="00846319" w:rsidRPr="001F2E57" w:rsidRDefault="00846319" w:rsidP="00846319">
      <w:pPr>
        <w:pStyle w:val="a3"/>
        <w:rPr>
          <w:sz w:val="24"/>
          <w:lang w:val="ru-RU"/>
        </w:rPr>
      </w:pPr>
    </w:p>
    <w:p w14:paraId="5D733FA0" w14:textId="77777777" w:rsidR="00846319" w:rsidRPr="001F2E57" w:rsidRDefault="00846319" w:rsidP="00846319">
      <w:pPr>
        <w:pStyle w:val="a3"/>
        <w:rPr>
          <w:sz w:val="24"/>
          <w:lang w:val="ru-RU"/>
        </w:rPr>
      </w:pPr>
    </w:p>
    <w:p w14:paraId="295CC294" w14:textId="77777777" w:rsidR="00846319" w:rsidRPr="001F2E57" w:rsidRDefault="00846319" w:rsidP="00846319">
      <w:pPr>
        <w:pStyle w:val="a3"/>
        <w:rPr>
          <w:sz w:val="24"/>
          <w:lang w:val="ru-RU"/>
        </w:rPr>
      </w:pPr>
    </w:p>
    <w:p w14:paraId="66A17F5B" w14:textId="77777777" w:rsidR="00846319" w:rsidRPr="001F2E57" w:rsidRDefault="00846319" w:rsidP="00846319">
      <w:pPr>
        <w:pStyle w:val="a3"/>
        <w:rPr>
          <w:sz w:val="24"/>
          <w:lang w:val="ru-RU"/>
        </w:rPr>
      </w:pPr>
    </w:p>
    <w:p w14:paraId="5C9FACDC" w14:textId="77777777" w:rsidR="00846319" w:rsidRPr="001F2E57" w:rsidRDefault="00846319" w:rsidP="00846319">
      <w:pPr>
        <w:pStyle w:val="a3"/>
        <w:rPr>
          <w:sz w:val="24"/>
          <w:lang w:val="ru-RU"/>
        </w:rPr>
      </w:pPr>
    </w:p>
    <w:p w14:paraId="74B755DA" w14:textId="77777777" w:rsidR="00846319" w:rsidRPr="001F2E57" w:rsidRDefault="00846319" w:rsidP="00846319">
      <w:pPr>
        <w:pStyle w:val="a3"/>
        <w:rPr>
          <w:sz w:val="24"/>
          <w:lang w:val="ru-RU"/>
        </w:rPr>
      </w:pPr>
    </w:p>
    <w:p w14:paraId="3865758C" w14:textId="77777777" w:rsidR="00846319" w:rsidRPr="001F2E57" w:rsidRDefault="00846319" w:rsidP="00846319">
      <w:pPr>
        <w:pStyle w:val="a3"/>
        <w:rPr>
          <w:sz w:val="24"/>
          <w:lang w:val="ru-RU"/>
        </w:rPr>
      </w:pPr>
    </w:p>
    <w:p w14:paraId="275B3E53" w14:textId="77777777" w:rsidR="00846319" w:rsidRPr="001F2E57" w:rsidRDefault="00846319" w:rsidP="00846319">
      <w:pPr>
        <w:pStyle w:val="a3"/>
        <w:rPr>
          <w:sz w:val="24"/>
          <w:lang w:val="ru-RU"/>
        </w:rPr>
      </w:pPr>
    </w:p>
    <w:p w14:paraId="7272AE0C" w14:textId="77777777" w:rsidR="00846319" w:rsidRPr="001F2E57" w:rsidRDefault="00846319" w:rsidP="00846319">
      <w:pPr>
        <w:pStyle w:val="a3"/>
        <w:rPr>
          <w:sz w:val="24"/>
          <w:lang w:val="ru-RU"/>
        </w:rPr>
      </w:pPr>
    </w:p>
    <w:p w14:paraId="348BEF88" w14:textId="77777777" w:rsidR="00846319" w:rsidRPr="001F2E57" w:rsidRDefault="00846319" w:rsidP="00846319">
      <w:pPr>
        <w:pStyle w:val="a3"/>
        <w:rPr>
          <w:sz w:val="24"/>
          <w:lang w:val="ru-RU"/>
        </w:rPr>
      </w:pPr>
    </w:p>
    <w:p w14:paraId="777100E8" w14:textId="77777777" w:rsidR="00846319" w:rsidRPr="001F2E57" w:rsidRDefault="00846319" w:rsidP="00846319">
      <w:pPr>
        <w:pStyle w:val="a3"/>
        <w:rPr>
          <w:sz w:val="24"/>
          <w:lang w:val="ru-RU"/>
        </w:rPr>
      </w:pPr>
    </w:p>
    <w:p w14:paraId="453CAF94" w14:textId="77777777" w:rsidR="00846319" w:rsidRPr="00BA0F34" w:rsidRDefault="00846319" w:rsidP="00846319">
      <w:pPr>
        <w:pStyle w:val="a3"/>
        <w:rPr>
          <w:sz w:val="24"/>
          <w:szCs w:val="24"/>
          <w:lang w:val="ru-RU"/>
        </w:rPr>
      </w:pPr>
    </w:p>
    <w:p w14:paraId="5004EA01" w14:textId="77777777" w:rsidR="00552E28" w:rsidRPr="00552E28" w:rsidRDefault="00552E28" w:rsidP="00552E28">
      <w:pPr>
        <w:pStyle w:val="ac"/>
        <w:jc w:val="center"/>
        <w:rPr>
          <w:rFonts w:ascii="Times New Roman" w:eastAsia="Calibri" w:hAnsi="Times New Roman"/>
          <w:sz w:val="24"/>
          <w:szCs w:val="24"/>
          <w:lang w:eastAsia="en-US"/>
        </w:rPr>
      </w:pPr>
      <w:r w:rsidRPr="00552E28">
        <w:rPr>
          <w:rFonts w:ascii="Times New Roman" w:eastAsia="Calibri" w:hAnsi="Times New Roman"/>
          <w:sz w:val="24"/>
          <w:szCs w:val="24"/>
          <w:lang w:eastAsia="en-US"/>
        </w:rPr>
        <w:t>АДМИНИСТРАТИВНЫЙ РЕГЛАМЕНТ</w:t>
      </w:r>
    </w:p>
    <w:p w14:paraId="6791F71C" w14:textId="77777777" w:rsidR="00552E28" w:rsidRPr="00552E28" w:rsidRDefault="00552E28" w:rsidP="00552E28">
      <w:pPr>
        <w:pStyle w:val="ac"/>
        <w:jc w:val="center"/>
        <w:rPr>
          <w:rFonts w:ascii="Times New Roman" w:eastAsia="Calibri" w:hAnsi="Times New Roman"/>
          <w:sz w:val="24"/>
          <w:szCs w:val="24"/>
          <w:lang w:eastAsia="en-US"/>
        </w:rPr>
      </w:pPr>
    </w:p>
    <w:p w14:paraId="65C1E9B3" w14:textId="77777777" w:rsidR="00552E28" w:rsidRPr="00552E28" w:rsidRDefault="00552E28" w:rsidP="00552E28">
      <w:pPr>
        <w:jc w:val="center"/>
        <w:rPr>
          <w:rFonts w:eastAsia="Calibri"/>
          <w:sz w:val="24"/>
          <w:szCs w:val="24"/>
          <w:lang w:val="ru-RU"/>
        </w:rPr>
      </w:pPr>
      <w:r w:rsidRPr="00552E28">
        <w:rPr>
          <w:rFonts w:eastAsia="Calibri"/>
          <w:sz w:val="24"/>
          <w:szCs w:val="24"/>
          <w:lang w:val="ru-RU"/>
        </w:rPr>
        <w:t xml:space="preserve">администрации Кемского муниципального района </w:t>
      </w:r>
    </w:p>
    <w:p w14:paraId="5B2F73E2" w14:textId="218C97C2" w:rsidR="00552E28" w:rsidRPr="00D32BCF" w:rsidRDefault="00552E28" w:rsidP="00552E28">
      <w:pPr>
        <w:jc w:val="center"/>
        <w:rPr>
          <w:rFonts w:eastAsia="Calibri"/>
          <w:sz w:val="24"/>
          <w:szCs w:val="24"/>
          <w:lang w:val="ru-RU"/>
        </w:rPr>
      </w:pPr>
      <w:r w:rsidRPr="00D32BCF">
        <w:rPr>
          <w:rFonts w:eastAsia="Calibri"/>
          <w:sz w:val="24"/>
          <w:szCs w:val="24"/>
          <w:lang w:val="ru-RU"/>
        </w:rPr>
        <w:t>по предоставлени</w:t>
      </w:r>
      <w:r w:rsidRPr="00552E28">
        <w:rPr>
          <w:rFonts w:eastAsia="Calibri"/>
          <w:sz w:val="24"/>
          <w:szCs w:val="24"/>
          <w:lang w:val="ru-RU"/>
        </w:rPr>
        <w:t>ю</w:t>
      </w:r>
      <w:r w:rsidRPr="00D32BCF">
        <w:rPr>
          <w:rFonts w:eastAsia="Calibri"/>
          <w:sz w:val="24"/>
          <w:szCs w:val="24"/>
          <w:lang w:val="ru-RU"/>
        </w:rPr>
        <w:t xml:space="preserve"> муниципальной услуги </w:t>
      </w:r>
    </w:p>
    <w:p w14:paraId="53E68973" w14:textId="77777777" w:rsidR="00846319" w:rsidRPr="00552E28" w:rsidRDefault="00846319" w:rsidP="00846319">
      <w:pPr>
        <w:pStyle w:val="a3"/>
        <w:rPr>
          <w:sz w:val="24"/>
          <w:szCs w:val="24"/>
          <w:lang w:val="ru-RU"/>
        </w:rPr>
      </w:pPr>
    </w:p>
    <w:p w14:paraId="4E33E3FB" w14:textId="77777777" w:rsidR="00846319" w:rsidRPr="00552E28" w:rsidRDefault="00846319" w:rsidP="008C1511">
      <w:pPr>
        <w:ind w:left="2177" w:right="1469"/>
        <w:jc w:val="center"/>
        <w:rPr>
          <w:sz w:val="24"/>
          <w:szCs w:val="24"/>
          <w:lang w:val="ru-RU"/>
        </w:rPr>
      </w:pPr>
      <w:r w:rsidRPr="00552E28">
        <w:rPr>
          <w:w w:val="105"/>
          <w:sz w:val="24"/>
          <w:szCs w:val="24"/>
          <w:lang w:val="ru-RU"/>
        </w:rPr>
        <w:t>«Присвоение адреса объекту адресации, изменение и аннулирование такого адреса»</w:t>
      </w:r>
    </w:p>
    <w:p w14:paraId="37BE00E8" w14:textId="77777777" w:rsidR="00846319" w:rsidRPr="00BA0F34" w:rsidRDefault="00846319" w:rsidP="00846319">
      <w:pPr>
        <w:pStyle w:val="a3"/>
        <w:rPr>
          <w:sz w:val="24"/>
          <w:szCs w:val="24"/>
          <w:lang w:val="ru-RU"/>
        </w:rPr>
      </w:pPr>
    </w:p>
    <w:p w14:paraId="0F358D44" w14:textId="77777777" w:rsidR="00846319" w:rsidRPr="00BA0F34" w:rsidRDefault="00846319" w:rsidP="00846319">
      <w:pPr>
        <w:pStyle w:val="a3"/>
        <w:rPr>
          <w:sz w:val="24"/>
          <w:szCs w:val="24"/>
          <w:lang w:val="ru-RU"/>
        </w:rPr>
      </w:pPr>
    </w:p>
    <w:p w14:paraId="14791A09" w14:textId="77777777" w:rsidR="00846319" w:rsidRPr="001F2E57" w:rsidRDefault="00846319" w:rsidP="00846319">
      <w:pPr>
        <w:pStyle w:val="a3"/>
        <w:rPr>
          <w:sz w:val="36"/>
          <w:lang w:val="ru-RU"/>
        </w:rPr>
      </w:pPr>
    </w:p>
    <w:p w14:paraId="04E884D2" w14:textId="77777777" w:rsidR="00846319" w:rsidRPr="001F2E57" w:rsidRDefault="00846319" w:rsidP="00846319">
      <w:pPr>
        <w:pStyle w:val="a3"/>
        <w:rPr>
          <w:sz w:val="36"/>
          <w:lang w:val="ru-RU"/>
        </w:rPr>
      </w:pPr>
    </w:p>
    <w:p w14:paraId="673C0C95" w14:textId="77777777" w:rsidR="00846319" w:rsidRPr="001F2E57" w:rsidRDefault="00846319" w:rsidP="00846319">
      <w:pPr>
        <w:pStyle w:val="a3"/>
        <w:rPr>
          <w:sz w:val="36"/>
          <w:lang w:val="ru-RU"/>
        </w:rPr>
      </w:pPr>
    </w:p>
    <w:p w14:paraId="05BB94FC" w14:textId="77777777" w:rsidR="00846319" w:rsidRPr="001F2E57" w:rsidRDefault="00846319" w:rsidP="00846319">
      <w:pPr>
        <w:pStyle w:val="a3"/>
        <w:rPr>
          <w:sz w:val="36"/>
          <w:lang w:val="ru-RU"/>
        </w:rPr>
      </w:pPr>
    </w:p>
    <w:p w14:paraId="084F4DC2" w14:textId="77777777" w:rsidR="00846319" w:rsidRPr="001F2E57" w:rsidRDefault="00846319" w:rsidP="00846319">
      <w:pPr>
        <w:pStyle w:val="a3"/>
        <w:rPr>
          <w:sz w:val="36"/>
          <w:lang w:val="ru-RU"/>
        </w:rPr>
      </w:pPr>
    </w:p>
    <w:p w14:paraId="6566C685" w14:textId="77777777" w:rsidR="00846319" w:rsidRPr="001F2E57" w:rsidRDefault="00846319" w:rsidP="00846319">
      <w:pPr>
        <w:pStyle w:val="a3"/>
        <w:rPr>
          <w:sz w:val="36"/>
          <w:lang w:val="ru-RU"/>
        </w:rPr>
      </w:pPr>
    </w:p>
    <w:p w14:paraId="32DABB40" w14:textId="77777777" w:rsidR="00846319" w:rsidRPr="001F2E57" w:rsidRDefault="00846319" w:rsidP="00846319">
      <w:pPr>
        <w:pStyle w:val="a3"/>
        <w:rPr>
          <w:sz w:val="36"/>
          <w:lang w:val="ru-RU"/>
        </w:rPr>
      </w:pPr>
    </w:p>
    <w:p w14:paraId="0C4E656A" w14:textId="77777777" w:rsidR="00846319" w:rsidRPr="001F2E57" w:rsidRDefault="00846319" w:rsidP="00846319">
      <w:pPr>
        <w:pStyle w:val="a3"/>
        <w:rPr>
          <w:sz w:val="36"/>
          <w:lang w:val="ru-RU"/>
        </w:rPr>
      </w:pPr>
    </w:p>
    <w:p w14:paraId="36953AD9" w14:textId="77777777" w:rsidR="00846319" w:rsidRPr="001F2E57" w:rsidRDefault="00846319" w:rsidP="00846319">
      <w:pPr>
        <w:pStyle w:val="a3"/>
        <w:rPr>
          <w:sz w:val="36"/>
          <w:lang w:val="ru-RU"/>
        </w:rPr>
      </w:pPr>
    </w:p>
    <w:p w14:paraId="15FF582C" w14:textId="77777777" w:rsidR="00846319" w:rsidRPr="001F2E57" w:rsidRDefault="00846319" w:rsidP="00846319">
      <w:pPr>
        <w:pStyle w:val="a3"/>
        <w:rPr>
          <w:sz w:val="36"/>
          <w:lang w:val="ru-RU"/>
        </w:rPr>
      </w:pPr>
    </w:p>
    <w:p w14:paraId="7FE65271" w14:textId="77777777" w:rsidR="00846319" w:rsidRPr="001F2E57" w:rsidRDefault="00846319" w:rsidP="00846319">
      <w:pPr>
        <w:pStyle w:val="a3"/>
        <w:rPr>
          <w:sz w:val="36"/>
          <w:lang w:val="ru-RU"/>
        </w:rPr>
      </w:pPr>
    </w:p>
    <w:p w14:paraId="41F5BDAD" w14:textId="77777777" w:rsidR="00846319" w:rsidRPr="001F2E57" w:rsidRDefault="00846319" w:rsidP="00846319">
      <w:pPr>
        <w:pStyle w:val="a3"/>
        <w:rPr>
          <w:sz w:val="36"/>
          <w:lang w:val="ru-RU"/>
        </w:rPr>
      </w:pPr>
    </w:p>
    <w:p w14:paraId="45C3F704" w14:textId="6EF75963" w:rsidR="00846319" w:rsidRDefault="00846319" w:rsidP="00846319">
      <w:pPr>
        <w:pStyle w:val="a3"/>
        <w:rPr>
          <w:sz w:val="36"/>
          <w:lang w:val="ru-RU"/>
        </w:rPr>
      </w:pPr>
    </w:p>
    <w:p w14:paraId="222D12BE" w14:textId="77777777" w:rsidR="00552E28" w:rsidRPr="001F2E57" w:rsidRDefault="00552E28" w:rsidP="00846319">
      <w:pPr>
        <w:pStyle w:val="a3"/>
        <w:rPr>
          <w:sz w:val="36"/>
          <w:lang w:val="ru-RU"/>
        </w:rPr>
      </w:pPr>
    </w:p>
    <w:p w14:paraId="249F3E87" w14:textId="77777777" w:rsidR="00552E28" w:rsidRPr="001F2E57" w:rsidRDefault="00552E28" w:rsidP="00846319">
      <w:pPr>
        <w:pStyle w:val="a3"/>
        <w:spacing w:before="10"/>
        <w:rPr>
          <w:sz w:val="42"/>
          <w:lang w:val="ru-RU"/>
        </w:rPr>
      </w:pPr>
    </w:p>
    <w:p w14:paraId="71F8CD48" w14:textId="77777777" w:rsidR="00552E28" w:rsidRDefault="00552E28" w:rsidP="008D5B75">
      <w:pPr>
        <w:ind w:left="142"/>
        <w:jc w:val="center"/>
        <w:rPr>
          <w:b/>
          <w:lang w:val="ru-RU"/>
        </w:rPr>
      </w:pPr>
    </w:p>
    <w:p w14:paraId="773EF0BF" w14:textId="0C2E9438" w:rsidR="00846319" w:rsidRPr="00846319" w:rsidRDefault="008D5B75" w:rsidP="008D5B75">
      <w:pPr>
        <w:ind w:left="142"/>
        <w:jc w:val="center"/>
        <w:rPr>
          <w:b/>
          <w:lang w:val="ru-RU"/>
        </w:rPr>
      </w:pPr>
      <w:r w:rsidRPr="00846319">
        <w:rPr>
          <w:b/>
          <w:lang w:val="ru-RU"/>
        </w:rPr>
        <w:lastRenderedPageBreak/>
        <w:t>СОДЕРЖАНИЕ</w:t>
      </w:r>
    </w:p>
    <w:p w14:paraId="44A6B8E3" w14:textId="77777777" w:rsidR="00846319" w:rsidRPr="00846319" w:rsidRDefault="00846319" w:rsidP="00846319">
      <w:pPr>
        <w:ind w:left="142"/>
        <w:rPr>
          <w:b/>
          <w:lang w:val="ru-RU"/>
        </w:rPr>
      </w:pPr>
    </w:p>
    <w:p w14:paraId="6605A412" w14:textId="7C000D0D" w:rsidR="00F95359" w:rsidRPr="008D5B75" w:rsidRDefault="008D5B75" w:rsidP="008D5B75">
      <w:pPr>
        <w:ind w:left="142"/>
        <w:jc w:val="both"/>
        <w:rPr>
          <w:bCs/>
          <w:lang w:val="ru-RU"/>
        </w:rPr>
      </w:pPr>
      <w:r w:rsidRPr="008D5B75">
        <w:rPr>
          <w:bCs/>
          <w:lang w:val="ru-RU"/>
        </w:rPr>
        <w:t>I. Общие положения…………………………………………………...………………………………………3</w:t>
      </w:r>
    </w:p>
    <w:p w14:paraId="0174216E" w14:textId="2CF67219" w:rsidR="00F95359" w:rsidRPr="008D5B75" w:rsidRDefault="008D5B75" w:rsidP="008D5B75">
      <w:pPr>
        <w:ind w:left="142"/>
        <w:jc w:val="both"/>
        <w:rPr>
          <w:bCs/>
          <w:lang w:val="ru-RU"/>
        </w:rPr>
      </w:pPr>
      <w:r w:rsidRPr="008D5B75">
        <w:rPr>
          <w:bCs/>
          <w:lang w:val="ru-RU"/>
        </w:rPr>
        <w:t>I</w:t>
      </w:r>
      <w:r w:rsidRPr="008D5B75">
        <w:rPr>
          <w:bCs/>
        </w:rPr>
        <w:t>I</w:t>
      </w:r>
      <w:r w:rsidRPr="008D5B75">
        <w:rPr>
          <w:bCs/>
          <w:lang w:val="ru-RU"/>
        </w:rPr>
        <w:t>.Стандарт предоставления муниципальной услуги ............................................</w:t>
      </w:r>
      <w:r w:rsidR="00AF0B05">
        <w:rPr>
          <w:bCs/>
          <w:lang w:val="ru-RU"/>
        </w:rPr>
        <w:t>.........................................5</w:t>
      </w:r>
    </w:p>
    <w:p w14:paraId="5F333919" w14:textId="33E12FE0" w:rsidR="00F95359" w:rsidRPr="008D5B75" w:rsidRDefault="008D5B75" w:rsidP="008D5B75">
      <w:pPr>
        <w:ind w:left="142"/>
        <w:jc w:val="both"/>
        <w:rPr>
          <w:bCs/>
          <w:lang w:val="ru-RU"/>
        </w:rPr>
      </w:pPr>
      <w:r w:rsidRPr="008D5B75">
        <w:rPr>
          <w:bCs/>
          <w:lang w:val="ru-RU"/>
        </w:rPr>
        <w:t>I</w:t>
      </w:r>
      <w:r>
        <w:rPr>
          <w:bCs/>
        </w:rPr>
        <w:t>II</w:t>
      </w:r>
      <w:r w:rsidRPr="008D5B75">
        <w:rPr>
          <w:bCs/>
          <w:lang w:val="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многофункциональном центре………………………………………………………………………………………………</w:t>
      </w:r>
      <w:r>
        <w:rPr>
          <w:bCs/>
          <w:lang w:val="ru-RU"/>
        </w:rPr>
        <w:t>…...</w:t>
      </w:r>
      <w:r w:rsidRPr="008D5B75">
        <w:rPr>
          <w:bCs/>
          <w:lang w:val="ru-RU"/>
        </w:rPr>
        <w:t>……...1</w:t>
      </w:r>
      <w:r w:rsidR="00AF0B05">
        <w:rPr>
          <w:bCs/>
          <w:lang w:val="ru-RU"/>
        </w:rPr>
        <w:t>2</w:t>
      </w:r>
    </w:p>
    <w:p w14:paraId="5650655D" w14:textId="665D94EB" w:rsidR="008D5B75" w:rsidRDefault="008D5B75" w:rsidP="008D5B75">
      <w:pPr>
        <w:ind w:left="142"/>
        <w:jc w:val="both"/>
        <w:rPr>
          <w:bCs/>
          <w:lang w:val="ru-RU"/>
        </w:rPr>
      </w:pPr>
      <w:r w:rsidRPr="008D5B75">
        <w:rPr>
          <w:bCs/>
          <w:lang w:val="ru-RU"/>
        </w:rPr>
        <w:t>I</w:t>
      </w:r>
      <w:r>
        <w:rPr>
          <w:bCs/>
        </w:rPr>
        <w:t>V</w:t>
      </w:r>
      <w:r w:rsidRPr="008D5B75">
        <w:rPr>
          <w:bCs/>
          <w:lang w:val="ru-RU"/>
        </w:rPr>
        <w:t>. Формы контроля за осуществлением административного регламента………………..……</w:t>
      </w:r>
      <w:r>
        <w:rPr>
          <w:bCs/>
          <w:lang w:val="ru-RU"/>
        </w:rPr>
        <w:t>…</w:t>
      </w:r>
      <w:r w:rsidR="00AF0B05">
        <w:rPr>
          <w:bCs/>
          <w:lang w:val="ru-RU"/>
        </w:rPr>
        <w:t xml:space="preserve"> </w:t>
      </w:r>
      <w:r>
        <w:rPr>
          <w:bCs/>
          <w:lang w:val="ru-RU"/>
        </w:rPr>
        <w:t>…….</w:t>
      </w:r>
      <w:r w:rsidRPr="008D5B75">
        <w:rPr>
          <w:bCs/>
          <w:lang w:val="ru-RU"/>
        </w:rPr>
        <w:t>..1</w:t>
      </w:r>
      <w:r w:rsidR="00AF0B05">
        <w:rPr>
          <w:bCs/>
          <w:lang w:val="ru-RU"/>
        </w:rPr>
        <w:t>6</w:t>
      </w:r>
    </w:p>
    <w:p w14:paraId="4B0FC3CA" w14:textId="0ADB04BF" w:rsidR="00846319" w:rsidRDefault="008D5B75" w:rsidP="008D5B75">
      <w:pPr>
        <w:ind w:left="142"/>
        <w:jc w:val="both"/>
        <w:rPr>
          <w:bCs/>
          <w:lang w:val="ru-RU"/>
        </w:rPr>
      </w:pPr>
      <w:r w:rsidRPr="008D5B75">
        <w:rPr>
          <w:bCs/>
          <w:lang w:val="ru-RU"/>
        </w:rPr>
        <w:t>V. Досудебный (внесудебный) порядок обжалования решений и действий (бездействий) администрации, а также её должностных лиц……...……………………………………………</w:t>
      </w:r>
      <w:r w:rsidR="00AF0B05">
        <w:rPr>
          <w:bCs/>
          <w:lang w:val="ru-RU"/>
        </w:rPr>
        <w:t>………………………..</w:t>
      </w:r>
      <w:r w:rsidRPr="008D5B75">
        <w:rPr>
          <w:bCs/>
          <w:lang w:val="ru-RU"/>
        </w:rPr>
        <w:t>…...1</w:t>
      </w:r>
      <w:r w:rsidR="00AF0B05">
        <w:rPr>
          <w:bCs/>
          <w:lang w:val="ru-RU"/>
        </w:rPr>
        <w:t>7</w:t>
      </w:r>
    </w:p>
    <w:p w14:paraId="347C676D" w14:textId="77777777" w:rsidR="00AF0B05" w:rsidRDefault="00AF0B05" w:rsidP="008D5B75">
      <w:pPr>
        <w:ind w:left="142"/>
        <w:jc w:val="both"/>
        <w:rPr>
          <w:bCs/>
          <w:lang w:val="ru-RU"/>
        </w:rPr>
      </w:pPr>
    </w:p>
    <w:p w14:paraId="0F51DC4C" w14:textId="6A34EF57" w:rsidR="00AF0B05" w:rsidRDefault="00AF0B05" w:rsidP="008D5B75">
      <w:pPr>
        <w:ind w:left="142"/>
        <w:jc w:val="both"/>
        <w:rPr>
          <w:bCs/>
          <w:lang w:val="ru-RU"/>
        </w:rPr>
      </w:pPr>
      <w:r>
        <w:rPr>
          <w:bCs/>
          <w:lang w:val="ru-RU"/>
        </w:rPr>
        <w:t>Приложение 1………………………………………………………………………………………………….19</w:t>
      </w:r>
    </w:p>
    <w:p w14:paraId="6B628C9D" w14:textId="1EFA6B38" w:rsidR="00AF0B05" w:rsidRDefault="00AF0B05" w:rsidP="008D5B75">
      <w:pPr>
        <w:ind w:left="142"/>
        <w:jc w:val="both"/>
        <w:rPr>
          <w:bCs/>
          <w:lang w:val="ru-RU"/>
        </w:rPr>
      </w:pPr>
      <w:r>
        <w:rPr>
          <w:bCs/>
          <w:lang w:val="ru-RU"/>
        </w:rPr>
        <w:t>Приложение …………………………………………………………………………………………………...27</w:t>
      </w:r>
    </w:p>
    <w:p w14:paraId="1F682620" w14:textId="77777777" w:rsidR="00AF0B05" w:rsidRPr="008D5B75" w:rsidRDefault="00AF0B05" w:rsidP="008D5B75">
      <w:pPr>
        <w:ind w:left="142"/>
        <w:jc w:val="both"/>
        <w:rPr>
          <w:bCs/>
          <w:lang w:val="ru-RU"/>
        </w:rPr>
      </w:pPr>
    </w:p>
    <w:p w14:paraId="36235997" w14:textId="0530B46D" w:rsidR="00846319" w:rsidRPr="008D5B75" w:rsidRDefault="00846319" w:rsidP="00846319">
      <w:pPr>
        <w:ind w:left="142"/>
        <w:rPr>
          <w:bCs/>
          <w:lang w:val="ru-RU"/>
        </w:rPr>
      </w:pPr>
    </w:p>
    <w:p w14:paraId="0BAF00CC" w14:textId="77777777" w:rsidR="008D5B75" w:rsidRDefault="008D5B75" w:rsidP="00846319">
      <w:pPr>
        <w:ind w:left="142"/>
        <w:jc w:val="center"/>
        <w:rPr>
          <w:lang w:val="ru-RU"/>
        </w:rPr>
      </w:pPr>
    </w:p>
    <w:p w14:paraId="46077716" w14:textId="77777777" w:rsidR="008D5B75" w:rsidRDefault="008D5B75" w:rsidP="00846319">
      <w:pPr>
        <w:ind w:left="142"/>
        <w:jc w:val="center"/>
        <w:rPr>
          <w:lang w:val="ru-RU"/>
        </w:rPr>
      </w:pPr>
    </w:p>
    <w:p w14:paraId="1CE68110" w14:textId="77777777" w:rsidR="008D5B75" w:rsidRDefault="008D5B75" w:rsidP="00846319">
      <w:pPr>
        <w:ind w:left="142"/>
        <w:jc w:val="center"/>
        <w:rPr>
          <w:lang w:val="ru-RU"/>
        </w:rPr>
      </w:pPr>
    </w:p>
    <w:p w14:paraId="4C56D179" w14:textId="77777777" w:rsidR="008D5B75" w:rsidRDefault="008D5B75" w:rsidP="00846319">
      <w:pPr>
        <w:ind w:left="142"/>
        <w:jc w:val="center"/>
        <w:rPr>
          <w:lang w:val="ru-RU"/>
        </w:rPr>
      </w:pPr>
    </w:p>
    <w:p w14:paraId="08E5EC1A" w14:textId="77777777" w:rsidR="008D5B75" w:rsidRDefault="008D5B75" w:rsidP="00846319">
      <w:pPr>
        <w:ind w:left="142"/>
        <w:jc w:val="center"/>
        <w:rPr>
          <w:lang w:val="ru-RU"/>
        </w:rPr>
      </w:pPr>
    </w:p>
    <w:p w14:paraId="34A3E943" w14:textId="77777777" w:rsidR="008D5B75" w:rsidRDefault="008D5B75" w:rsidP="00846319">
      <w:pPr>
        <w:ind w:left="142"/>
        <w:jc w:val="center"/>
        <w:rPr>
          <w:lang w:val="ru-RU"/>
        </w:rPr>
      </w:pPr>
    </w:p>
    <w:p w14:paraId="07C831D1" w14:textId="77777777" w:rsidR="008D5B75" w:rsidRDefault="008D5B75" w:rsidP="00846319">
      <w:pPr>
        <w:ind w:left="142"/>
        <w:jc w:val="center"/>
        <w:rPr>
          <w:lang w:val="ru-RU"/>
        </w:rPr>
      </w:pPr>
    </w:p>
    <w:p w14:paraId="7A6D0880" w14:textId="77777777" w:rsidR="008D5B75" w:rsidRDefault="008D5B75" w:rsidP="00846319">
      <w:pPr>
        <w:ind w:left="142"/>
        <w:jc w:val="center"/>
        <w:rPr>
          <w:lang w:val="ru-RU"/>
        </w:rPr>
      </w:pPr>
    </w:p>
    <w:p w14:paraId="524413BE" w14:textId="77777777" w:rsidR="008D5B75" w:rsidRDefault="008D5B75" w:rsidP="00846319">
      <w:pPr>
        <w:ind w:left="142"/>
        <w:jc w:val="center"/>
        <w:rPr>
          <w:lang w:val="ru-RU"/>
        </w:rPr>
      </w:pPr>
    </w:p>
    <w:p w14:paraId="21B70662" w14:textId="77777777" w:rsidR="008D5B75" w:rsidRDefault="008D5B75" w:rsidP="00846319">
      <w:pPr>
        <w:ind w:left="142"/>
        <w:jc w:val="center"/>
        <w:rPr>
          <w:lang w:val="ru-RU"/>
        </w:rPr>
      </w:pPr>
    </w:p>
    <w:p w14:paraId="17D092B0" w14:textId="77777777" w:rsidR="008D5B75" w:rsidRDefault="008D5B75" w:rsidP="00846319">
      <w:pPr>
        <w:ind w:left="142"/>
        <w:jc w:val="center"/>
        <w:rPr>
          <w:lang w:val="ru-RU"/>
        </w:rPr>
      </w:pPr>
    </w:p>
    <w:p w14:paraId="655EF2A1" w14:textId="77777777" w:rsidR="008D5B75" w:rsidRDefault="008D5B75" w:rsidP="00846319">
      <w:pPr>
        <w:ind w:left="142"/>
        <w:jc w:val="center"/>
        <w:rPr>
          <w:lang w:val="ru-RU"/>
        </w:rPr>
      </w:pPr>
    </w:p>
    <w:p w14:paraId="3691B162" w14:textId="77777777" w:rsidR="008D5B75" w:rsidRDefault="008D5B75" w:rsidP="00846319">
      <w:pPr>
        <w:ind w:left="142"/>
        <w:jc w:val="center"/>
        <w:rPr>
          <w:lang w:val="ru-RU"/>
        </w:rPr>
      </w:pPr>
    </w:p>
    <w:p w14:paraId="7E41045A" w14:textId="77777777" w:rsidR="008D5B75" w:rsidRDefault="008D5B75" w:rsidP="00846319">
      <w:pPr>
        <w:ind w:left="142"/>
        <w:jc w:val="center"/>
        <w:rPr>
          <w:lang w:val="ru-RU"/>
        </w:rPr>
      </w:pPr>
    </w:p>
    <w:p w14:paraId="00A388F5" w14:textId="77777777" w:rsidR="008D5B75" w:rsidRDefault="008D5B75" w:rsidP="00846319">
      <w:pPr>
        <w:ind w:left="142"/>
        <w:jc w:val="center"/>
        <w:rPr>
          <w:lang w:val="ru-RU"/>
        </w:rPr>
      </w:pPr>
    </w:p>
    <w:p w14:paraId="03F03DA1" w14:textId="77777777" w:rsidR="008D5B75" w:rsidRDefault="008D5B75" w:rsidP="00846319">
      <w:pPr>
        <w:ind w:left="142"/>
        <w:jc w:val="center"/>
        <w:rPr>
          <w:lang w:val="ru-RU"/>
        </w:rPr>
      </w:pPr>
    </w:p>
    <w:p w14:paraId="683DFDF0" w14:textId="77777777" w:rsidR="008D5B75" w:rsidRDefault="008D5B75" w:rsidP="00846319">
      <w:pPr>
        <w:ind w:left="142"/>
        <w:jc w:val="center"/>
        <w:rPr>
          <w:lang w:val="ru-RU"/>
        </w:rPr>
      </w:pPr>
    </w:p>
    <w:p w14:paraId="1C1D4AE8" w14:textId="77777777" w:rsidR="008D5B75" w:rsidRDefault="008D5B75" w:rsidP="00846319">
      <w:pPr>
        <w:ind w:left="142"/>
        <w:jc w:val="center"/>
        <w:rPr>
          <w:lang w:val="ru-RU"/>
        </w:rPr>
      </w:pPr>
    </w:p>
    <w:p w14:paraId="7100AA25" w14:textId="77777777" w:rsidR="008D5B75" w:rsidRDefault="008D5B75" w:rsidP="00846319">
      <w:pPr>
        <w:ind w:left="142"/>
        <w:jc w:val="center"/>
        <w:rPr>
          <w:lang w:val="ru-RU"/>
        </w:rPr>
      </w:pPr>
    </w:p>
    <w:p w14:paraId="3BD3E3FC" w14:textId="77777777" w:rsidR="008D5B75" w:rsidRDefault="008D5B75" w:rsidP="00846319">
      <w:pPr>
        <w:ind w:left="142"/>
        <w:jc w:val="center"/>
        <w:rPr>
          <w:lang w:val="ru-RU"/>
        </w:rPr>
      </w:pPr>
    </w:p>
    <w:p w14:paraId="45B540A5" w14:textId="77777777" w:rsidR="008D5B75" w:rsidRDefault="008D5B75" w:rsidP="00846319">
      <w:pPr>
        <w:ind w:left="142"/>
        <w:jc w:val="center"/>
        <w:rPr>
          <w:lang w:val="ru-RU"/>
        </w:rPr>
      </w:pPr>
    </w:p>
    <w:p w14:paraId="56609AC5" w14:textId="77777777" w:rsidR="008D5B75" w:rsidRDefault="008D5B75" w:rsidP="00846319">
      <w:pPr>
        <w:ind w:left="142"/>
        <w:jc w:val="center"/>
        <w:rPr>
          <w:lang w:val="ru-RU"/>
        </w:rPr>
      </w:pPr>
    </w:p>
    <w:p w14:paraId="4C2BBFB4" w14:textId="77777777" w:rsidR="008D5B75" w:rsidRDefault="008D5B75" w:rsidP="00846319">
      <w:pPr>
        <w:ind w:left="142"/>
        <w:jc w:val="center"/>
        <w:rPr>
          <w:lang w:val="ru-RU"/>
        </w:rPr>
      </w:pPr>
    </w:p>
    <w:p w14:paraId="7F26D0FD" w14:textId="77777777" w:rsidR="008D5B75" w:rsidRDefault="008D5B75" w:rsidP="00846319">
      <w:pPr>
        <w:ind w:left="142"/>
        <w:jc w:val="center"/>
        <w:rPr>
          <w:lang w:val="ru-RU"/>
        </w:rPr>
      </w:pPr>
    </w:p>
    <w:p w14:paraId="3624F56D" w14:textId="77777777" w:rsidR="008D5B75" w:rsidRDefault="008D5B75" w:rsidP="00846319">
      <w:pPr>
        <w:ind w:left="142"/>
        <w:jc w:val="center"/>
        <w:rPr>
          <w:lang w:val="ru-RU"/>
        </w:rPr>
      </w:pPr>
    </w:p>
    <w:p w14:paraId="60382EA0" w14:textId="77777777" w:rsidR="008D5B75" w:rsidRDefault="008D5B75" w:rsidP="00846319">
      <w:pPr>
        <w:ind w:left="142"/>
        <w:jc w:val="center"/>
        <w:rPr>
          <w:lang w:val="ru-RU"/>
        </w:rPr>
      </w:pPr>
    </w:p>
    <w:p w14:paraId="4A075719" w14:textId="77777777" w:rsidR="008D5B75" w:rsidRDefault="008D5B75" w:rsidP="00846319">
      <w:pPr>
        <w:ind w:left="142"/>
        <w:jc w:val="center"/>
        <w:rPr>
          <w:lang w:val="ru-RU"/>
        </w:rPr>
      </w:pPr>
    </w:p>
    <w:p w14:paraId="58D46CC7" w14:textId="77777777" w:rsidR="008D5B75" w:rsidRDefault="008D5B75" w:rsidP="00846319">
      <w:pPr>
        <w:ind w:left="142"/>
        <w:jc w:val="center"/>
        <w:rPr>
          <w:lang w:val="ru-RU"/>
        </w:rPr>
      </w:pPr>
    </w:p>
    <w:p w14:paraId="78E96C21" w14:textId="77777777" w:rsidR="008D5B75" w:rsidRDefault="008D5B75" w:rsidP="00846319">
      <w:pPr>
        <w:ind w:left="142"/>
        <w:jc w:val="center"/>
        <w:rPr>
          <w:lang w:val="ru-RU"/>
        </w:rPr>
      </w:pPr>
    </w:p>
    <w:p w14:paraId="6FBB1FD2" w14:textId="77777777" w:rsidR="008D5B75" w:rsidRDefault="008D5B75" w:rsidP="00846319">
      <w:pPr>
        <w:ind w:left="142"/>
        <w:jc w:val="center"/>
        <w:rPr>
          <w:lang w:val="ru-RU"/>
        </w:rPr>
      </w:pPr>
    </w:p>
    <w:p w14:paraId="15783C01" w14:textId="77777777" w:rsidR="008D5B75" w:rsidRDefault="008D5B75" w:rsidP="00846319">
      <w:pPr>
        <w:ind w:left="142"/>
        <w:jc w:val="center"/>
        <w:rPr>
          <w:lang w:val="ru-RU"/>
        </w:rPr>
      </w:pPr>
    </w:p>
    <w:p w14:paraId="3A09030E" w14:textId="77777777" w:rsidR="008D5B75" w:rsidRDefault="008D5B75" w:rsidP="00846319">
      <w:pPr>
        <w:ind w:left="142"/>
        <w:jc w:val="center"/>
        <w:rPr>
          <w:lang w:val="ru-RU"/>
        </w:rPr>
      </w:pPr>
    </w:p>
    <w:p w14:paraId="04739EE3" w14:textId="77777777" w:rsidR="008D5B75" w:rsidRDefault="008D5B75" w:rsidP="00846319">
      <w:pPr>
        <w:ind w:left="142"/>
        <w:jc w:val="center"/>
        <w:rPr>
          <w:lang w:val="ru-RU"/>
        </w:rPr>
      </w:pPr>
    </w:p>
    <w:p w14:paraId="1A9D9F74" w14:textId="77777777" w:rsidR="008D5B75" w:rsidRDefault="008D5B75" w:rsidP="00846319">
      <w:pPr>
        <w:ind w:left="142"/>
        <w:jc w:val="center"/>
        <w:rPr>
          <w:lang w:val="ru-RU"/>
        </w:rPr>
      </w:pPr>
    </w:p>
    <w:p w14:paraId="55DB62F3" w14:textId="77777777" w:rsidR="008D5B75" w:rsidRDefault="008D5B75" w:rsidP="00846319">
      <w:pPr>
        <w:ind w:left="142"/>
        <w:jc w:val="center"/>
        <w:rPr>
          <w:lang w:val="ru-RU"/>
        </w:rPr>
      </w:pPr>
    </w:p>
    <w:p w14:paraId="4EAB2866" w14:textId="77777777" w:rsidR="008D5B75" w:rsidRDefault="008D5B75" w:rsidP="00846319">
      <w:pPr>
        <w:ind w:left="142"/>
        <w:jc w:val="center"/>
        <w:rPr>
          <w:lang w:val="ru-RU"/>
        </w:rPr>
      </w:pPr>
    </w:p>
    <w:p w14:paraId="1E09DA93" w14:textId="77777777" w:rsidR="008D5B75" w:rsidRDefault="008D5B75" w:rsidP="00846319">
      <w:pPr>
        <w:ind w:left="142"/>
        <w:jc w:val="center"/>
        <w:rPr>
          <w:lang w:val="ru-RU"/>
        </w:rPr>
      </w:pPr>
    </w:p>
    <w:p w14:paraId="2509EC61" w14:textId="77777777" w:rsidR="008D5B75" w:rsidRDefault="008D5B75" w:rsidP="00846319">
      <w:pPr>
        <w:ind w:left="142"/>
        <w:jc w:val="center"/>
        <w:rPr>
          <w:lang w:val="ru-RU"/>
        </w:rPr>
      </w:pPr>
    </w:p>
    <w:p w14:paraId="03D6DC66" w14:textId="77777777" w:rsidR="0071683E" w:rsidRDefault="0071683E" w:rsidP="00846319">
      <w:pPr>
        <w:ind w:left="142"/>
        <w:jc w:val="center"/>
        <w:rPr>
          <w:lang w:val="ru-RU"/>
        </w:rPr>
      </w:pPr>
    </w:p>
    <w:p w14:paraId="15EA630D" w14:textId="77777777" w:rsidR="00552E28" w:rsidRDefault="00552E28" w:rsidP="00846319">
      <w:pPr>
        <w:ind w:left="142"/>
        <w:jc w:val="center"/>
        <w:rPr>
          <w:lang w:val="ru-RU"/>
        </w:rPr>
      </w:pPr>
    </w:p>
    <w:p w14:paraId="38CD8357" w14:textId="77777777" w:rsidR="00552E28" w:rsidRDefault="00552E28" w:rsidP="00846319">
      <w:pPr>
        <w:ind w:left="142"/>
        <w:jc w:val="center"/>
        <w:rPr>
          <w:lang w:val="ru-RU"/>
        </w:rPr>
      </w:pPr>
    </w:p>
    <w:p w14:paraId="73937C44" w14:textId="5BE69ACD" w:rsidR="00846319" w:rsidRPr="00846319" w:rsidRDefault="00846319" w:rsidP="00846319">
      <w:pPr>
        <w:ind w:left="142"/>
        <w:jc w:val="center"/>
        <w:rPr>
          <w:lang w:val="ru-RU"/>
        </w:rPr>
      </w:pPr>
      <w:r w:rsidRPr="00846319">
        <w:rPr>
          <w:lang w:val="ru-RU"/>
        </w:rPr>
        <w:lastRenderedPageBreak/>
        <w:t>I.</w:t>
      </w:r>
      <w:r w:rsidRPr="00846319">
        <w:rPr>
          <w:lang w:val="ru-RU"/>
        </w:rPr>
        <w:tab/>
        <w:t>ОБЩИЕ ПОЛОЖЕНИЯ</w:t>
      </w:r>
    </w:p>
    <w:p w14:paraId="7C1324A0" w14:textId="77777777" w:rsidR="00846319" w:rsidRPr="00846319" w:rsidRDefault="00846319" w:rsidP="00846319">
      <w:pPr>
        <w:ind w:left="142"/>
        <w:rPr>
          <w:lang w:val="ru-RU"/>
        </w:rPr>
      </w:pPr>
    </w:p>
    <w:p w14:paraId="278501D2" w14:textId="337A6E6A" w:rsidR="0095026F" w:rsidRPr="0095026F" w:rsidRDefault="005946D1" w:rsidP="008D5B75">
      <w:pPr>
        <w:ind w:left="142" w:firstLine="566"/>
        <w:jc w:val="both"/>
        <w:rPr>
          <w:lang w:val="ru-RU"/>
        </w:rPr>
      </w:pPr>
      <w:r>
        <w:rPr>
          <w:lang w:val="ru-RU"/>
        </w:rPr>
        <w:t xml:space="preserve">1.1. </w:t>
      </w:r>
      <w:r w:rsidR="00846319" w:rsidRPr="00846319">
        <w:rPr>
          <w:lang w:val="ru-RU"/>
        </w:rPr>
        <w:t xml:space="preserve">Настоящий административный регламент </w:t>
      </w:r>
      <w:r w:rsidR="00552E28" w:rsidRPr="00552E28">
        <w:rPr>
          <w:lang w:val="ru-RU"/>
        </w:rPr>
        <w:t xml:space="preserve">администрации Кемского муниципального района по предоставлению муниципальной услуги «Присвоение адреса объекту адресации, изменение и аннулирование такого адреса» </w:t>
      </w:r>
      <w:r w:rsidR="0095026F" w:rsidRPr="0095026F">
        <w:rPr>
          <w:lang w:val="ru-RU"/>
        </w:rPr>
        <w:t>(далее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предоставления государственных и муниципальных услуг (далее - многофункциональный центр),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w:t>
      </w:r>
      <w:r w:rsidR="0095026F">
        <w:rPr>
          <w:lang w:val="ru-RU"/>
        </w:rPr>
        <w:t>.</w:t>
      </w:r>
    </w:p>
    <w:p w14:paraId="121631AD" w14:textId="5EFA926F" w:rsidR="00846319" w:rsidRPr="00846319" w:rsidRDefault="00846319" w:rsidP="008D5B75">
      <w:pPr>
        <w:ind w:left="142" w:firstLine="566"/>
        <w:jc w:val="both"/>
        <w:rPr>
          <w:lang w:val="ru-RU"/>
        </w:rPr>
      </w:pPr>
      <w:r w:rsidRPr="00846319">
        <w:rPr>
          <w:lang w:val="ru-RU"/>
        </w:rPr>
        <w:t>1.</w:t>
      </w:r>
      <w:r w:rsidR="005946D1">
        <w:rPr>
          <w:lang w:val="ru-RU"/>
        </w:rPr>
        <w:t>2</w:t>
      </w:r>
      <w:r w:rsidRPr="00846319">
        <w:rPr>
          <w:lang w:val="ru-RU"/>
        </w:rPr>
        <w:t>.</w:t>
      </w:r>
      <w:r w:rsidRPr="00846319">
        <w:rPr>
          <w:lang w:val="ru-RU"/>
        </w:rPr>
        <w:tab/>
        <w:t>Заявителями на получение Услуги являются</w:t>
      </w:r>
      <w:r w:rsidR="005946D1">
        <w:rPr>
          <w:lang w:val="ru-RU"/>
        </w:rPr>
        <w:t>:</w:t>
      </w:r>
    </w:p>
    <w:p w14:paraId="787C6321" w14:textId="53ED5BDF" w:rsidR="00846319" w:rsidRPr="00846319" w:rsidRDefault="00846319" w:rsidP="008D5B75">
      <w:pPr>
        <w:ind w:left="142"/>
        <w:jc w:val="both"/>
        <w:rPr>
          <w:lang w:val="ru-RU"/>
        </w:rPr>
      </w:pPr>
      <w:r w:rsidRPr="00846319">
        <w:rPr>
          <w:lang w:val="ru-RU"/>
        </w:rPr>
        <w:t>1)</w:t>
      </w:r>
      <w:r w:rsidR="008D5B75">
        <w:rPr>
          <w:lang w:val="ru-RU"/>
        </w:rPr>
        <w:t xml:space="preserve"> </w:t>
      </w:r>
      <w:r w:rsidRPr="00846319">
        <w:rPr>
          <w:lang w:val="ru-RU"/>
        </w:rPr>
        <w:t>собственники объекта адресации;</w:t>
      </w:r>
    </w:p>
    <w:p w14:paraId="56F3EC69" w14:textId="53EA5533" w:rsidR="00846319" w:rsidRPr="00846319" w:rsidRDefault="00846319" w:rsidP="008D5B75">
      <w:pPr>
        <w:ind w:left="142"/>
        <w:jc w:val="both"/>
        <w:rPr>
          <w:lang w:val="ru-RU"/>
        </w:rPr>
      </w:pPr>
      <w:r w:rsidRPr="00846319">
        <w:rPr>
          <w:lang w:val="ru-RU"/>
        </w:rPr>
        <w:t>2)</w:t>
      </w:r>
      <w:r w:rsidR="008D5B75">
        <w:rPr>
          <w:lang w:val="ru-RU"/>
        </w:rPr>
        <w:t xml:space="preserve"> </w:t>
      </w:r>
      <w:r w:rsidRPr="00846319">
        <w:rPr>
          <w:lang w:val="ru-RU"/>
        </w:rPr>
        <w:t>лица, обладающие одним из следующих вещных прав на объект адресации:</w:t>
      </w:r>
    </w:p>
    <w:p w14:paraId="66C1690F" w14:textId="4B51C712" w:rsidR="00846319" w:rsidRPr="00846319" w:rsidRDefault="00846319" w:rsidP="008D5B75">
      <w:pPr>
        <w:ind w:left="142"/>
        <w:jc w:val="both"/>
        <w:rPr>
          <w:lang w:val="ru-RU"/>
        </w:rPr>
      </w:pPr>
      <w:r w:rsidRPr="00846319">
        <w:rPr>
          <w:lang w:val="ru-RU"/>
        </w:rPr>
        <w:t>-</w:t>
      </w:r>
      <w:r w:rsidR="008D5B75">
        <w:rPr>
          <w:lang w:val="ru-RU"/>
        </w:rPr>
        <w:t xml:space="preserve"> </w:t>
      </w:r>
      <w:r w:rsidRPr="00846319">
        <w:rPr>
          <w:lang w:val="ru-RU"/>
        </w:rPr>
        <w:t>право хозяйственного ведения;</w:t>
      </w:r>
    </w:p>
    <w:p w14:paraId="24E85A63" w14:textId="1B4ED283" w:rsidR="00846319" w:rsidRPr="00846319" w:rsidRDefault="00846319" w:rsidP="008D5B75">
      <w:pPr>
        <w:ind w:left="142"/>
        <w:jc w:val="both"/>
        <w:rPr>
          <w:lang w:val="ru-RU"/>
        </w:rPr>
      </w:pPr>
      <w:r w:rsidRPr="00846319">
        <w:rPr>
          <w:lang w:val="ru-RU"/>
        </w:rPr>
        <w:t>-</w:t>
      </w:r>
      <w:r w:rsidR="008D5B75">
        <w:rPr>
          <w:lang w:val="ru-RU"/>
        </w:rPr>
        <w:t xml:space="preserve"> </w:t>
      </w:r>
      <w:r w:rsidRPr="00846319">
        <w:rPr>
          <w:lang w:val="ru-RU"/>
        </w:rPr>
        <w:t>право оперативного управления;</w:t>
      </w:r>
    </w:p>
    <w:p w14:paraId="00E05E10" w14:textId="39EE9E51" w:rsidR="00846319" w:rsidRPr="00846319" w:rsidRDefault="00846319" w:rsidP="008D5B75">
      <w:pPr>
        <w:ind w:left="142"/>
        <w:jc w:val="both"/>
        <w:rPr>
          <w:lang w:val="ru-RU"/>
        </w:rPr>
      </w:pPr>
      <w:r w:rsidRPr="00846319">
        <w:rPr>
          <w:lang w:val="ru-RU"/>
        </w:rPr>
        <w:t>-</w:t>
      </w:r>
      <w:r w:rsidR="008D5B75">
        <w:rPr>
          <w:lang w:val="ru-RU"/>
        </w:rPr>
        <w:t xml:space="preserve"> </w:t>
      </w:r>
      <w:r w:rsidRPr="00846319">
        <w:rPr>
          <w:lang w:val="ru-RU"/>
        </w:rPr>
        <w:t>право пожизненно наследуемого владения;</w:t>
      </w:r>
    </w:p>
    <w:p w14:paraId="3A8533FA" w14:textId="2A237CE8" w:rsidR="00846319" w:rsidRPr="00846319" w:rsidRDefault="00846319" w:rsidP="008D5B75">
      <w:pPr>
        <w:ind w:left="142"/>
        <w:jc w:val="both"/>
        <w:rPr>
          <w:lang w:val="ru-RU"/>
        </w:rPr>
      </w:pPr>
      <w:r w:rsidRPr="00846319">
        <w:rPr>
          <w:lang w:val="ru-RU"/>
        </w:rPr>
        <w:t>-</w:t>
      </w:r>
      <w:r w:rsidR="008D5B75">
        <w:rPr>
          <w:lang w:val="ru-RU"/>
        </w:rPr>
        <w:t xml:space="preserve"> </w:t>
      </w:r>
      <w:r w:rsidRPr="00846319">
        <w:rPr>
          <w:lang w:val="ru-RU"/>
        </w:rPr>
        <w:t>право постоянного (бессрочного) пользования;</w:t>
      </w:r>
    </w:p>
    <w:p w14:paraId="2327BF16" w14:textId="56A516AD" w:rsidR="00846319" w:rsidRPr="00846319" w:rsidRDefault="00846319" w:rsidP="008D5B75">
      <w:pPr>
        <w:ind w:left="142"/>
        <w:jc w:val="both"/>
        <w:rPr>
          <w:lang w:val="ru-RU"/>
        </w:rPr>
      </w:pPr>
      <w:r w:rsidRPr="00846319">
        <w:rPr>
          <w:lang w:val="ru-RU"/>
        </w:rPr>
        <w:t>3)</w:t>
      </w:r>
      <w:r w:rsidR="008D5B75">
        <w:rPr>
          <w:lang w:val="ru-RU"/>
        </w:rPr>
        <w:t xml:space="preserve"> </w:t>
      </w:r>
      <w:r w:rsidRPr="00846319">
        <w:rPr>
          <w:lang w:val="ru-RU"/>
        </w:rPr>
        <w:t xml:space="preserve">представители Заявителя, действующие в </w:t>
      </w:r>
      <w:r w:rsidR="005946D1" w:rsidRPr="00846319">
        <w:rPr>
          <w:lang w:val="ru-RU"/>
        </w:rPr>
        <w:t>силу полномочий, основанных</w:t>
      </w:r>
      <w:r w:rsidRPr="00846319">
        <w:rPr>
          <w:lang w:val="ru-RU"/>
        </w:rPr>
        <w:t xml:space="preserve"> на оформленной в установленном законодательством порядке доверенности;</w:t>
      </w:r>
    </w:p>
    <w:p w14:paraId="46DA75F3" w14:textId="1663DF5D" w:rsidR="00846319" w:rsidRPr="00846319" w:rsidRDefault="00846319" w:rsidP="008D5B75">
      <w:pPr>
        <w:ind w:left="142"/>
        <w:jc w:val="both"/>
        <w:rPr>
          <w:lang w:val="ru-RU"/>
        </w:rPr>
      </w:pPr>
      <w:r w:rsidRPr="00846319">
        <w:rPr>
          <w:lang w:val="ru-RU"/>
        </w:rPr>
        <w:t>4)</w:t>
      </w:r>
      <w:r w:rsidR="008D5B75">
        <w:rPr>
          <w:lang w:val="ru-RU"/>
        </w:rPr>
        <w:t xml:space="preserve"> </w:t>
      </w:r>
      <w:r w:rsidRPr="00846319">
        <w:rPr>
          <w:lang w:val="ru-RU"/>
        </w:rPr>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14:paraId="45EBC5A4" w14:textId="107CB793" w:rsidR="00846319" w:rsidRPr="00846319" w:rsidRDefault="00846319" w:rsidP="008D5B75">
      <w:pPr>
        <w:ind w:left="142"/>
        <w:jc w:val="both"/>
        <w:rPr>
          <w:lang w:val="ru-RU"/>
        </w:rPr>
      </w:pPr>
      <w:r w:rsidRPr="00846319">
        <w:rPr>
          <w:lang w:val="ru-RU"/>
        </w:rPr>
        <w:t>5)</w:t>
      </w:r>
      <w:r w:rsidR="008D5B75">
        <w:rPr>
          <w:lang w:val="ru-RU"/>
        </w:rPr>
        <w:t xml:space="preserve"> </w:t>
      </w:r>
      <w:r w:rsidRPr="00846319">
        <w:rPr>
          <w:lang w:val="ru-RU"/>
        </w:rPr>
        <w:t>представитель членов садоводческого, огороднического и (или) дачного</w:t>
      </w:r>
    </w:p>
    <w:p w14:paraId="77BF4512" w14:textId="010A00AB" w:rsidR="00846319" w:rsidRDefault="00846319" w:rsidP="008D5B75">
      <w:pPr>
        <w:ind w:left="142"/>
        <w:jc w:val="both"/>
        <w:rPr>
          <w:lang w:val="ru-RU"/>
        </w:rPr>
      </w:pPr>
      <w:r w:rsidRPr="00846319">
        <w:rPr>
          <w:lang w:val="ru-RU"/>
        </w:rPr>
        <w:t>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14:paraId="782B1B6E" w14:textId="1B9B2C24" w:rsidR="00846319" w:rsidRDefault="005946D1" w:rsidP="008D5B75">
      <w:pPr>
        <w:ind w:left="142"/>
        <w:jc w:val="both"/>
        <w:rPr>
          <w:lang w:val="ru-RU"/>
        </w:rPr>
      </w:pPr>
      <w:r w:rsidRPr="005946D1">
        <w:rPr>
          <w:lang w:val="ru-RU"/>
        </w:rPr>
        <w:t>6)</w:t>
      </w:r>
      <w:r w:rsidR="008D5B75">
        <w:rPr>
          <w:lang w:val="ru-RU"/>
        </w:rPr>
        <w:t xml:space="preserve"> </w:t>
      </w:r>
      <w:r w:rsidRPr="005946D1">
        <w:rPr>
          <w:lang w:val="ru-RU"/>
        </w:rPr>
        <w:t>кадастровый инженер, выполняющий на основании документа, предусмотренного статьей 35 или статьей 42.3 Федерального закона от 24 июля 2007 г.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14:paraId="0B012F19" w14:textId="77777777" w:rsidR="005946D1" w:rsidRPr="005946D1" w:rsidRDefault="005946D1" w:rsidP="008D5B75">
      <w:pPr>
        <w:ind w:left="142" w:firstLine="566"/>
        <w:jc w:val="both"/>
        <w:rPr>
          <w:lang w:val="ru-RU"/>
        </w:rPr>
      </w:pPr>
      <w:r w:rsidRPr="005946D1">
        <w:rPr>
          <w:lang w:val="ru-RU"/>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14:paraId="544FFFE9" w14:textId="48C802E0" w:rsidR="005946D1" w:rsidRDefault="005946D1" w:rsidP="008D5B75">
      <w:pPr>
        <w:ind w:left="142" w:firstLine="566"/>
        <w:jc w:val="both"/>
        <w:rPr>
          <w:lang w:val="ru-RU"/>
        </w:rPr>
      </w:pPr>
      <w:r w:rsidRPr="005946D1">
        <w:rPr>
          <w:lang w:val="ru-RU"/>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14:paraId="3C2315EE" w14:textId="60620E1B" w:rsidR="005946D1" w:rsidRDefault="006E5EE6" w:rsidP="008D5B75">
      <w:pPr>
        <w:ind w:left="142" w:firstLine="566"/>
        <w:jc w:val="both"/>
        <w:rPr>
          <w:lang w:val="ru-RU"/>
        </w:rPr>
      </w:pPr>
      <w:r>
        <w:rPr>
          <w:lang w:val="ru-RU"/>
        </w:rPr>
        <w:t xml:space="preserve">1.3. </w:t>
      </w:r>
      <w:r w:rsidRPr="006E5EE6">
        <w:rPr>
          <w:lang w:val="ru-RU"/>
        </w:rPr>
        <w:t>Требования к порядку информирования о предоставлении муниципальной услуги</w:t>
      </w:r>
      <w:r>
        <w:rPr>
          <w:lang w:val="ru-RU"/>
        </w:rPr>
        <w:t>.</w:t>
      </w:r>
    </w:p>
    <w:p w14:paraId="1C40B793" w14:textId="569DA6B3" w:rsidR="006E5EE6" w:rsidRPr="006E5EE6" w:rsidRDefault="006E5EE6" w:rsidP="008D5B75">
      <w:pPr>
        <w:ind w:firstLine="708"/>
        <w:jc w:val="both"/>
        <w:rPr>
          <w:lang w:val="ru-RU"/>
        </w:rPr>
      </w:pPr>
      <w:r w:rsidRPr="006E5EE6">
        <w:rPr>
          <w:lang w:val="ru-RU"/>
        </w:rPr>
        <w:t>Информирование о порядке предоставления Услуги осуществляется:</w:t>
      </w:r>
    </w:p>
    <w:p w14:paraId="79CF4F5A" w14:textId="32E5A965" w:rsidR="006E5EE6" w:rsidRPr="006E5EE6" w:rsidRDefault="006E5EE6" w:rsidP="008D5B75">
      <w:pPr>
        <w:ind w:left="142"/>
        <w:jc w:val="both"/>
        <w:rPr>
          <w:lang w:val="ru-RU"/>
        </w:rPr>
      </w:pPr>
      <w:r w:rsidRPr="006E5EE6">
        <w:rPr>
          <w:lang w:val="ru-RU"/>
        </w:rPr>
        <w:t>1)</w:t>
      </w:r>
      <w:r w:rsidR="008D5B75">
        <w:rPr>
          <w:lang w:val="ru-RU"/>
        </w:rPr>
        <w:t xml:space="preserve"> </w:t>
      </w:r>
      <w:r w:rsidRPr="006E5EE6">
        <w:rPr>
          <w:lang w:val="ru-RU"/>
        </w:rPr>
        <w:t xml:space="preserve">непосредственно при личном приеме заявителя </w:t>
      </w:r>
      <w:r>
        <w:rPr>
          <w:lang w:val="ru-RU"/>
        </w:rPr>
        <w:t xml:space="preserve">в здании администрации Кемского муниципального района </w:t>
      </w:r>
      <w:r w:rsidRPr="006E5EE6">
        <w:rPr>
          <w:lang w:val="ru-RU"/>
        </w:rPr>
        <w:t>или</w:t>
      </w:r>
      <w:r>
        <w:rPr>
          <w:lang w:val="ru-RU"/>
        </w:rPr>
        <w:t xml:space="preserve"> </w:t>
      </w:r>
      <w:r w:rsidRPr="006E5EE6">
        <w:rPr>
          <w:lang w:val="ru-RU"/>
        </w:rPr>
        <w:t>многофункциональном центре предоставления</w:t>
      </w:r>
      <w:r>
        <w:rPr>
          <w:lang w:val="ru-RU"/>
        </w:rPr>
        <w:t xml:space="preserve"> </w:t>
      </w:r>
      <w:r w:rsidRPr="006E5EE6">
        <w:rPr>
          <w:lang w:val="ru-RU"/>
        </w:rPr>
        <w:t>государственных и муниципальных услуг (далее - многофункциональный центр);</w:t>
      </w:r>
    </w:p>
    <w:p w14:paraId="21241E71" w14:textId="76D4DFB2" w:rsidR="006E5EE6" w:rsidRPr="006E5EE6" w:rsidRDefault="006E5EE6" w:rsidP="008D5B75">
      <w:pPr>
        <w:ind w:left="142"/>
        <w:jc w:val="both"/>
        <w:rPr>
          <w:lang w:val="ru-RU"/>
        </w:rPr>
      </w:pPr>
      <w:r w:rsidRPr="006E5EE6">
        <w:rPr>
          <w:lang w:val="ru-RU"/>
        </w:rPr>
        <w:t>2)</w:t>
      </w:r>
      <w:r w:rsidR="008D5B75">
        <w:rPr>
          <w:lang w:val="ru-RU"/>
        </w:rPr>
        <w:t xml:space="preserve"> </w:t>
      </w:r>
      <w:r w:rsidRPr="006E5EE6">
        <w:rPr>
          <w:lang w:val="ru-RU"/>
        </w:rPr>
        <w:t>с использованием средств телефонной связи, электронного информирования (адрес электронной почты для направления обращения - gorodkem@yandex.ru);</w:t>
      </w:r>
    </w:p>
    <w:p w14:paraId="5FF7AFA1" w14:textId="18365052" w:rsidR="006E5EE6" w:rsidRPr="006E5EE6" w:rsidRDefault="006E5EE6" w:rsidP="008D5B75">
      <w:pPr>
        <w:jc w:val="both"/>
        <w:rPr>
          <w:lang w:val="ru-RU"/>
        </w:rPr>
      </w:pPr>
      <w:r w:rsidRPr="006E5EE6">
        <w:rPr>
          <w:lang w:val="ru-RU"/>
        </w:rPr>
        <w:t>4)</w:t>
      </w:r>
      <w:r w:rsidR="008D5B75">
        <w:rPr>
          <w:lang w:val="ru-RU"/>
        </w:rPr>
        <w:t xml:space="preserve"> </w:t>
      </w:r>
      <w:r w:rsidRPr="006E5EE6">
        <w:rPr>
          <w:lang w:val="ru-RU"/>
        </w:rPr>
        <w:t>посредством размещения в открытой и доступной форме информации:</w:t>
      </w:r>
    </w:p>
    <w:p w14:paraId="3C19A5E8" w14:textId="585A73D6" w:rsidR="006E5EE6" w:rsidRPr="006E5EE6" w:rsidRDefault="006E5EE6" w:rsidP="008D5B75">
      <w:pPr>
        <w:ind w:left="142" w:firstLine="566"/>
        <w:jc w:val="both"/>
        <w:rPr>
          <w:lang w:val="ru-RU"/>
        </w:rPr>
      </w:pPr>
      <w:r w:rsidRPr="006E5EE6">
        <w:rPr>
          <w:lang w:val="ru-RU"/>
        </w:rPr>
        <w:t>-в федеральной государственной информационной системе «Единый портал государственных и муниципальных услуг (функций)» (https://www.gosuslugi.ru/) (далее - ЕПГУ);</w:t>
      </w:r>
    </w:p>
    <w:p w14:paraId="3EFE76C5" w14:textId="785E6520" w:rsidR="006E5EE6" w:rsidRPr="006E5EE6" w:rsidRDefault="006E5EE6" w:rsidP="008D5B75">
      <w:pPr>
        <w:ind w:left="142" w:firstLine="566"/>
        <w:jc w:val="both"/>
        <w:rPr>
          <w:lang w:val="ru-RU"/>
        </w:rPr>
      </w:pPr>
      <w:r w:rsidRPr="006E5EE6">
        <w:rPr>
          <w:lang w:val="ru-RU"/>
        </w:rPr>
        <w:t>-на</w:t>
      </w:r>
      <w:r w:rsidRPr="006E5EE6">
        <w:rPr>
          <w:lang w:val="ru-RU"/>
        </w:rPr>
        <w:tab/>
        <w:t>региональных</w:t>
      </w:r>
      <w:r w:rsidRPr="006E5EE6">
        <w:rPr>
          <w:lang w:val="ru-RU"/>
        </w:rPr>
        <w:tab/>
        <w:t>порталах</w:t>
      </w:r>
      <w:r w:rsidRPr="006E5EE6">
        <w:rPr>
          <w:lang w:val="ru-RU"/>
        </w:rPr>
        <w:tab/>
        <w:t>государственных</w:t>
      </w:r>
      <w:r w:rsidRPr="006E5EE6">
        <w:rPr>
          <w:lang w:val="ru-RU"/>
        </w:rPr>
        <w:tab/>
        <w:t>и</w:t>
      </w:r>
      <w:r w:rsidRPr="006E5EE6">
        <w:rPr>
          <w:lang w:val="ru-RU"/>
        </w:rPr>
        <w:tab/>
        <w:t>муниципальных</w:t>
      </w:r>
      <w:r w:rsidRPr="006E5EE6">
        <w:rPr>
          <w:lang w:val="ru-RU"/>
        </w:rPr>
        <w:tab/>
        <w:t xml:space="preserve">услуг (функций) </w:t>
      </w:r>
      <w:r w:rsidR="0057258C">
        <w:rPr>
          <w:lang w:val="ru-RU"/>
        </w:rPr>
        <w:t>Республики Карелия</w:t>
      </w:r>
      <w:r w:rsidRPr="006E5EE6">
        <w:rPr>
          <w:lang w:val="ru-RU"/>
        </w:rPr>
        <w:t>;</w:t>
      </w:r>
    </w:p>
    <w:p w14:paraId="431F33F7" w14:textId="785BE49D" w:rsidR="006E5EE6" w:rsidRPr="006E5EE6" w:rsidRDefault="006E5EE6" w:rsidP="008D5B75">
      <w:pPr>
        <w:ind w:left="142" w:firstLine="566"/>
        <w:jc w:val="both"/>
        <w:rPr>
          <w:lang w:val="ru-RU"/>
        </w:rPr>
      </w:pPr>
      <w:r w:rsidRPr="006E5EE6">
        <w:rPr>
          <w:lang w:val="ru-RU"/>
        </w:rPr>
        <w:t>-на официальном сайте Администрации (</w:t>
      </w:r>
      <w:hyperlink r:id="rId8" w:history="1">
        <w:r w:rsidRPr="007B3748">
          <w:rPr>
            <w:rStyle w:val="a5"/>
            <w:lang w:val="ru-RU"/>
          </w:rPr>
          <w:t>http://kemrk.ru</w:t>
        </w:r>
      </w:hyperlink>
      <w:r w:rsidRPr="006E5EE6">
        <w:rPr>
          <w:lang w:val="ru-RU"/>
        </w:rPr>
        <w:t>)</w:t>
      </w:r>
      <w:r>
        <w:rPr>
          <w:lang w:val="ru-RU"/>
        </w:rPr>
        <w:t xml:space="preserve"> </w:t>
      </w:r>
      <w:r w:rsidRPr="006E5EE6">
        <w:rPr>
          <w:lang w:val="ru-RU"/>
        </w:rPr>
        <w:t>и(или) многофункционального</w:t>
      </w:r>
      <w:r w:rsidRPr="006E5EE6">
        <w:rPr>
          <w:lang w:val="ru-RU"/>
        </w:rPr>
        <w:tab/>
        <w:t>центра</w:t>
      </w:r>
      <w:r w:rsidR="008D5B75">
        <w:rPr>
          <w:lang w:val="ru-RU"/>
        </w:rPr>
        <w:t xml:space="preserve"> в </w:t>
      </w:r>
      <w:r w:rsidRPr="006E5EE6">
        <w:rPr>
          <w:lang w:val="ru-RU"/>
        </w:rPr>
        <w:t>информационно-телекоммуникационной</w:t>
      </w:r>
      <w:r w:rsidRPr="006E5EE6">
        <w:rPr>
          <w:lang w:val="ru-RU"/>
        </w:rPr>
        <w:tab/>
        <w:t>сети</w:t>
      </w:r>
    </w:p>
    <w:p w14:paraId="1F1960C0" w14:textId="305AC28C" w:rsidR="006E5EE6" w:rsidRPr="006E5EE6" w:rsidRDefault="006E5EE6" w:rsidP="008D5B75">
      <w:pPr>
        <w:ind w:left="142" w:firstLine="566"/>
        <w:jc w:val="both"/>
        <w:rPr>
          <w:lang w:val="ru-RU"/>
        </w:rPr>
      </w:pPr>
      <w:r w:rsidRPr="006E5EE6">
        <w:rPr>
          <w:lang w:val="ru-RU"/>
        </w:rPr>
        <w:t>«Интернет»;</w:t>
      </w:r>
    </w:p>
    <w:p w14:paraId="2BA16D4F" w14:textId="6FF5C452" w:rsidR="006E5EE6" w:rsidRPr="006E5EE6" w:rsidRDefault="006E5EE6" w:rsidP="008D5B75">
      <w:pPr>
        <w:jc w:val="both"/>
        <w:rPr>
          <w:lang w:val="ru-RU"/>
        </w:rPr>
      </w:pPr>
      <w:r w:rsidRPr="006E5EE6">
        <w:rPr>
          <w:lang w:val="ru-RU"/>
        </w:rPr>
        <w:t>5)</w:t>
      </w:r>
      <w:r w:rsidR="008D5B75">
        <w:rPr>
          <w:lang w:val="ru-RU"/>
        </w:rPr>
        <w:t xml:space="preserve"> </w:t>
      </w:r>
      <w:r w:rsidRPr="006E5EE6">
        <w:rPr>
          <w:lang w:val="ru-RU"/>
        </w:rPr>
        <w:t>посредством</w:t>
      </w:r>
      <w:r w:rsidR="008D5B75">
        <w:rPr>
          <w:lang w:val="ru-RU"/>
        </w:rPr>
        <w:t xml:space="preserve"> </w:t>
      </w:r>
      <w:r w:rsidRPr="006E5EE6">
        <w:rPr>
          <w:lang w:val="ru-RU"/>
        </w:rPr>
        <w:t>размещения</w:t>
      </w:r>
      <w:r w:rsidR="008D5B75">
        <w:rPr>
          <w:lang w:val="ru-RU"/>
        </w:rPr>
        <w:t xml:space="preserve"> </w:t>
      </w:r>
      <w:r w:rsidRPr="006E5EE6">
        <w:rPr>
          <w:lang w:val="ru-RU"/>
        </w:rPr>
        <w:t>информации</w:t>
      </w:r>
      <w:r w:rsidR="008D5B75">
        <w:rPr>
          <w:lang w:val="ru-RU"/>
        </w:rPr>
        <w:t xml:space="preserve"> </w:t>
      </w:r>
      <w:r w:rsidRPr="006E5EE6">
        <w:rPr>
          <w:lang w:val="ru-RU"/>
        </w:rPr>
        <w:t>на</w:t>
      </w:r>
      <w:r w:rsidR="008D5B75">
        <w:rPr>
          <w:lang w:val="ru-RU"/>
        </w:rPr>
        <w:t xml:space="preserve"> </w:t>
      </w:r>
      <w:r w:rsidRPr="006E5EE6">
        <w:rPr>
          <w:lang w:val="ru-RU"/>
        </w:rPr>
        <w:t>информационных</w:t>
      </w:r>
      <w:r w:rsidR="008D5B75">
        <w:rPr>
          <w:lang w:val="ru-RU"/>
        </w:rPr>
        <w:t xml:space="preserve"> </w:t>
      </w:r>
      <w:r w:rsidRPr="006E5EE6">
        <w:rPr>
          <w:lang w:val="ru-RU"/>
        </w:rPr>
        <w:t>стендах</w:t>
      </w:r>
      <w:r w:rsidR="0057258C">
        <w:rPr>
          <w:lang w:val="ru-RU"/>
        </w:rPr>
        <w:t>.</w:t>
      </w:r>
    </w:p>
    <w:p w14:paraId="668303FC" w14:textId="25B6ED1D" w:rsidR="00C43733" w:rsidRPr="00C43733" w:rsidRDefault="00C43733" w:rsidP="008D5B75">
      <w:pPr>
        <w:ind w:left="142" w:firstLine="566"/>
        <w:jc w:val="both"/>
        <w:rPr>
          <w:lang w:val="ru-RU"/>
        </w:rPr>
      </w:pPr>
      <w:r w:rsidRPr="00C43733">
        <w:rPr>
          <w:lang w:val="ru-RU"/>
        </w:rPr>
        <w:t>Информирование осуществляется по вопросам, касающимся:</w:t>
      </w:r>
    </w:p>
    <w:p w14:paraId="4B3CCDF0" w14:textId="7F2AD7D4" w:rsidR="00C43733" w:rsidRPr="00C43733" w:rsidRDefault="00C43733" w:rsidP="008D5B75">
      <w:pPr>
        <w:ind w:left="142" w:firstLine="566"/>
        <w:jc w:val="both"/>
        <w:rPr>
          <w:lang w:val="ru-RU"/>
        </w:rPr>
      </w:pPr>
      <w:r w:rsidRPr="00C43733">
        <w:rPr>
          <w:lang w:val="ru-RU"/>
        </w:rPr>
        <w:t>-</w:t>
      </w:r>
      <w:r w:rsidR="008D5B75">
        <w:rPr>
          <w:lang w:val="ru-RU"/>
        </w:rPr>
        <w:t xml:space="preserve"> </w:t>
      </w:r>
      <w:r w:rsidRPr="00C43733">
        <w:rPr>
          <w:lang w:val="ru-RU"/>
        </w:rPr>
        <w:t>способов подачи заявления о предоставлении Услуги;</w:t>
      </w:r>
    </w:p>
    <w:p w14:paraId="76B53F89" w14:textId="29A6DCEC" w:rsidR="00C43733" w:rsidRPr="00C43733" w:rsidRDefault="00C43733" w:rsidP="008D5B75">
      <w:pPr>
        <w:ind w:left="142" w:firstLine="566"/>
        <w:jc w:val="both"/>
        <w:rPr>
          <w:lang w:val="ru-RU"/>
        </w:rPr>
      </w:pPr>
      <w:r w:rsidRPr="00C43733">
        <w:rPr>
          <w:lang w:val="ru-RU"/>
        </w:rPr>
        <w:t>-</w:t>
      </w:r>
      <w:r w:rsidR="008D5B75">
        <w:rPr>
          <w:lang w:val="ru-RU"/>
        </w:rPr>
        <w:t xml:space="preserve"> </w:t>
      </w:r>
      <w:r w:rsidRPr="00C43733">
        <w:rPr>
          <w:lang w:val="ru-RU"/>
        </w:rPr>
        <w:t>адресов</w:t>
      </w:r>
      <w:r w:rsidR="005E328A">
        <w:rPr>
          <w:lang w:val="ru-RU"/>
        </w:rPr>
        <w:t xml:space="preserve"> </w:t>
      </w:r>
      <w:r>
        <w:rPr>
          <w:lang w:val="ru-RU"/>
        </w:rPr>
        <w:t xml:space="preserve">администрации Кемского муниципального района </w:t>
      </w:r>
      <w:r w:rsidRPr="00C43733">
        <w:rPr>
          <w:lang w:val="ru-RU"/>
        </w:rPr>
        <w:t>и</w:t>
      </w:r>
      <w:r>
        <w:rPr>
          <w:lang w:val="ru-RU"/>
        </w:rPr>
        <w:t xml:space="preserve"> </w:t>
      </w:r>
      <w:r w:rsidRPr="00C43733">
        <w:rPr>
          <w:lang w:val="ru-RU"/>
        </w:rPr>
        <w:t>многофункциональных</w:t>
      </w:r>
      <w:r w:rsidR="005E328A">
        <w:rPr>
          <w:lang w:val="ru-RU"/>
        </w:rPr>
        <w:t xml:space="preserve"> </w:t>
      </w:r>
      <w:r w:rsidRPr="00C43733">
        <w:rPr>
          <w:lang w:val="ru-RU"/>
        </w:rPr>
        <w:t>центров, обращение в которые необходимо для предоставления Услуги;</w:t>
      </w:r>
    </w:p>
    <w:p w14:paraId="7189EED3" w14:textId="487EDB0E" w:rsidR="00C43733" w:rsidRPr="00C43733" w:rsidRDefault="00C43733" w:rsidP="008D5B75">
      <w:pPr>
        <w:ind w:left="142" w:firstLine="566"/>
        <w:jc w:val="both"/>
        <w:rPr>
          <w:lang w:val="ru-RU"/>
        </w:rPr>
      </w:pPr>
      <w:r w:rsidRPr="00C43733">
        <w:rPr>
          <w:lang w:val="ru-RU"/>
        </w:rPr>
        <w:t>-</w:t>
      </w:r>
      <w:r w:rsidR="008D5B75">
        <w:rPr>
          <w:lang w:val="ru-RU"/>
        </w:rPr>
        <w:t xml:space="preserve"> </w:t>
      </w:r>
      <w:r w:rsidRPr="00C43733">
        <w:rPr>
          <w:lang w:val="ru-RU"/>
        </w:rPr>
        <w:t>документов, необходимых для предоставления Услуги;</w:t>
      </w:r>
    </w:p>
    <w:p w14:paraId="539C0917" w14:textId="22A4B250" w:rsidR="00C43733" w:rsidRPr="00C43733" w:rsidRDefault="00C43733" w:rsidP="008D5B75">
      <w:pPr>
        <w:ind w:left="142" w:firstLine="566"/>
        <w:jc w:val="both"/>
        <w:rPr>
          <w:lang w:val="ru-RU"/>
        </w:rPr>
      </w:pPr>
      <w:r w:rsidRPr="00C43733">
        <w:rPr>
          <w:lang w:val="ru-RU"/>
        </w:rPr>
        <w:lastRenderedPageBreak/>
        <w:t>-</w:t>
      </w:r>
      <w:r w:rsidR="008D5B75">
        <w:rPr>
          <w:lang w:val="ru-RU"/>
        </w:rPr>
        <w:t xml:space="preserve"> </w:t>
      </w:r>
      <w:r w:rsidRPr="00C43733">
        <w:rPr>
          <w:lang w:val="ru-RU"/>
        </w:rPr>
        <w:t>порядка и сроков предоставления Услуги;</w:t>
      </w:r>
    </w:p>
    <w:p w14:paraId="656838BC" w14:textId="36189020" w:rsidR="0057258C" w:rsidRDefault="00C43733" w:rsidP="008D5B75">
      <w:pPr>
        <w:ind w:left="142" w:firstLine="566"/>
        <w:jc w:val="both"/>
        <w:rPr>
          <w:lang w:val="ru-RU"/>
        </w:rPr>
      </w:pPr>
      <w:r w:rsidRPr="00C43733">
        <w:rPr>
          <w:lang w:val="ru-RU"/>
        </w:rPr>
        <w:t>-</w:t>
      </w:r>
      <w:r w:rsidR="008D5B75">
        <w:rPr>
          <w:lang w:val="ru-RU"/>
        </w:rPr>
        <w:t xml:space="preserve"> </w:t>
      </w:r>
      <w:r w:rsidRPr="00C43733">
        <w:rPr>
          <w:lang w:val="ru-RU"/>
        </w:rPr>
        <w:t>порядка получения сведений о ходе рассмотрения заявления о предоставлении Услуги и о результатах ее предоставления;</w:t>
      </w:r>
    </w:p>
    <w:p w14:paraId="48275C31" w14:textId="1845E2EF" w:rsidR="00C43733" w:rsidRPr="00C43733" w:rsidRDefault="00C43733" w:rsidP="008D5B75">
      <w:pPr>
        <w:ind w:left="142" w:firstLine="566"/>
        <w:jc w:val="both"/>
        <w:rPr>
          <w:lang w:val="ru-RU"/>
        </w:rPr>
      </w:pPr>
      <w:r w:rsidRPr="00C43733">
        <w:rPr>
          <w:lang w:val="ru-RU"/>
        </w:rPr>
        <w:t>-</w:t>
      </w:r>
      <w:r w:rsidR="008D5B75">
        <w:rPr>
          <w:lang w:val="ru-RU"/>
        </w:rPr>
        <w:t xml:space="preserve"> </w:t>
      </w:r>
      <w:r w:rsidRPr="00C43733">
        <w:rPr>
          <w:lang w:val="ru-RU"/>
        </w:rPr>
        <w:t>по вопросам   предоставления услуг,</w:t>
      </w:r>
      <w:r>
        <w:rPr>
          <w:lang w:val="ru-RU"/>
        </w:rPr>
        <w:t xml:space="preserve"> </w:t>
      </w:r>
      <w:r w:rsidRPr="00C43733">
        <w:rPr>
          <w:lang w:val="ru-RU"/>
        </w:rPr>
        <w:t>которые являются необходимыми и обязательными    для предоставления   Услуги</w:t>
      </w:r>
      <w:r w:rsidR="005E328A">
        <w:rPr>
          <w:lang w:val="ru-RU"/>
        </w:rPr>
        <w:t xml:space="preserve"> </w:t>
      </w:r>
      <w:r w:rsidRPr="00C43733">
        <w:rPr>
          <w:lang w:val="ru-RU"/>
        </w:rPr>
        <w:t>(включая</w:t>
      </w:r>
      <w:r w:rsidR="005E328A">
        <w:rPr>
          <w:lang w:val="ru-RU"/>
        </w:rPr>
        <w:t xml:space="preserve"> </w:t>
      </w:r>
      <w:r w:rsidRPr="00C43733">
        <w:rPr>
          <w:lang w:val="ru-RU"/>
        </w:rPr>
        <w:t>информирование о документах, необходимых для предоставления таких услуг);</w:t>
      </w:r>
    </w:p>
    <w:p w14:paraId="062A50E9" w14:textId="77777777" w:rsidR="008D5B75" w:rsidRDefault="00C43733" w:rsidP="008D5B75">
      <w:pPr>
        <w:ind w:left="142" w:firstLine="566"/>
        <w:jc w:val="both"/>
        <w:rPr>
          <w:lang w:val="ru-RU"/>
        </w:rPr>
      </w:pPr>
      <w:r w:rsidRPr="00C43733">
        <w:rPr>
          <w:lang w:val="ru-RU"/>
        </w:rPr>
        <w:t>-</w:t>
      </w:r>
      <w:r w:rsidR="008D5B75">
        <w:rPr>
          <w:lang w:val="ru-RU"/>
        </w:rPr>
        <w:t xml:space="preserve"> </w:t>
      </w:r>
      <w:r w:rsidRPr="00C43733">
        <w:rPr>
          <w:lang w:val="ru-RU"/>
        </w:rPr>
        <w:t>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3AD4AE85" w14:textId="77777777" w:rsidR="008D5B75" w:rsidRDefault="00C43733" w:rsidP="008D5B75">
      <w:pPr>
        <w:ind w:left="142" w:firstLine="566"/>
        <w:jc w:val="both"/>
        <w:rPr>
          <w:lang w:val="ru-RU"/>
        </w:rPr>
      </w:pPr>
      <w:r w:rsidRPr="00C43733">
        <w:rPr>
          <w:lang w:val="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570C4D1C" w14:textId="77777777" w:rsidR="008D5B75" w:rsidRDefault="00C43733" w:rsidP="008D5B75">
      <w:pPr>
        <w:ind w:left="142" w:firstLine="566"/>
        <w:jc w:val="both"/>
        <w:rPr>
          <w:lang w:val="ru-RU"/>
        </w:rPr>
      </w:pPr>
      <w:r w:rsidRPr="00C43733">
        <w:rPr>
          <w:lang w:val="ru-RU"/>
        </w:rPr>
        <w:t>При устном обращении Заявителя (лично или по телефону) должностное</w:t>
      </w:r>
      <w:r>
        <w:rPr>
          <w:lang w:val="ru-RU"/>
        </w:rPr>
        <w:t xml:space="preserve"> </w:t>
      </w:r>
      <w:r w:rsidRPr="00C43733">
        <w:rPr>
          <w:lang w:val="ru-RU"/>
        </w:rPr>
        <w:t>лицо</w:t>
      </w:r>
      <w:r>
        <w:rPr>
          <w:lang w:val="ru-RU"/>
        </w:rPr>
        <w:t xml:space="preserve">, </w:t>
      </w:r>
      <w:r w:rsidRPr="00C43733">
        <w:rPr>
          <w:lang w:val="ru-RU"/>
        </w:rPr>
        <w:t>осуществляющий консультирование, подробно и в вежливой (корректной) форме информирует обратившихся по интересующим вопросам.</w:t>
      </w:r>
    </w:p>
    <w:p w14:paraId="04F76F19" w14:textId="77777777" w:rsidR="008D5B75" w:rsidRDefault="00C43733" w:rsidP="008D5B75">
      <w:pPr>
        <w:ind w:left="142" w:firstLine="566"/>
        <w:jc w:val="both"/>
        <w:rPr>
          <w:lang w:val="ru-RU"/>
        </w:rPr>
      </w:pPr>
      <w:r w:rsidRPr="00C43733">
        <w:rPr>
          <w:lang w:val="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3AFB9EBB" w14:textId="77777777" w:rsidR="008D5B75" w:rsidRDefault="00C43733" w:rsidP="008D5B75">
      <w:pPr>
        <w:ind w:left="142" w:firstLine="566"/>
        <w:jc w:val="both"/>
        <w:rPr>
          <w:lang w:val="ru-RU"/>
        </w:rPr>
      </w:pPr>
      <w:r w:rsidRPr="00C43733">
        <w:rPr>
          <w:lang w:val="ru-RU"/>
        </w:rPr>
        <w:t>Если должностное лицо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59CBAF03" w14:textId="77777777" w:rsidR="008D5B75" w:rsidRDefault="00C43733" w:rsidP="008D5B75">
      <w:pPr>
        <w:ind w:left="142" w:firstLine="566"/>
        <w:jc w:val="both"/>
        <w:rPr>
          <w:lang w:val="ru-RU"/>
        </w:rPr>
      </w:pPr>
      <w:r w:rsidRPr="00C43733">
        <w:rPr>
          <w:lang w:val="ru-RU"/>
        </w:rPr>
        <w:t>Если подготовка ответа требует продолжительного времени должностное лицо может предложить Заявителю изложить обращение в письменной форме.</w:t>
      </w:r>
    </w:p>
    <w:p w14:paraId="4C0A381D" w14:textId="77777777" w:rsidR="008D5B75" w:rsidRDefault="00C43733" w:rsidP="008D5B75">
      <w:pPr>
        <w:ind w:left="142" w:firstLine="566"/>
        <w:jc w:val="both"/>
        <w:rPr>
          <w:lang w:val="ru-RU"/>
        </w:rPr>
      </w:pPr>
      <w:r w:rsidRPr="00C43733">
        <w:rPr>
          <w:lang w:val="ru-RU"/>
        </w:rPr>
        <w:t>Должностное лицо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23ADD8D7" w14:textId="77777777" w:rsidR="008D5B75" w:rsidRDefault="00C43733" w:rsidP="008D5B75">
      <w:pPr>
        <w:ind w:left="142" w:firstLine="566"/>
        <w:jc w:val="both"/>
        <w:rPr>
          <w:lang w:val="ru-RU"/>
        </w:rPr>
      </w:pPr>
      <w:r w:rsidRPr="00C43733">
        <w:rPr>
          <w:lang w:val="ru-RU"/>
        </w:rPr>
        <w:t>Продолжительность информирования по телефону не должна превышать 1</w:t>
      </w:r>
      <w:r w:rsidR="00E64834">
        <w:rPr>
          <w:lang w:val="ru-RU"/>
        </w:rPr>
        <w:t>0</w:t>
      </w:r>
      <w:r w:rsidRPr="00C43733">
        <w:rPr>
          <w:lang w:val="ru-RU"/>
        </w:rPr>
        <w:t xml:space="preserve"> минут.</w:t>
      </w:r>
    </w:p>
    <w:p w14:paraId="2B0FF398" w14:textId="77777777" w:rsidR="008D5B75" w:rsidRDefault="00C43733" w:rsidP="008D5B75">
      <w:pPr>
        <w:ind w:left="142" w:firstLine="566"/>
        <w:jc w:val="both"/>
        <w:rPr>
          <w:lang w:val="ru-RU"/>
        </w:rPr>
      </w:pPr>
      <w:r w:rsidRPr="00C43733">
        <w:rPr>
          <w:lang w:val="ru-RU"/>
        </w:rPr>
        <w:t>Информирование осуществляется в соответствии с графиком приема граждан.</w:t>
      </w:r>
    </w:p>
    <w:p w14:paraId="5BD0BFF2" w14:textId="77777777" w:rsidR="008D5B75" w:rsidRDefault="00C43733" w:rsidP="008D5B75">
      <w:pPr>
        <w:ind w:left="142" w:firstLine="566"/>
        <w:jc w:val="both"/>
        <w:rPr>
          <w:lang w:val="ru-RU"/>
        </w:rPr>
      </w:pPr>
      <w:r w:rsidRPr="00C43733">
        <w:rPr>
          <w:lang w:val="ru-RU"/>
        </w:rPr>
        <w:t>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2 мая 2006 г. № 59-ФЗ «О порядке рассмотрения обращений граждан Российской Федерации».</w:t>
      </w:r>
    </w:p>
    <w:p w14:paraId="635F19EA" w14:textId="77777777" w:rsidR="008D5B75" w:rsidRDefault="0082055E" w:rsidP="008D5B75">
      <w:pPr>
        <w:ind w:left="142" w:firstLine="566"/>
        <w:jc w:val="both"/>
        <w:rPr>
          <w:lang w:val="ru-RU"/>
        </w:rPr>
      </w:pPr>
      <w:r w:rsidRPr="0082055E">
        <w:rPr>
          <w:lang w:val="ru-RU"/>
        </w:rPr>
        <w:t>Для получения сведений о ходе исполнения муниципальной услуги заявителем (представителем заявителя) указываются (называются) дата и (или) регистрационный номер заявления. Заявителю (представителю заявителя)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14:paraId="08CB9254" w14:textId="77777777" w:rsidR="008D5B75" w:rsidRDefault="0082055E" w:rsidP="008D5B75">
      <w:pPr>
        <w:ind w:left="142" w:firstLine="566"/>
        <w:jc w:val="both"/>
        <w:rPr>
          <w:lang w:val="ru-RU"/>
        </w:rPr>
      </w:pPr>
      <w:r w:rsidRPr="0082055E">
        <w:rPr>
          <w:lang w:val="ru-RU"/>
        </w:rPr>
        <w:t>В случае подачи заявления в форме электронного документа с использованием Единого портала государственных и муниципальных услуг (далее - Единый портал), Портала государственных и муниципальных услуг (далее - Региональный портал) или портала федеральной информационной адресной системы (далее - портал адресной системы)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14:paraId="48064EBB" w14:textId="77777777" w:rsidR="008D5B75" w:rsidRDefault="0082055E" w:rsidP="008D5B75">
      <w:pPr>
        <w:ind w:left="142" w:firstLine="566"/>
        <w:jc w:val="both"/>
        <w:rPr>
          <w:lang w:val="ru-RU"/>
        </w:rPr>
      </w:pPr>
      <w:r w:rsidRPr="0082055E">
        <w:rPr>
          <w:lang w:val="ru-RU"/>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осуществляется при личном обращении заявителя в многофункциональный центр либо по телефону многофункционального центра.</w:t>
      </w:r>
    </w:p>
    <w:p w14:paraId="0D55A874" w14:textId="3E07B061" w:rsidR="005E328A" w:rsidRDefault="005E328A" w:rsidP="008D5B75">
      <w:pPr>
        <w:ind w:left="142" w:firstLine="566"/>
        <w:jc w:val="both"/>
        <w:rPr>
          <w:lang w:val="ru-RU"/>
        </w:rPr>
      </w:pPr>
      <w:r w:rsidRPr="005E328A">
        <w:rPr>
          <w:lang w:val="ru-RU"/>
        </w:rPr>
        <w:t>Справочная информация о местонахождении и графике работы отделов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справочные телефоны отделов администрации, организаций, участвующих в предоставлении услуги размещены на официальном сайте администрации Кемского муниципального района (</w:t>
      </w:r>
      <w:hyperlink r:id="rId9" w:history="1">
        <w:r w:rsidR="0082055E" w:rsidRPr="007B3748">
          <w:rPr>
            <w:rStyle w:val="a5"/>
            <w:lang w:val="ru-RU"/>
          </w:rPr>
          <w:t>http://kemrk.ru</w:t>
        </w:r>
      </w:hyperlink>
      <w:r w:rsidRPr="005E328A">
        <w:rPr>
          <w:lang w:val="ru-RU"/>
        </w:rPr>
        <w:t>).</w:t>
      </w:r>
    </w:p>
    <w:p w14:paraId="1724D341" w14:textId="4679464C" w:rsidR="0082055E" w:rsidRDefault="0082055E" w:rsidP="008D5B75">
      <w:pPr>
        <w:tabs>
          <w:tab w:val="left" w:pos="1170"/>
        </w:tabs>
        <w:jc w:val="both"/>
        <w:rPr>
          <w:lang w:val="ru-RU"/>
        </w:rPr>
      </w:pPr>
    </w:p>
    <w:p w14:paraId="358AA60E" w14:textId="36508E02" w:rsidR="0082055E" w:rsidRDefault="0082055E" w:rsidP="00A00050">
      <w:pPr>
        <w:tabs>
          <w:tab w:val="left" w:pos="1170"/>
        </w:tabs>
        <w:jc w:val="center"/>
        <w:rPr>
          <w:lang w:val="ru-RU"/>
        </w:rPr>
      </w:pPr>
      <w:r w:rsidRPr="0082055E">
        <w:rPr>
          <w:lang w:val="ru-RU"/>
        </w:rPr>
        <w:t>II. СТАНДАРТ ПРЕДОСТАВЛЕНИЯ МУНИЦИПАЛЬНОЙ УСЛУГИ</w:t>
      </w:r>
    </w:p>
    <w:p w14:paraId="04E27386" w14:textId="77777777" w:rsidR="00A00050" w:rsidRDefault="00A00050" w:rsidP="008D5B75">
      <w:pPr>
        <w:tabs>
          <w:tab w:val="left" w:pos="1170"/>
        </w:tabs>
        <w:jc w:val="both"/>
        <w:rPr>
          <w:lang w:val="ru-RU"/>
        </w:rPr>
      </w:pPr>
    </w:p>
    <w:p w14:paraId="65A80E50" w14:textId="77777777" w:rsidR="00A00050" w:rsidRDefault="00A00050" w:rsidP="00A00050">
      <w:pPr>
        <w:jc w:val="both"/>
        <w:rPr>
          <w:lang w:val="ru-RU"/>
        </w:rPr>
      </w:pPr>
      <w:r>
        <w:rPr>
          <w:lang w:val="ru-RU"/>
        </w:rPr>
        <w:tab/>
      </w:r>
      <w:r w:rsidR="00C1381F">
        <w:rPr>
          <w:lang w:val="ru-RU"/>
        </w:rPr>
        <w:t xml:space="preserve">2.1. </w:t>
      </w:r>
      <w:r w:rsidR="00414197" w:rsidRPr="00414197">
        <w:rPr>
          <w:lang w:val="ru-RU"/>
        </w:rPr>
        <w:t>Наименование муниципальной услуги: "Присвоение адреса объекту адресации, изменение и аннулирование такого адреса" (далее - муниципальная услуга).</w:t>
      </w:r>
    </w:p>
    <w:p w14:paraId="02A18AC1" w14:textId="77777777" w:rsidR="00A00050" w:rsidRDefault="00C1381F" w:rsidP="00A00050">
      <w:pPr>
        <w:ind w:firstLine="709"/>
        <w:jc w:val="both"/>
        <w:rPr>
          <w:lang w:val="ru-RU"/>
        </w:rPr>
      </w:pPr>
      <w:r>
        <w:rPr>
          <w:lang w:val="ru-RU"/>
        </w:rPr>
        <w:t xml:space="preserve">2.2. </w:t>
      </w:r>
      <w:r w:rsidR="00414197" w:rsidRPr="00414197">
        <w:rPr>
          <w:lang w:val="ru-RU"/>
        </w:rPr>
        <w:t xml:space="preserve">Предоставление муниципальной услуги осуществляется администрацией Кемского муниципального района. Отраслевым (функциональным) подразделением Администрации, </w:t>
      </w:r>
      <w:r w:rsidR="00414197" w:rsidRPr="00414197">
        <w:rPr>
          <w:lang w:val="ru-RU"/>
        </w:rPr>
        <w:lastRenderedPageBreak/>
        <w:t>ответственным за предоставление муниципальной услуги, является отдел ЖКХ администрации Кемского муниципального района (далее – Отдел).</w:t>
      </w:r>
    </w:p>
    <w:p w14:paraId="47CA6674" w14:textId="77777777" w:rsidR="00A00050" w:rsidRDefault="001C0321" w:rsidP="00A00050">
      <w:pPr>
        <w:ind w:firstLine="709"/>
        <w:jc w:val="both"/>
        <w:rPr>
          <w:lang w:val="ru-RU"/>
        </w:rPr>
      </w:pPr>
      <w:r w:rsidRPr="001C0321">
        <w:rPr>
          <w:lang w:val="ru-RU"/>
        </w:rPr>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за исключением получения услуг, включенных в Перечень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предусмотренных частью 1 статьи 1 Федерального закона № 210-ФЗ «Об организации предоставления государственных и муниципальных услуг», утверждаемый нормативным правовым актом Совета Кемского муниципального района.</w:t>
      </w:r>
    </w:p>
    <w:p w14:paraId="3D4ADC39" w14:textId="5493DE77" w:rsidR="001C0321" w:rsidRDefault="001C0321" w:rsidP="00A00050">
      <w:pPr>
        <w:ind w:firstLine="709"/>
        <w:jc w:val="both"/>
        <w:rPr>
          <w:lang w:val="ru-RU"/>
        </w:rPr>
      </w:pPr>
      <w:r w:rsidRPr="001C0321">
        <w:rPr>
          <w:lang w:val="ru-RU"/>
        </w:rPr>
        <w:t>2.3. Результатом предоставления муниципальной услуги является:</w:t>
      </w:r>
    </w:p>
    <w:p w14:paraId="68023542" w14:textId="05FD36EF" w:rsidR="001C0321" w:rsidRPr="001C0321" w:rsidRDefault="001C0321" w:rsidP="001C0321">
      <w:pPr>
        <w:tabs>
          <w:tab w:val="left" w:pos="1170"/>
        </w:tabs>
        <w:jc w:val="both"/>
        <w:rPr>
          <w:lang w:val="ru-RU"/>
        </w:rPr>
      </w:pPr>
      <w:r>
        <w:rPr>
          <w:lang w:val="ru-RU"/>
        </w:rPr>
        <w:t xml:space="preserve">- </w:t>
      </w:r>
      <w:r w:rsidRPr="001C0321">
        <w:rPr>
          <w:lang w:val="ru-RU"/>
        </w:rPr>
        <w:t>выдача заявителю постановления о присвоении (изменении) адреса</w:t>
      </w:r>
      <w:r>
        <w:rPr>
          <w:lang w:val="ru-RU"/>
        </w:rPr>
        <w:t xml:space="preserve"> </w:t>
      </w:r>
      <w:r w:rsidRPr="001C0321">
        <w:rPr>
          <w:lang w:val="ru-RU"/>
        </w:rPr>
        <w:t>объекту адресации или аннулирование такого адреса;</w:t>
      </w:r>
    </w:p>
    <w:p w14:paraId="1354D932" w14:textId="77777777" w:rsidR="00A00050" w:rsidRDefault="001C0321" w:rsidP="00A00050">
      <w:pPr>
        <w:tabs>
          <w:tab w:val="left" w:pos="1170"/>
        </w:tabs>
        <w:jc w:val="both"/>
        <w:rPr>
          <w:lang w:val="ru-RU"/>
        </w:rPr>
      </w:pPr>
      <w:r>
        <w:rPr>
          <w:lang w:val="ru-RU"/>
        </w:rPr>
        <w:t xml:space="preserve">- </w:t>
      </w:r>
      <w:r w:rsidRPr="001C0321">
        <w:rPr>
          <w:lang w:val="ru-RU"/>
        </w:rPr>
        <w:t>решение об отказе в присвоении (изменении) адреса объекту адресации</w:t>
      </w:r>
      <w:r>
        <w:rPr>
          <w:lang w:val="ru-RU"/>
        </w:rPr>
        <w:t xml:space="preserve"> </w:t>
      </w:r>
      <w:r w:rsidRPr="001C0321">
        <w:rPr>
          <w:lang w:val="ru-RU"/>
        </w:rPr>
        <w:t>или аннулирование такого адреса.</w:t>
      </w:r>
    </w:p>
    <w:p w14:paraId="69A7ECA2" w14:textId="391D1CE5" w:rsidR="001C0321" w:rsidRPr="001C0321" w:rsidRDefault="00A00050" w:rsidP="00A00050">
      <w:pPr>
        <w:jc w:val="both"/>
        <w:rPr>
          <w:lang w:val="ru-RU"/>
        </w:rPr>
      </w:pPr>
      <w:r>
        <w:rPr>
          <w:lang w:val="ru-RU"/>
        </w:rPr>
        <w:tab/>
      </w:r>
      <w:r w:rsidR="001C0321" w:rsidRPr="001C0321">
        <w:rPr>
          <w:lang w:val="ru-RU"/>
        </w:rPr>
        <w:t>Результат предоставления муниципальной услуги может быть получен:</w:t>
      </w:r>
    </w:p>
    <w:p w14:paraId="7E5E0E1D" w14:textId="1C9140AD" w:rsidR="001C0321" w:rsidRPr="001C0321" w:rsidRDefault="00502DFC" w:rsidP="001C0321">
      <w:pPr>
        <w:tabs>
          <w:tab w:val="left" w:pos="1170"/>
        </w:tabs>
        <w:jc w:val="both"/>
        <w:rPr>
          <w:lang w:val="ru-RU"/>
        </w:rPr>
      </w:pPr>
      <w:r>
        <w:rPr>
          <w:lang w:val="ru-RU"/>
        </w:rPr>
        <w:t xml:space="preserve">- </w:t>
      </w:r>
      <w:r w:rsidR="001C0321" w:rsidRPr="001C0321">
        <w:rPr>
          <w:lang w:val="ru-RU"/>
        </w:rPr>
        <w:t>в уполномоченном органе на бумажном носителе при личном</w:t>
      </w:r>
      <w:r w:rsidR="001C0321">
        <w:rPr>
          <w:lang w:val="ru-RU"/>
        </w:rPr>
        <w:t xml:space="preserve"> </w:t>
      </w:r>
      <w:r w:rsidR="001C0321" w:rsidRPr="001C0321">
        <w:rPr>
          <w:lang w:val="ru-RU"/>
        </w:rPr>
        <w:t>обращении;</w:t>
      </w:r>
    </w:p>
    <w:p w14:paraId="7950685E" w14:textId="22F80A9B" w:rsidR="001C0321" w:rsidRPr="001C0321" w:rsidRDefault="00502DFC" w:rsidP="001C0321">
      <w:pPr>
        <w:tabs>
          <w:tab w:val="left" w:pos="1170"/>
        </w:tabs>
        <w:jc w:val="both"/>
        <w:rPr>
          <w:lang w:val="ru-RU"/>
        </w:rPr>
      </w:pPr>
      <w:r>
        <w:rPr>
          <w:lang w:val="ru-RU"/>
        </w:rPr>
        <w:t xml:space="preserve">- </w:t>
      </w:r>
      <w:r w:rsidR="001C0321" w:rsidRPr="001C0321">
        <w:rPr>
          <w:lang w:val="ru-RU"/>
        </w:rPr>
        <w:t>в МФЦ на бумажном носителе при личном обращении;</w:t>
      </w:r>
    </w:p>
    <w:p w14:paraId="1CC0C57A" w14:textId="663A847B" w:rsidR="001C0321" w:rsidRPr="001C0321" w:rsidRDefault="00502DFC" w:rsidP="001C0321">
      <w:pPr>
        <w:tabs>
          <w:tab w:val="left" w:pos="1170"/>
        </w:tabs>
        <w:jc w:val="both"/>
        <w:rPr>
          <w:lang w:val="ru-RU"/>
        </w:rPr>
      </w:pPr>
      <w:r>
        <w:rPr>
          <w:lang w:val="ru-RU"/>
        </w:rPr>
        <w:t xml:space="preserve">- </w:t>
      </w:r>
      <w:r w:rsidR="001C0321" w:rsidRPr="001C0321">
        <w:rPr>
          <w:lang w:val="ru-RU"/>
        </w:rPr>
        <w:t>почтовым отправлением;</w:t>
      </w:r>
    </w:p>
    <w:p w14:paraId="45BA8BE6" w14:textId="6F86FAEA" w:rsidR="001C0321" w:rsidRDefault="001C0321" w:rsidP="001C0321">
      <w:pPr>
        <w:tabs>
          <w:tab w:val="left" w:pos="1170"/>
        </w:tabs>
        <w:jc w:val="both"/>
        <w:rPr>
          <w:lang w:val="ru-RU"/>
        </w:rPr>
      </w:pPr>
      <w:r>
        <w:rPr>
          <w:lang w:val="ru-RU"/>
        </w:rPr>
        <w:t xml:space="preserve">- </w:t>
      </w:r>
      <w:r w:rsidR="00502DFC">
        <w:rPr>
          <w:lang w:val="ru-RU"/>
        </w:rPr>
        <w:t xml:space="preserve">на </w:t>
      </w:r>
      <w:r w:rsidRPr="001C0321">
        <w:rPr>
          <w:lang w:val="ru-RU"/>
        </w:rPr>
        <w:t>ЕПГУ, РПГУ (при наличии технической</w:t>
      </w:r>
      <w:r>
        <w:rPr>
          <w:lang w:val="ru-RU"/>
        </w:rPr>
        <w:t xml:space="preserve"> </w:t>
      </w:r>
      <w:r w:rsidRPr="001C0321">
        <w:rPr>
          <w:lang w:val="ru-RU"/>
        </w:rPr>
        <w:t>возможности), в том числе в форме электронного документа, подписанного</w:t>
      </w:r>
      <w:r>
        <w:rPr>
          <w:lang w:val="ru-RU"/>
        </w:rPr>
        <w:t xml:space="preserve"> </w:t>
      </w:r>
      <w:r w:rsidRPr="001C0321">
        <w:rPr>
          <w:lang w:val="ru-RU"/>
        </w:rPr>
        <w:t>электронной подписью.</w:t>
      </w:r>
    </w:p>
    <w:p w14:paraId="25CC932F" w14:textId="77777777" w:rsidR="00A00050" w:rsidRDefault="00E765A0" w:rsidP="00A00050">
      <w:pPr>
        <w:jc w:val="both"/>
        <w:rPr>
          <w:lang w:val="ru-RU"/>
        </w:rPr>
      </w:pPr>
      <w:r>
        <w:rPr>
          <w:lang w:val="ru-RU"/>
        </w:rPr>
        <w:tab/>
      </w:r>
      <w:r w:rsidR="00A10B5D">
        <w:rPr>
          <w:lang w:val="ru-RU"/>
        </w:rPr>
        <w:t xml:space="preserve">2.4. </w:t>
      </w:r>
      <w:r w:rsidRPr="00E765A0">
        <w:rPr>
          <w:lang w:val="ru-RU"/>
        </w:rPr>
        <w:t>Срок предоставления Муниципальной услуги при подаче документов в орган, предоставляющий государственную услугу, федеральную государственную информационную систему "Единый портал государственных и муниципальных услуг (функций)", МФЦ составляет 10 (десять) рабочих дней со дня поступления в Уполномоченный орган заявления о присвоении адреса объекту адресации, изменение и аннулирование такого адреса.</w:t>
      </w:r>
    </w:p>
    <w:p w14:paraId="51489C65" w14:textId="1DA38907" w:rsidR="00E765A0" w:rsidRPr="00E765A0" w:rsidRDefault="00E765A0" w:rsidP="00A00050">
      <w:pPr>
        <w:ind w:firstLine="709"/>
        <w:jc w:val="both"/>
        <w:rPr>
          <w:lang w:val="ru-RU"/>
        </w:rPr>
      </w:pPr>
      <w:r w:rsidRPr="00E765A0">
        <w:rPr>
          <w:lang w:val="ru-RU"/>
        </w:rPr>
        <w:t>Течение срока начинается со дня регистрации заявления уполномоченным органом.</w:t>
      </w:r>
    </w:p>
    <w:p w14:paraId="45B0EB85" w14:textId="77777777" w:rsidR="00A00050" w:rsidRDefault="00E765A0" w:rsidP="00A10B5D">
      <w:pPr>
        <w:tabs>
          <w:tab w:val="left" w:pos="1170"/>
        </w:tabs>
        <w:jc w:val="both"/>
        <w:rPr>
          <w:lang w:val="ru-RU"/>
        </w:rPr>
      </w:pPr>
      <w:r w:rsidRPr="00E765A0">
        <w:rPr>
          <w:lang w:val="ru-RU"/>
        </w:rPr>
        <w:t>Если окончание срока предоставления муниципальной услуги приходится на нерабочий день, то днем окончания этого срока считается следующий за ним рабочий день.</w:t>
      </w:r>
    </w:p>
    <w:p w14:paraId="6CF572FE" w14:textId="2F482BF4" w:rsidR="00A10B5D" w:rsidRPr="00A10B5D" w:rsidRDefault="00A00050" w:rsidP="00A00050">
      <w:pPr>
        <w:jc w:val="both"/>
        <w:rPr>
          <w:lang w:val="ru-RU"/>
        </w:rPr>
      </w:pPr>
      <w:r>
        <w:rPr>
          <w:lang w:val="ru-RU"/>
        </w:rPr>
        <w:tab/>
      </w:r>
      <w:r w:rsidR="00A10B5D" w:rsidRPr="00A10B5D">
        <w:rPr>
          <w:lang w:val="ru-RU"/>
        </w:rPr>
        <w:t>2.5. Правовые основания для предоставления муниципальной услуги.</w:t>
      </w:r>
    </w:p>
    <w:p w14:paraId="3BBDC183" w14:textId="77777777" w:rsidR="00A10B5D" w:rsidRDefault="00A10B5D" w:rsidP="00A10B5D">
      <w:pPr>
        <w:tabs>
          <w:tab w:val="left" w:pos="1170"/>
        </w:tabs>
        <w:jc w:val="both"/>
        <w:rPr>
          <w:lang w:val="ru-RU"/>
        </w:rPr>
      </w:pPr>
      <w:r w:rsidRPr="00A10B5D">
        <w:rPr>
          <w:lang w:val="ru-RU"/>
        </w:rPr>
        <w:t>Правовыми основаниями для предоставления муниципальной услуги являются:</w:t>
      </w:r>
    </w:p>
    <w:p w14:paraId="7B64F5EE" w14:textId="4CD715B7" w:rsidR="00A10B5D" w:rsidRPr="00A10B5D" w:rsidRDefault="00A10B5D" w:rsidP="00A10B5D">
      <w:pPr>
        <w:tabs>
          <w:tab w:val="left" w:pos="1170"/>
        </w:tabs>
        <w:jc w:val="both"/>
        <w:rPr>
          <w:lang w:val="ru-RU"/>
        </w:rPr>
      </w:pPr>
      <w:r>
        <w:rPr>
          <w:lang w:val="ru-RU"/>
        </w:rPr>
        <w:t xml:space="preserve">- </w:t>
      </w:r>
      <w:r w:rsidRPr="00A10B5D">
        <w:rPr>
          <w:lang w:val="ru-RU"/>
        </w:rPr>
        <w:t>Конституцией Российской Федерации;</w:t>
      </w:r>
    </w:p>
    <w:p w14:paraId="6C381EDD" w14:textId="63E1145D" w:rsidR="00A10B5D" w:rsidRPr="00A10B5D" w:rsidRDefault="00A10B5D" w:rsidP="00A10B5D">
      <w:pPr>
        <w:tabs>
          <w:tab w:val="left" w:pos="1170"/>
        </w:tabs>
        <w:jc w:val="both"/>
        <w:rPr>
          <w:lang w:val="ru-RU"/>
        </w:rPr>
      </w:pPr>
      <w:r w:rsidRPr="00A10B5D">
        <w:rPr>
          <w:lang w:val="ru-RU"/>
        </w:rPr>
        <w:t>- Градостроительным кодексом Российской Федерации;</w:t>
      </w:r>
    </w:p>
    <w:p w14:paraId="18AFE202" w14:textId="19F4EAD1" w:rsidR="00A10B5D" w:rsidRPr="00A10B5D" w:rsidRDefault="00A10B5D" w:rsidP="00A10B5D">
      <w:pPr>
        <w:tabs>
          <w:tab w:val="left" w:pos="1170"/>
        </w:tabs>
        <w:jc w:val="both"/>
        <w:rPr>
          <w:lang w:val="ru-RU"/>
        </w:rPr>
      </w:pPr>
      <w:r w:rsidRPr="00A10B5D">
        <w:rPr>
          <w:lang w:val="ru-RU"/>
        </w:rPr>
        <w:t>- Земельным кодексом Российской Федерации;</w:t>
      </w:r>
    </w:p>
    <w:p w14:paraId="395DD06E" w14:textId="2CCB9A8D" w:rsidR="00A10B5D" w:rsidRPr="00A10B5D" w:rsidRDefault="00A10B5D" w:rsidP="00A10B5D">
      <w:pPr>
        <w:tabs>
          <w:tab w:val="left" w:pos="1170"/>
        </w:tabs>
        <w:jc w:val="both"/>
        <w:rPr>
          <w:lang w:val="ru-RU"/>
        </w:rPr>
      </w:pPr>
      <w:r w:rsidRPr="00A10B5D">
        <w:rPr>
          <w:lang w:val="ru-RU"/>
        </w:rPr>
        <w:t>- Жилищным кодексом Российской Федерации;</w:t>
      </w:r>
    </w:p>
    <w:p w14:paraId="4C6D5DDC" w14:textId="63D2E5ED" w:rsidR="00A10B5D" w:rsidRPr="00A10B5D" w:rsidRDefault="00A10B5D" w:rsidP="00A10B5D">
      <w:pPr>
        <w:tabs>
          <w:tab w:val="left" w:pos="1170"/>
        </w:tabs>
        <w:jc w:val="both"/>
        <w:rPr>
          <w:lang w:val="ru-RU"/>
        </w:rPr>
      </w:pPr>
      <w:r w:rsidRPr="00A10B5D">
        <w:rPr>
          <w:lang w:val="ru-RU"/>
        </w:rPr>
        <w:t>- Федеральным законом от 27.07.2010 N 210-ФЗ "Об организации предоставления государственных и муниципальных услуг";</w:t>
      </w:r>
    </w:p>
    <w:p w14:paraId="6BC34C58" w14:textId="228F0581" w:rsidR="00A10B5D" w:rsidRPr="00A10B5D" w:rsidRDefault="00A10B5D" w:rsidP="00A10B5D">
      <w:pPr>
        <w:tabs>
          <w:tab w:val="left" w:pos="1170"/>
        </w:tabs>
        <w:jc w:val="both"/>
        <w:rPr>
          <w:lang w:val="ru-RU"/>
        </w:rPr>
      </w:pPr>
      <w:r w:rsidRPr="00A10B5D">
        <w:rPr>
          <w:lang w:val="ru-RU"/>
        </w:rPr>
        <w:t>- Федеральным законом от 02.05.2006 N 59-ФЗ "О порядке рассмотрения обращений граждан Российской Федерации";</w:t>
      </w:r>
    </w:p>
    <w:p w14:paraId="53A2C2E7" w14:textId="462F6052" w:rsidR="00A10B5D" w:rsidRPr="00A10B5D" w:rsidRDefault="00A10B5D" w:rsidP="00A10B5D">
      <w:pPr>
        <w:tabs>
          <w:tab w:val="left" w:pos="1170"/>
        </w:tabs>
        <w:jc w:val="both"/>
        <w:rPr>
          <w:lang w:val="ru-RU"/>
        </w:rPr>
      </w:pPr>
      <w:r w:rsidRPr="00A10B5D">
        <w:rPr>
          <w:lang w:val="ru-RU"/>
        </w:rPr>
        <w:t>- Федеральным законом от 29.12.2004 N 191-ФЗ "О введении в действие Градостроительного кодекса Российской Федерации";</w:t>
      </w:r>
    </w:p>
    <w:p w14:paraId="1C15EE9F" w14:textId="1131FFCF" w:rsidR="00A10B5D" w:rsidRPr="00A10B5D" w:rsidRDefault="00A10B5D" w:rsidP="00A10B5D">
      <w:pPr>
        <w:tabs>
          <w:tab w:val="left" w:pos="1170"/>
        </w:tabs>
        <w:jc w:val="both"/>
        <w:rPr>
          <w:lang w:val="ru-RU"/>
        </w:rPr>
      </w:pPr>
      <w:r w:rsidRPr="00A10B5D">
        <w:rPr>
          <w:lang w:val="ru-RU"/>
        </w:rPr>
        <w:t>- Федеральным законом от 06.10.2003 N 131-ФЗ "Об общих принципах организации местного самоуправления в Российской Федерации";</w:t>
      </w:r>
    </w:p>
    <w:p w14:paraId="35162A87" w14:textId="136E8005" w:rsidR="00A10B5D" w:rsidRPr="00A10B5D" w:rsidRDefault="00A10B5D" w:rsidP="00A10B5D">
      <w:pPr>
        <w:tabs>
          <w:tab w:val="left" w:pos="1170"/>
        </w:tabs>
        <w:jc w:val="both"/>
        <w:rPr>
          <w:lang w:val="ru-RU"/>
        </w:rPr>
      </w:pPr>
      <w:r w:rsidRPr="00A10B5D">
        <w:rPr>
          <w:lang w:val="ru-RU"/>
        </w:rPr>
        <w:t>- Федеральным законом от 25.10.2001 N 137-ФЗ "О введении в действие Земельного кодекса Российской Федерации";</w:t>
      </w:r>
    </w:p>
    <w:p w14:paraId="0023F0AF" w14:textId="3FD20BB1" w:rsidR="00E765A0" w:rsidRDefault="00A10B5D" w:rsidP="00A10B5D">
      <w:pPr>
        <w:tabs>
          <w:tab w:val="left" w:pos="1170"/>
        </w:tabs>
        <w:jc w:val="both"/>
        <w:rPr>
          <w:lang w:val="ru-RU"/>
        </w:rPr>
      </w:pPr>
      <w:r w:rsidRPr="00A10B5D">
        <w:rPr>
          <w:lang w:val="ru-RU"/>
        </w:rPr>
        <w:t>- Постановлением Правительства РФ от 19.11.2014 N 1221 "Об утверждении Правил присвоения, изменения и аннулирования адресов";</w:t>
      </w:r>
    </w:p>
    <w:p w14:paraId="781755B2" w14:textId="61EE64A6" w:rsidR="00A10B5D" w:rsidRDefault="00A10B5D" w:rsidP="00A10B5D">
      <w:pPr>
        <w:tabs>
          <w:tab w:val="left" w:pos="1170"/>
        </w:tabs>
        <w:jc w:val="both"/>
        <w:rPr>
          <w:lang w:val="ru-RU"/>
        </w:rPr>
      </w:pPr>
      <w:r>
        <w:rPr>
          <w:lang w:val="ru-RU"/>
        </w:rPr>
        <w:t xml:space="preserve"> - </w:t>
      </w:r>
      <w:r w:rsidRPr="00A10B5D">
        <w:rPr>
          <w:lang w:val="ru-RU"/>
        </w:rPr>
        <w:t>Устав</w:t>
      </w:r>
      <w:r>
        <w:rPr>
          <w:lang w:val="ru-RU"/>
        </w:rPr>
        <w:t>ом</w:t>
      </w:r>
      <w:r w:rsidRPr="00A10B5D">
        <w:rPr>
          <w:lang w:val="ru-RU"/>
        </w:rPr>
        <w:t xml:space="preserve"> Кемского муниципального района</w:t>
      </w:r>
      <w:r>
        <w:rPr>
          <w:lang w:val="ru-RU"/>
        </w:rPr>
        <w:t>.</w:t>
      </w:r>
    </w:p>
    <w:p w14:paraId="11980C80" w14:textId="49ACD968" w:rsidR="00A10B5D" w:rsidRDefault="00A10B5D" w:rsidP="00A00050">
      <w:pPr>
        <w:jc w:val="both"/>
        <w:rPr>
          <w:lang w:val="ru-RU"/>
        </w:rPr>
      </w:pPr>
      <w:r>
        <w:rPr>
          <w:lang w:val="ru-RU"/>
        </w:rPr>
        <w:tab/>
      </w:r>
      <w:r w:rsidRPr="00A10B5D">
        <w:rPr>
          <w:lang w:val="ru-RU"/>
        </w:rPr>
        <w:t>Перечень нормативных правовых актов размещен в сети Интернет на официальном сайте администрации Кемского муниципального района (http://kemrk.ru), в федеральном реестре и на Региональном портале.</w:t>
      </w:r>
    </w:p>
    <w:p w14:paraId="071D46B9" w14:textId="4AD64C48" w:rsidR="00A10B5D" w:rsidRDefault="00A00050" w:rsidP="00A00050">
      <w:pPr>
        <w:jc w:val="both"/>
        <w:rPr>
          <w:lang w:val="ru-RU"/>
        </w:rPr>
      </w:pPr>
      <w:r>
        <w:rPr>
          <w:lang w:val="ru-RU"/>
        </w:rPr>
        <w:tab/>
      </w:r>
      <w:r w:rsidR="00A10B5D" w:rsidRPr="00A10B5D">
        <w:rPr>
          <w:lang w:val="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26837571" w14:textId="519A18EB" w:rsidR="00554966" w:rsidRPr="00554966" w:rsidRDefault="00A00050" w:rsidP="00A00050">
      <w:pPr>
        <w:jc w:val="both"/>
        <w:rPr>
          <w:lang w:val="ru-RU"/>
        </w:rPr>
      </w:pPr>
      <w:r>
        <w:rPr>
          <w:lang w:val="ru-RU"/>
        </w:rPr>
        <w:tab/>
      </w:r>
      <w:r w:rsidR="008C4C0C">
        <w:rPr>
          <w:lang w:val="ru-RU"/>
        </w:rPr>
        <w:t>2.6.1</w:t>
      </w:r>
      <w:r w:rsidR="00554966">
        <w:rPr>
          <w:lang w:val="ru-RU"/>
        </w:rPr>
        <w:t xml:space="preserve">. </w:t>
      </w:r>
      <w:r w:rsidR="00554966" w:rsidRPr="00554966">
        <w:rPr>
          <w:lang w:val="ru-RU"/>
        </w:rPr>
        <w:t>Заявление по форме, указанной в приложении N 1 к настоящему Административному регламенту.</w:t>
      </w:r>
    </w:p>
    <w:p w14:paraId="681AAD17" w14:textId="2F2EB2C7" w:rsidR="008C4C0C" w:rsidRPr="008C4C0C" w:rsidRDefault="00A00050" w:rsidP="00A00050">
      <w:pPr>
        <w:jc w:val="both"/>
        <w:rPr>
          <w:lang w:val="ru-RU"/>
        </w:rPr>
      </w:pPr>
      <w:r>
        <w:rPr>
          <w:lang w:val="ru-RU"/>
        </w:rPr>
        <w:tab/>
      </w:r>
      <w:r w:rsidR="008C4C0C" w:rsidRPr="008C4C0C">
        <w:rPr>
          <w:lang w:val="ru-RU"/>
        </w:rPr>
        <w:t>2.6.2.</w:t>
      </w:r>
      <w:r>
        <w:rPr>
          <w:lang w:val="ru-RU"/>
        </w:rPr>
        <w:t xml:space="preserve"> </w:t>
      </w:r>
      <w:r w:rsidR="008C4C0C" w:rsidRPr="008C4C0C">
        <w:rPr>
          <w:lang w:val="ru-RU"/>
        </w:rPr>
        <w:t xml:space="preserve">Правоустанавливающие и (или) правоудостоверяющие документы на объект (объекты) </w:t>
      </w:r>
      <w:r w:rsidR="008C4C0C" w:rsidRPr="008C4C0C">
        <w:rPr>
          <w:lang w:val="ru-RU"/>
        </w:rPr>
        <w:lastRenderedPageBreak/>
        <w:t>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14:paraId="626F2B56" w14:textId="2D8D4EA4" w:rsidR="008C4C0C" w:rsidRPr="008C4C0C" w:rsidRDefault="00A00050" w:rsidP="00A00050">
      <w:pPr>
        <w:jc w:val="both"/>
        <w:rPr>
          <w:lang w:val="ru-RU"/>
        </w:rPr>
      </w:pPr>
      <w:r>
        <w:rPr>
          <w:lang w:val="ru-RU"/>
        </w:rPr>
        <w:tab/>
      </w:r>
      <w:r w:rsidR="008C4C0C" w:rsidRPr="008C4C0C">
        <w:rPr>
          <w:lang w:val="ru-RU"/>
        </w:rPr>
        <w:t>2.6.3.Выписки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5DDE763B" w14:textId="210EB4F5" w:rsidR="008C4C0C" w:rsidRPr="008C4C0C" w:rsidRDefault="00A00050" w:rsidP="00A00050">
      <w:pPr>
        <w:jc w:val="both"/>
        <w:rPr>
          <w:lang w:val="ru-RU"/>
        </w:rPr>
      </w:pPr>
      <w:r>
        <w:rPr>
          <w:lang w:val="ru-RU"/>
        </w:rPr>
        <w:tab/>
      </w:r>
      <w:r w:rsidR="008C4C0C" w:rsidRPr="008C4C0C">
        <w:rPr>
          <w:lang w:val="ru-RU"/>
        </w:rPr>
        <w:t>2.6.4.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14:paraId="3A6A962B" w14:textId="4C40EA81" w:rsidR="008C4C0C" w:rsidRPr="008C4C0C" w:rsidRDefault="00A00050" w:rsidP="00A00050">
      <w:pPr>
        <w:jc w:val="both"/>
        <w:rPr>
          <w:lang w:val="ru-RU"/>
        </w:rPr>
      </w:pPr>
      <w:r>
        <w:rPr>
          <w:lang w:val="ru-RU"/>
        </w:rPr>
        <w:tab/>
      </w:r>
      <w:r w:rsidR="008C4C0C" w:rsidRPr="008C4C0C">
        <w:rPr>
          <w:lang w:val="ru-RU"/>
        </w:rPr>
        <w:t>2.6.5.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14:paraId="260FB635" w14:textId="717125FC" w:rsidR="008C4C0C" w:rsidRPr="008C4C0C" w:rsidRDefault="00A00050" w:rsidP="00A00050">
      <w:pPr>
        <w:jc w:val="both"/>
        <w:rPr>
          <w:lang w:val="ru-RU"/>
        </w:rPr>
      </w:pPr>
      <w:r>
        <w:rPr>
          <w:lang w:val="ru-RU"/>
        </w:rPr>
        <w:tab/>
      </w:r>
      <w:r w:rsidR="008C4C0C" w:rsidRPr="008C4C0C">
        <w:rPr>
          <w:lang w:val="ru-RU"/>
        </w:rPr>
        <w:t>2.6.6.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14:paraId="43CDC6C7" w14:textId="1CCB2D8F" w:rsidR="008C4C0C" w:rsidRPr="008C4C0C" w:rsidRDefault="00A00050" w:rsidP="00A00050">
      <w:pPr>
        <w:jc w:val="both"/>
        <w:rPr>
          <w:lang w:val="ru-RU"/>
        </w:rPr>
      </w:pPr>
      <w:r>
        <w:rPr>
          <w:lang w:val="ru-RU"/>
        </w:rPr>
        <w:tab/>
      </w:r>
      <w:r w:rsidR="008C4C0C" w:rsidRPr="008C4C0C">
        <w:rPr>
          <w:lang w:val="ru-RU"/>
        </w:rPr>
        <w:t>2.6.7.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484F8A9F" w14:textId="399F87EA" w:rsidR="008C4C0C" w:rsidRPr="008C4C0C" w:rsidRDefault="00A00050" w:rsidP="00A00050">
      <w:pPr>
        <w:jc w:val="both"/>
        <w:rPr>
          <w:lang w:val="ru-RU"/>
        </w:rPr>
      </w:pPr>
      <w:r>
        <w:rPr>
          <w:lang w:val="ru-RU"/>
        </w:rPr>
        <w:tab/>
      </w:r>
      <w:r w:rsidR="008C4C0C" w:rsidRPr="008C4C0C">
        <w:rPr>
          <w:lang w:val="ru-RU"/>
        </w:rPr>
        <w:t>2.6.8.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14:paraId="2E85D6CC" w14:textId="382DE1FE" w:rsidR="008C4C0C" w:rsidRPr="008C4C0C" w:rsidRDefault="00A00050" w:rsidP="00A00050">
      <w:pPr>
        <w:jc w:val="both"/>
        <w:rPr>
          <w:lang w:val="ru-RU"/>
        </w:rPr>
      </w:pPr>
      <w:r>
        <w:rPr>
          <w:lang w:val="ru-RU"/>
        </w:rPr>
        <w:tab/>
      </w:r>
      <w:r w:rsidR="008C4C0C" w:rsidRPr="008C4C0C">
        <w:rPr>
          <w:lang w:val="ru-RU"/>
        </w:rPr>
        <w:t>2.6.9.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Постановления Правительства РФ от 19 ноября 2014 г. № 1221 "Об утверждении Правил присвоения, изменения и аннулирования адресов").</w:t>
      </w:r>
    </w:p>
    <w:p w14:paraId="5F8E0C33" w14:textId="534399C6" w:rsidR="008C4C0C" w:rsidRPr="008C4C0C" w:rsidRDefault="00A00050" w:rsidP="00A00050">
      <w:pPr>
        <w:jc w:val="both"/>
        <w:rPr>
          <w:lang w:val="ru-RU"/>
        </w:rPr>
      </w:pPr>
      <w:r>
        <w:rPr>
          <w:lang w:val="ru-RU"/>
        </w:rPr>
        <w:tab/>
      </w:r>
      <w:r w:rsidR="008C4C0C" w:rsidRPr="008C4C0C">
        <w:rPr>
          <w:lang w:val="ru-RU"/>
        </w:rPr>
        <w:t>2.6.10.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Постановления Правительства РФ от 19 ноября 2014 г. № 1221 "Об утверждении Правил присвоения, изменения и аннулирования адресов").</w:t>
      </w:r>
    </w:p>
    <w:p w14:paraId="5C9CB68B" w14:textId="77777777" w:rsidR="006D15B2" w:rsidRDefault="006D15B2" w:rsidP="006D15B2">
      <w:pPr>
        <w:jc w:val="both"/>
        <w:rPr>
          <w:lang w:val="ru-RU"/>
        </w:rPr>
      </w:pPr>
      <w:r>
        <w:rPr>
          <w:lang w:val="ru-RU"/>
        </w:rPr>
        <w:tab/>
      </w:r>
      <w:r w:rsidR="008C4C0C" w:rsidRPr="008C4C0C">
        <w:rPr>
          <w:lang w:val="ru-RU"/>
        </w:rPr>
        <w:t>Документы, указанные в подпунктах 2.6.3., 2.6.6., 2.6.9., 2.6.10. пункта 2.6. настоящего Административного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
    <w:p w14:paraId="5986AD13" w14:textId="0313DEEC" w:rsidR="008C4C0C" w:rsidRPr="008C4C0C" w:rsidRDefault="006D15B2" w:rsidP="006D15B2">
      <w:pPr>
        <w:jc w:val="both"/>
        <w:rPr>
          <w:lang w:val="ru-RU"/>
        </w:rPr>
      </w:pPr>
      <w:r>
        <w:rPr>
          <w:lang w:val="ru-RU"/>
        </w:rPr>
        <w:tab/>
      </w:r>
      <w:r w:rsidR="008C4C0C" w:rsidRPr="008C4C0C">
        <w:rPr>
          <w:lang w:val="ru-RU"/>
        </w:rPr>
        <w:t>Все документы, подлежащие представлению в копиях, должны быть заверены нотариально либо представляются с подлинниками, после сверки с которыми заверяются работником, принимающим документы, а подлинники возвращаются заявителю.</w:t>
      </w:r>
    </w:p>
    <w:p w14:paraId="1EAA84DA" w14:textId="77777777" w:rsidR="008C4C0C" w:rsidRPr="008C4C0C" w:rsidRDefault="008C4C0C" w:rsidP="006D15B2">
      <w:pPr>
        <w:jc w:val="both"/>
        <w:rPr>
          <w:lang w:val="ru-RU"/>
        </w:rPr>
      </w:pPr>
      <w:r w:rsidRPr="008C4C0C">
        <w:rPr>
          <w:lang w:val="ru-RU"/>
        </w:rPr>
        <w:t>В случае представления заявителем документов, предусмотренных пунктами 1 - 7, 9, 10, 14, 17, 18 части 6 статьи 7 Федерального закона                     от 27 июля 2010 года № 210-ФЗ «Об организации предоставления государственных и муниципальных услуг», их бесплатное ксерокопирование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1CF4FF70" w14:textId="079A8683" w:rsidR="00A10B5D" w:rsidRDefault="006D15B2" w:rsidP="006D15B2">
      <w:pPr>
        <w:jc w:val="both"/>
        <w:rPr>
          <w:lang w:val="ru-RU"/>
        </w:rPr>
      </w:pPr>
      <w:r>
        <w:rPr>
          <w:lang w:val="ru-RU"/>
        </w:rPr>
        <w:tab/>
      </w:r>
      <w:r w:rsidR="008C4C0C" w:rsidRPr="008C4C0C">
        <w:rPr>
          <w:lang w:val="ru-RU"/>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14:paraId="7CB4EF94" w14:textId="62F89524" w:rsidR="00EE43C6" w:rsidRDefault="00EE43C6" w:rsidP="006D15B2">
      <w:pPr>
        <w:jc w:val="both"/>
        <w:rPr>
          <w:lang w:val="ru-RU"/>
        </w:rPr>
      </w:pPr>
      <w:r>
        <w:rPr>
          <w:lang w:val="ru-RU"/>
        </w:rPr>
        <w:tab/>
      </w:r>
      <w:r w:rsidRPr="00EE43C6">
        <w:rPr>
          <w:lang w:val="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14:paraId="4F74E814" w14:textId="5AB515DB" w:rsidR="00EE43C6" w:rsidRPr="00EE43C6" w:rsidRDefault="006D15B2" w:rsidP="006D15B2">
      <w:pPr>
        <w:jc w:val="both"/>
        <w:rPr>
          <w:lang w:val="ru-RU"/>
        </w:rPr>
      </w:pPr>
      <w:r>
        <w:rPr>
          <w:lang w:val="ru-RU"/>
        </w:rPr>
        <w:tab/>
      </w:r>
      <w:r w:rsidR="00EE43C6" w:rsidRPr="00EE43C6">
        <w:rPr>
          <w:lang w:val="ru-RU"/>
        </w:rPr>
        <w:t>2.7.1.</w:t>
      </w:r>
      <w:r>
        <w:rPr>
          <w:lang w:val="ru-RU"/>
        </w:rPr>
        <w:t xml:space="preserve"> </w:t>
      </w:r>
      <w:r w:rsidR="00EE43C6" w:rsidRPr="00EE43C6">
        <w:rPr>
          <w:lang w:val="ru-RU"/>
        </w:rPr>
        <w:t xml:space="preserve">Уполномоченные органы запрашивают документы, указанные в пункте 2.6. настоящего </w:t>
      </w:r>
      <w:r w:rsidR="00EE43C6" w:rsidRPr="00EE43C6">
        <w:rPr>
          <w:lang w:val="ru-RU"/>
        </w:rPr>
        <w:lastRenderedPageBreak/>
        <w:t>Административного регламента, в органах государственной власти, органах местного самоуправления, органах публичной власти федеральной территории и 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 копии, сведения, содержащиеся в таких документах).</w:t>
      </w:r>
    </w:p>
    <w:p w14:paraId="52F82DEB" w14:textId="70144833" w:rsidR="00EE43C6" w:rsidRPr="00EE43C6" w:rsidRDefault="006D15B2" w:rsidP="006D15B2">
      <w:pPr>
        <w:jc w:val="both"/>
        <w:rPr>
          <w:lang w:val="ru-RU"/>
        </w:rPr>
      </w:pPr>
      <w:r>
        <w:rPr>
          <w:lang w:val="ru-RU"/>
        </w:rPr>
        <w:tab/>
      </w:r>
      <w:r w:rsidR="00EE43C6" w:rsidRPr="00EE43C6">
        <w:rPr>
          <w:lang w:val="ru-RU"/>
        </w:rPr>
        <w:t>2.7.2. Заявители (представители заявителя) при подаче заявления вправе приложить к нему документы, указанные в подпунктах 2.6.2., 2.6.4., 2.6.5., 2.6</w:t>
      </w:r>
      <w:r w:rsidR="00EE43C6">
        <w:rPr>
          <w:lang w:val="ru-RU"/>
        </w:rPr>
        <w:t>.</w:t>
      </w:r>
      <w:r w:rsidR="00EE43C6" w:rsidRPr="00EE43C6">
        <w:rPr>
          <w:lang w:val="ru-RU"/>
        </w:rPr>
        <w:t>7. и 2.6.8. пункта 2.6. настоящего Административного регламента, если такие документы не находятся в распоряжении органа государственной власти, органа местного самоуправления, органа публичной власти федеральной территории либо подведомственных государственным органам, органам местного самоуправления или органам публичной власти федеральной территории организаций.</w:t>
      </w:r>
    </w:p>
    <w:p w14:paraId="757E660F" w14:textId="5522BDF8" w:rsidR="00EE43C6" w:rsidRDefault="006D15B2" w:rsidP="006D15B2">
      <w:pPr>
        <w:jc w:val="both"/>
        <w:rPr>
          <w:lang w:val="ru-RU"/>
        </w:rPr>
      </w:pPr>
      <w:r>
        <w:rPr>
          <w:lang w:val="ru-RU"/>
        </w:rPr>
        <w:tab/>
      </w:r>
      <w:r w:rsidR="00EE43C6" w:rsidRPr="00EE43C6">
        <w:rPr>
          <w:lang w:val="ru-RU"/>
        </w:rPr>
        <w:t>2.7.3. Документы, указанные в подпунктах 2.6.2., 2.6.4., 2.6.5., 2.6.7. и 2.6.8. пункта 2.6. настоящего Административного регламента,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частью 2 статьи 211 Федерального закона "Об организации предоставления государственных и муниципальных услуг".</w:t>
      </w:r>
    </w:p>
    <w:p w14:paraId="56109DF1" w14:textId="3763C26F" w:rsidR="00EE43C6" w:rsidRDefault="00EE43C6" w:rsidP="006D15B2">
      <w:pPr>
        <w:jc w:val="both"/>
        <w:rPr>
          <w:lang w:val="ru-RU"/>
        </w:rPr>
      </w:pPr>
      <w:r>
        <w:rPr>
          <w:lang w:val="ru-RU"/>
        </w:rPr>
        <w:tab/>
      </w:r>
      <w:r w:rsidRPr="00EE43C6">
        <w:rPr>
          <w:lang w:val="ru-RU"/>
        </w:rPr>
        <w:t>Кроме предусмотренных документов, по своему желанию, заявитель дополнительно может представить иные документы, которые, по его мнению, имеют значение для выдачи документа о присвоении адреса объекту адресации, изменении и аннулировании адреса.</w:t>
      </w:r>
    </w:p>
    <w:p w14:paraId="14D0A3A3" w14:textId="2AB78FD4" w:rsidR="00EE43C6" w:rsidRPr="00EE43C6" w:rsidRDefault="00EE43C6" w:rsidP="006D15B2">
      <w:pPr>
        <w:jc w:val="both"/>
        <w:rPr>
          <w:lang w:val="ru-RU"/>
        </w:rPr>
      </w:pPr>
      <w:r>
        <w:rPr>
          <w:lang w:val="ru-RU"/>
        </w:rPr>
        <w:tab/>
      </w:r>
      <w:r w:rsidRPr="00EE43C6">
        <w:rPr>
          <w:lang w:val="ru-RU"/>
        </w:rPr>
        <w:t>2.8. При предоставлении муниципальной услуги запрещается требовать от заявителя:</w:t>
      </w:r>
    </w:p>
    <w:p w14:paraId="23225E70" w14:textId="30DEAD3C" w:rsidR="00EE43C6" w:rsidRPr="00EE43C6" w:rsidRDefault="006D15B2" w:rsidP="006D15B2">
      <w:pPr>
        <w:jc w:val="both"/>
        <w:rPr>
          <w:lang w:val="ru-RU"/>
        </w:rPr>
      </w:pPr>
      <w:r>
        <w:rPr>
          <w:lang w:val="ru-RU"/>
        </w:rPr>
        <w:tab/>
      </w:r>
      <w:r w:rsidR="00EE43C6" w:rsidRPr="00EE43C6">
        <w:rPr>
          <w:lang w:val="ru-RU"/>
        </w:rPr>
        <w:t>2.8.1.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88DA755" w14:textId="69A89DFA" w:rsidR="00EE43C6" w:rsidRPr="00EE43C6" w:rsidRDefault="006D15B2" w:rsidP="006D15B2">
      <w:pPr>
        <w:jc w:val="both"/>
        <w:rPr>
          <w:lang w:val="ru-RU"/>
        </w:rPr>
      </w:pPr>
      <w:r>
        <w:rPr>
          <w:lang w:val="ru-RU"/>
        </w:rPr>
        <w:tab/>
      </w:r>
      <w:r w:rsidR="00EE43C6" w:rsidRPr="00EE43C6">
        <w:rPr>
          <w:lang w:val="ru-RU"/>
        </w:rPr>
        <w:t>2.8.2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за исключением документов, включенных в перечень, определенный частью 6 статьи 7 Федерального закона от 27 июля 2010 года № 210-ФЗ «Об организации предоставления государственных и муниципальных услуг». Заявитель вправе представить указанные документы и информацию в орган, предоставляющий муниципальную услугу, уполномоченный орган по собственной инициативе;</w:t>
      </w:r>
    </w:p>
    <w:p w14:paraId="6D594E01" w14:textId="04C16F18" w:rsidR="00EE43C6" w:rsidRPr="00EE43C6" w:rsidRDefault="006D15B2" w:rsidP="006D15B2">
      <w:pPr>
        <w:jc w:val="both"/>
        <w:rPr>
          <w:lang w:val="ru-RU"/>
        </w:rPr>
      </w:pPr>
      <w:r>
        <w:rPr>
          <w:lang w:val="ru-RU"/>
        </w:rPr>
        <w:tab/>
      </w:r>
      <w:r w:rsidR="00EE43C6" w:rsidRPr="00EE43C6">
        <w:rPr>
          <w:lang w:val="ru-RU"/>
        </w:rPr>
        <w:t>2.8.3.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«Об организации предоставления государственных и муниципальных услуг»;</w:t>
      </w:r>
    </w:p>
    <w:p w14:paraId="16126C62" w14:textId="0BCF9515" w:rsidR="00EE43C6" w:rsidRPr="00EE43C6" w:rsidRDefault="006D15B2" w:rsidP="006D15B2">
      <w:pPr>
        <w:jc w:val="both"/>
        <w:rPr>
          <w:lang w:val="ru-RU"/>
        </w:rPr>
      </w:pPr>
      <w:r>
        <w:rPr>
          <w:lang w:val="ru-RU"/>
        </w:rPr>
        <w:tab/>
      </w:r>
      <w:r w:rsidR="00EE43C6" w:rsidRPr="00EE43C6">
        <w:rPr>
          <w:lang w:val="ru-RU"/>
        </w:rPr>
        <w:t>2.8.4.</w:t>
      </w:r>
      <w:r w:rsidR="000A42CA">
        <w:rPr>
          <w:lang w:val="ru-RU"/>
        </w:rPr>
        <w:t xml:space="preserve"> </w:t>
      </w:r>
      <w:r w:rsidR="00EE43C6" w:rsidRPr="00EE43C6">
        <w:rPr>
          <w:lang w:val="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BD4B45B" w14:textId="77777777" w:rsidR="00EE43C6" w:rsidRPr="00EE43C6" w:rsidRDefault="00EE43C6" w:rsidP="006D15B2">
      <w:pPr>
        <w:jc w:val="both"/>
        <w:rPr>
          <w:lang w:val="ru-RU"/>
        </w:rPr>
      </w:pPr>
      <w:r w:rsidRPr="00EE43C6">
        <w:rPr>
          <w:lang w:val="ru-RU"/>
        </w:rPr>
        <w:t>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A17EF36" w14:textId="77777777" w:rsidR="00EE43C6" w:rsidRPr="00EE43C6" w:rsidRDefault="00EE43C6" w:rsidP="006D15B2">
      <w:pPr>
        <w:jc w:val="both"/>
        <w:rPr>
          <w:lang w:val="ru-RU"/>
        </w:rPr>
      </w:pPr>
      <w:r w:rsidRPr="00EE43C6">
        <w:rPr>
          <w:lang w:val="ru-RU"/>
        </w:rPr>
        <w:t>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340B086" w14:textId="77777777" w:rsidR="00EE43C6" w:rsidRPr="00EE43C6" w:rsidRDefault="00EE43C6" w:rsidP="006D15B2">
      <w:pPr>
        <w:jc w:val="both"/>
        <w:rPr>
          <w:lang w:val="ru-RU"/>
        </w:rPr>
      </w:pPr>
      <w:r w:rsidRPr="00EE43C6">
        <w:rPr>
          <w:lang w:val="ru-RU"/>
        </w:rPr>
        <w:t>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3C0F093" w14:textId="77777777" w:rsidR="00EE43C6" w:rsidRPr="00EE43C6" w:rsidRDefault="00EE43C6" w:rsidP="00EE43C6">
      <w:pPr>
        <w:tabs>
          <w:tab w:val="left" w:pos="1170"/>
        </w:tabs>
        <w:jc w:val="both"/>
        <w:rPr>
          <w:lang w:val="ru-RU"/>
        </w:rPr>
      </w:pPr>
      <w:r w:rsidRPr="00EE43C6">
        <w:rPr>
          <w:lang w:val="ru-RU"/>
        </w:rPr>
        <w:t xml:space="preserve">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уполномоченного органа,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w:t>
      </w:r>
      <w:r w:rsidRPr="00EE43C6">
        <w:rPr>
          <w:lang w:val="ru-RU"/>
        </w:rPr>
        <w:lastRenderedPageBreak/>
        <w:t>муниципальную услугу, уполномоченного органа,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0926F292" w14:textId="3597044C" w:rsidR="00EE43C6" w:rsidRDefault="006D15B2" w:rsidP="006D15B2">
      <w:pPr>
        <w:jc w:val="both"/>
        <w:rPr>
          <w:lang w:val="ru-RU"/>
        </w:rPr>
      </w:pPr>
      <w:r>
        <w:rPr>
          <w:lang w:val="ru-RU"/>
        </w:rPr>
        <w:tab/>
      </w:r>
      <w:r w:rsidR="00EE43C6" w:rsidRPr="00EE43C6">
        <w:rPr>
          <w:lang w:val="ru-RU"/>
        </w:rPr>
        <w:t>2.8.5.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41BB25C2" w14:textId="661B0B3A" w:rsidR="00426FF8" w:rsidRDefault="00426FF8" w:rsidP="006D15B2">
      <w:pPr>
        <w:jc w:val="both"/>
        <w:rPr>
          <w:lang w:val="ru-RU"/>
        </w:rPr>
      </w:pPr>
      <w:r>
        <w:rPr>
          <w:lang w:val="ru-RU"/>
        </w:rPr>
        <w:tab/>
      </w:r>
      <w:r w:rsidRPr="00426FF8">
        <w:rPr>
          <w:lang w:val="ru-RU"/>
        </w:rPr>
        <w:t>2.9. Исчерпывающий перечень оснований для отказа в приеме документов, необходимых для предоставления муниципальной услуги:</w:t>
      </w:r>
    </w:p>
    <w:p w14:paraId="7366B131" w14:textId="15F9E0FA" w:rsidR="00426FF8" w:rsidRPr="00426FF8" w:rsidRDefault="00426FF8" w:rsidP="006D15B2">
      <w:pPr>
        <w:jc w:val="both"/>
        <w:rPr>
          <w:lang w:val="ru-RU"/>
        </w:rPr>
      </w:pPr>
      <w:r>
        <w:rPr>
          <w:lang w:val="ru-RU"/>
        </w:rPr>
        <w:t xml:space="preserve">- </w:t>
      </w:r>
      <w:r w:rsidRPr="00426FF8">
        <w:rPr>
          <w:lang w:val="ru-RU"/>
        </w:rPr>
        <w:t>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 (при наличии);</w:t>
      </w:r>
    </w:p>
    <w:p w14:paraId="45A89CFC" w14:textId="4C2C5F9D" w:rsidR="00426FF8" w:rsidRPr="00426FF8" w:rsidRDefault="00426FF8" w:rsidP="006D15B2">
      <w:pPr>
        <w:jc w:val="both"/>
        <w:rPr>
          <w:lang w:val="ru-RU"/>
        </w:rPr>
      </w:pPr>
      <w:r>
        <w:rPr>
          <w:lang w:val="ru-RU"/>
        </w:rPr>
        <w:t xml:space="preserve">- </w:t>
      </w:r>
      <w:r w:rsidRPr="00426FF8">
        <w:rPr>
          <w:lang w:val="ru-RU"/>
        </w:rPr>
        <w:t>несоблюдение установленных законом условий признания действительности электронной подписи.</w:t>
      </w:r>
    </w:p>
    <w:p w14:paraId="709B56DF" w14:textId="72E56D73" w:rsidR="00426FF8" w:rsidRPr="00426FF8" w:rsidRDefault="00426FF8" w:rsidP="006D15B2">
      <w:pPr>
        <w:jc w:val="both"/>
        <w:rPr>
          <w:lang w:val="ru-RU"/>
        </w:rPr>
      </w:pPr>
      <w:r>
        <w:rPr>
          <w:lang w:val="ru-RU"/>
        </w:rPr>
        <w:tab/>
      </w:r>
      <w:r w:rsidRPr="00426FF8">
        <w:rPr>
          <w:lang w:val="ru-RU"/>
        </w:rPr>
        <w:t>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1260955C" w14:textId="77777777" w:rsidR="00426FF8" w:rsidRPr="00426FF8" w:rsidRDefault="00426FF8" w:rsidP="006D15B2">
      <w:pPr>
        <w:jc w:val="both"/>
        <w:rPr>
          <w:lang w:val="ru-RU"/>
        </w:rPr>
      </w:pPr>
      <w:r w:rsidRPr="00426FF8">
        <w:rPr>
          <w:lang w:val="ru-RU"/>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1 рабочего дня со дня обращения заявителя за получением муниципальной услуги.</w:t>
      </w:r>
    </w:p>
    <w:p w14:paraId="1E4EB713" w14:textId="77777777" w:rsidR="00426FF8" w:rsidRPr="00426FF8" w:rsidRDefault="00426FF8" w:rsidP="006D15B2">
      <w:pPr>
        <w:jc w:val="both"/>
        <w:rPr>
          <w:lang w:val="ru-RU"/>
        </w:rPr>
      </w:pPr>
      <w:r w:rsidRPr="00426FF8">
        <w:rPr>
          <w:lang w:val="ru-RU"/>
        </w:rPr>
        <w:t>Не может быть отказано заявителю в приеме дополнительных документов при наличии намерения их сдать.</w:t>
      </w:r>
    </w:p>
    <w:p w14:paraId="4CD226C6" w14:textId="5D8587C1" w:rsidR="00426FF8" w:rsidRPr="00426FF8" w:rsidRDefault="00426FF8" w:rsidP="006D15B2">
      <w:pPr>
        <w:jc w:val="both"/>
        <w:rPr>
          <w:lang w:val="ru-RU"/>
        </w:rPr>
      </w:pPr>
      <w:r>
        <w:rPr>
          <w:lang w:val="ru-RU"/>
        </w:rPr>
        <w:tab/>
      </w:r>
      <w:r w:rsidRPr="00426FF8">
        <w:rPr>
          <w:lang w:val="ru-RU"/>
        </w:rPr>
        <w:t>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14:paraId="368A8B4C" w14:textId="75DB27C9" w:rsidR="00426FF8" w:rsidRDefault="00426FF8" w:rsidP="006D15B2">
      <w:pPr>
        <w:jc w:val="both"/>
        <w:rPr>
          <w:lang w:val="ru-RU"/>
        </w:rPr>
      </w:pPr>
      <w:r>
        <w:rPr>
          <w:lang w:val="ru-RU"/>
        </w:rPr>
        <w:tab/>
      </w:r>
      <w:r w:rsidRPr="00426FF8">
        <w:rPr>
          <w:lang w:val="ru-RU"/>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14:paraId="7392370A" w14:textId="3462F290" w:rsidR="000A42CA" w:rsidRDefault="000A42CA" w:rsidP="006D15B2">
      <w:pPr>
        <w:jc w:val="both"/>
        <w:rPr>
          <w:lang w:val="ru-RU"/>
        </w:rPr>
      </w:pPr>
      <w:r>
        <w:rPr>
          <w:lang w:val="ru-RU"/>
        </w:rPr>
        <w:tab/>
        <w:t xml:space="preserve">2.10. </w:t>
      </w:r>
      <w:r w:rsidRPr="000A42CA">
        <w:rPr>
          <w:lang w:val="ru-RU"/>
        </w:rPr>
        <w:t>Исчерпывающий перечень оснований для приостановления или отказа в предоставлении муниципальной услуги</w:t>
      </w:r>
      <w:r>
        <w:rPr>
          <w:lang w:val="ru-RU"/>
        </w:rPr>
        <w:t>.</w:t>
      </w:r>
    </w:p>
    <w:p w14:paraId="53003B3A" w14:textId="58304376" w:rsidR="000A42CA" w:rsidRDefault="000A42CA" w:rsidP="006D15B2">
      <w:pPr>
        <w:jc w:val="both"/>
        <w:rPr>
          <w:lang w:val="ru-RU"/>
        </w:rPr>
      </w:pPr>
      <w:r>
        <w:rPr>
          <w:lang w:val="ru-RU"/>
        </w:rPr>
        <w:tab/>
      </w:r>
      <w:r w:rsidRPr="000A42CA">
        <w:rPr>
          <w:lang w:val="ru-RU"/>
        </w:rPr>
        <w:t>Оснований для приостановления предоставления муниципальной услуги законодательством Российской Федерации не предусмотрено.</w:t>
      </w:r>
    </w:p>
    <w:p w14:paraId="4E98E999" w14:textId="098418CE" w:rsidR="000A42CA" w:rsidRDefault="000A42CA" w:rsidP="006D15B2">
      <w:pPr>
        <w:jc w:val="both"/>
        <w:rPr>
          <w:lang w:val="ru-RU"/>
        </w:rPr>
      </w:pPr>
      <w:r>
        <w:rPr>
          <w:lang w:val="ru-RU"/>
        </w:rPr>
        <w:tab/>
      </w:r>
      <w:r w:rsidRPr="000A42CA">
        <w:rPr>
          <w:lang w:val="ru-RU"/>
        </w:rPr>
        <w:t>Основания для отказа в предоставлении муниципальной услуги:</w:t>
      </w:r>
    </w:p>
    <w:p w14:paraId="7A415547" w14:textId="1BFF0AD0" w:rsidR="009E3CD5" w:rsidRPr="009E3CD5" w:rsidRDefault="009E3CD5" w:rsidP="006D15B2">
      <w:pPr>
        <w:ind w:firstLine="709"/>
        <w:jc w:val="both"/>
        <w:rPr>
          <w:lang w:val="ru-RU"/>
        </w:rPr>
      </w:pPr>
      <w:r w:rsidRPr="009E3CD5">
        <w:rPr>
          <w:lang w:val="ru-RU"/>
        </w:rPr>
        <w:t xml:space="preserve">2.10.1. </w:t>
      </w:r>
      <w:r>
        <w:rPr>
          <w:lang w:val="ru-RU"/>
        </w:rPr>
        <w:t>с</w:t>
      </w:r>
      <w:r w:rsidRPr="009E3CD5">
        <w:rPr>
          <w:lang w:val="ru-RU"/>
        </w:rPr>
        <w:t xml:space="preserve"> заявлением о присвоении объекту адресации адреса обратилось лицо, не указанное в пункте 1.2.1 настоящего Административного регламента.</w:t>
      </w:r>
    </w:p>
    <w:p w14:paraId="37718406" w14:textId="004CEBCD" w:rsidR="009E3CD5" w:rsidRPr="009E3CD5" w:rsidRDefault="009E3CD5" w:rsidP="006D15B2">
      <w:pPr>
        <w:ind w:firstLine="709"/>
        <w:jc w:val="both"/>
        <w:rPr>
          <w:lang w:val="ru-RU"/>
        </w:rPr>
      </w:pPr>
      <w:r w:rsidRPr="009E3CD5">
        <w:rPr>
          <w:lang w:val="ru-RU"/>
        </w:rPr>
        <w:t>2.10</w:t>
      </w:r>
      <w:r>
        <w:rPr>
          <w:lang w:val="ru-RU"/>
        </w:rPr>
        <w:t>.</w:t>
      </w:r>
      <w:r w:rsidRPr="009E3CD5">
        <w:rPr>
          <w:lang w:val="ru-RU"/>
        </w:rPr>
        <w:t xml:space="preserve">2. </w:t>
      </w:r>
      <w:r>
        <w:rPr>
          <w:lang w:val="ru-RU"/>
        </w:rPr>
        <w:t>о</w:t>
      </w:r>
      <w:r w:rsidRPr="009E3CD5">
        <w:rPr>
          <w:lang w:val="ru-RU"/>
        </w:rPr>
        <w:t>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14:paraId="18E29E24" w14:textId="445B395E" w:rsidR="009E3CD5" w:rsidRPr="009E3CD5" w:rsidRDefault="009E3CD5" w:rsidP="006D15B2">
      <w:pPr>
        <w:ind w:firstLine="709"/>
        <w:jc w:val="both"/>
        <w:rPr>
          <w:lang w:val="ru-RU"/>
        </w:rPr>
      </w:pPr>
      <w:r w:rsidRPr="009E3CD5">
        <w:rPr>
          <w:lang w:val="ru-RU"/>
        </w:rPr>
        <w:t xml:space="preserve">2.10.3. </w:t>
      </w:r>
      <w:r>
        <w:rPr>
          <w:lang w:val="ru-RU"/>
        </w:rPr>
        <w:t>д</w:t>
      </w:r>
      <w:r w:rsidRPr="009E3CD5">
        <w:rPr>
          <w:lang w:val="ru-RU"/>
        </w:rPr>
        <w:t>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14:paraId="7D8CA5CB" w14:textId="77777777" w:rsidR="006D15B2" w:rsidRDefault="009E3CD5" w:rsidP="006D15B2">
      <w:pPr>
        <w:ind w:firstLine="709"/>
        <w:jc w:val="both"/>
        <w:rPr>
          <w:lang w:val="ru-RU"/>
        </w:rPr>
      </w:pPr>
      <w:r w:rsidRPr="009E3CD5">
        <w:rPr>
          <w:lang w:val="ru-RU"/>
        </w:rPr>
        <w:t xml:space="preserve">2.10.4. </w:t>
      </w:r>
      <w:r>
        <w:rPr>
          <w:lang w:val="ru-RU"/>
        </w:rPr>
        <w:t>о</w:t>
      </w:r>
      <w:r w:rsidRPr="009E3CD5">
        <w:rPr>
          <w:lang w:val="ru-RU"/>
        </w:rPr>
        <w:t>тсутствуют случаи и условия для присвоения объекту адресации адреса или аннулирования его адреса, указанные в пунктах 5, 8 - 11 и 14 - 18 Постановления Правительства РФ от 19 ноября 2014 г. № 1221 "Об утверждении Правил присвоения, изменения и аннулирования адресов".</w:t>
      </w:r>
    </w:p>
    <w:p w14:paraId="5EEAEC9D" w14:textId="77777777" w:rsidR="006D15B2" w:rsidRDefault="009E3CD5" w:rsidP="006D15B2">
      <w:pPr>
        <w:ind w:firstLine="709"/>
        <w:jc w:val="both"/>
        <w:rPr>
          <w:lang w:val="ru-RU"/>
        </w:rPr>
      </w:pPr>
      <w:r w:rsidRPr="009E3CD5">
        <w:rPr>
          <w:lang w:val="ru-RU"/>
        </w:rPr>
        <w:t>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14:paraId="7E9D795B" w14:textId="77777777" w:rsidR="006D15B2" w:rsidRDefault="009E3CD5" w:rsidP="006D15B2">
      <w:pPr>
        <w:ind w:firstLine="709"/>
        <w:jc w:val="both"/>
        <w:rPr>
          <w:lang w:val="ru-RU"/>
        </w:rPr>
      </w:pPr>
      <w:r w:rsidRPr="009E3CD5">
        <w:rPr>
          <w:lang w:val="ru-RU"/>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14:paraId="619C2ADF" w14:textId="77777777" w:rsidR="006D15B2" w:rsidRDefault="009E3CD5" w:rsidP="006D15B2">
      <w:pPr>
        <w:ind w:firstLine="709"/>
        <w:jc w:val="both"/>
        <w:rPr>
          <w:lang w:val="ru-RU"/>
        </w:rPr>
      </w:pPr>
      <w:r w:rsidRPr="009E3CD5">
        <w:rPr>
          <w:lang w:val="ru-RU"/>
        </w:rPr>
        <w:t>Заявитель вправе отозвать свое заявление на любой стадии рассмотрения документов, обратившись с соответствующим заявлением в МФЦ или уполномоченный орган.</w:t>
      </w:r>
    </w:p>
    <w:p w14:paraId="26637393" w14:textId="77777777" w:rsidR="006D15B2" w:rsidRDefault="009E3CD5" w:rsidP="006D15B2">
      <w:pPr>
        <w:ind w:firstLine="709"/>
        <w:jc w:val="both"/>
        <w:rPr>
          <w:lang w:val="ru-RU"/>
        </w:rPr>
      </w:pPr>
      <w:r>
        <w:rPr>
          <w:lang w:val="ru-RU"/>
        </w:rPr>
        <w:t xml:space="preserve">2.11. </w:t>
      </w:r>
      <w:r w:rsidRPr="009E3CD5">
        <w:rPr>
          <w:lang w:val="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Pr>
          <w:lang w:val="ru-RU"/>
        </w:rPr>
        <w:t>.</w:t>
      </w:r>
    </w:p>
    <w:p w14:paraId="7D05270F" w14:textId="77777777" w:rsidR="006D15B2" w:rsidRDefault="009E3CD5" w:rsidP="006D15B2">
      <w:pPr>
        <w:ind w:firstLine="709"/>
        <w:jc w:val="both"/>
        <w:rPr>
          <w:lang w:val="ru-RU"/>
        </w:rPr>
      </w:pPr>
      <w:r w:rsidRPr="009E3CD5">
        <w:rPr>
          <w:lang w:val="ru-RU"/>
        </w:rPr>
        <w:lastRenderedPageBreak/>
        <w:t>Услуги, необходимые и обязательные для предоставления муниципальной услуги, отсутствуют.</w:t>
      </w:r>
    </w:p>
    <w:p w14:paraId="0C391F06" w14:textId="77777777" w:rsidR="006D15B2" w:rsidRDefault="00A42231" w:rsidP="006D15B2">
      <w:pPr>
        <w:ind w:firstLine="709"/>
        <w:jc w:val="both"/>
        <w:rPr>
          <w:lang w:val="ru-RU"/>
        </w:rPr>
      </w:pPr>
      <w:r>
        <w:rPr>
          <w:lang w:val="ru-RU"/>
        </w:rPr>
        <w:t xml:space="preserve">2.12. </w:t>
      </w:r>
      <w:r w:rsidRPr="00A42231">
        <w:rPr>
          <w:lang w:val="ru-RU"/>
        </w:rPr>
        <w:t>Порядок, размер и основания взимания государственной пошлины или иной оплаты, взимаемой за предоставление муниципальной услуги</w:t>
      </w:r>
    </w:p>
    <w:p w14:paraId="5EDCFAB7" w14:textId="77777777" w:rsidR="006D15B2" w:rsidRDefault="00A42231" w:rsidP="006D15B2">
      <w:pPr>
        <w:ind w:firstLine="709"/>
        <w:jc w:val="both"/>
        <w:rPr>
          <w:lang w:val="ru-RU"/>
        </w:rPr>
      </w:pPr>
      <w:r w:rsidRPr="00A42231">
        <w:rPr>
          <w:lang w:val="ru-RU"/>
        </w:rPr>
        <w:t>Предоставление муниципальной услуги осуществляется бесплатно.</w:t>
      </w:r>
    </w:p>
    <w:p w14:paraId="1A556248" w14:textId="15CFC59E" w:rsidR="00A42231" w:rsidRPr="00A42231" w:rsidRDefault="00A42231" w:rsidP="006D15B2">
      <w:pPr>
        <w:ind w:firstLine="709"/>
        <w:jc w:val="both"/>
        <w:rPr>
          <w:lang w:val="ru-RU"/>
        </w:rPr>
      </w:pPr>
      <w:r>
        <w:rPr>
          <w:lang w:val="ru-RU"/>
        </w:rPr>
        <w:t xml:space="preserve">2.13. </w:t>
      </w:r>
      <w:r w:rsidRPr="00A42231">
        <w:rPr>
          <w:lang w:val="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38DAF26" w14:textId="77777777" w:rsidR="006D15B2" w:rsidRDefault="006D15B2" w:rsidP="006D15B2">
      <w:pPr>
        <w:jc w:val="both"/>
        <w:rPr>
          <w:lang w:val="ru-RU"/>
        </w:rPr>
      </w:pPr>
      <w:r>
        <w:rPr>
          <w:lang w:val="ru-RU"/>
        </w:rPr>
        <w:tab/>
      </w:r>
      <w:r w:rsidR="00A42231" w:rsidRPr="00A42231">
        <w:rPr>
          <w:lang w:val="ru-RU"/>
        </w:rPr>
        <w:t>Услуги, необходимые и обязательные для предоставления муниципальной услуги, отсутствуют.</w:t>
      </w:r>
    </w:p>
    <w:p w14:paraId="705DD266" w14:textId="4D852670" w:rsidR="00A42231" w:rsidRDefault="006D15B2" w:rsidP="006D15B2">
      <w:pPr>
        <w:jc w:val="both"/>
        <w:rPr>
          <w:lang w:val="ru-RU"/>
        </w:rPr>
      </w:pPr>
      <w:r>
        <w:rPr>
          <w:lang w:val="ru-RU"/>
        </w:rPr>
        <w:tab/>
      </w:r>
      <w:r w:rsidR="00A42231">
        <w:rPr>
          <w:lang w:val="ru-RU"/>
        </w:rPr>
        <w:t xml:space="preserve">2.14. </w:t>
      </w:r>
      <w:r w:rsidR="00A42231" w:rsidRPr="00A42231">
        <w:rPr>
          <w:lang w:val="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16F14D42" w14:textId="780D0C24" w:rsidR="00A42231" w:rsidRDefault="00A42231" w:rsidP="006D15B2">
      <w:pPr>
        <w:jc w:val="both"/>
        <w:rPr>
          <w:lang w:val="ru-RU"/>
        </w:rPr>
      </w:pPr>
      <w:r>
        <w:rPr>
          <w:lang w:val="ru-RU"/>
        </w:rPr>
        <w:tab/>
        <w:t>2.15.</w:t>
      </w:r>
      <w:r w:rsidRPr="00A42231">
        <w:rPr>
          <w:lang w:val="ru-RU"/>
        </w:rPr>
        <w:t xml:space="preserve"> Срок регистрации в заявления о предоставлении муниципальной услуги происходит в течение 1 рабочего дня со дня получения заявления и документов, необходимых для предоставления муниципальной услуги.</w:t>
      </w:r>
    </w:p>
    <w:p w14:paraId="2797AAE1" w14:textId="4A6C9FD1" w:rsidR="00A42231" w:rsidRDefault="00A42231" w:rsidP="006D15B2">
      <w:pPr>
        <w:jc w:val="both"/>
        <w:rPr>
          <w:lang w:val="ru-RU"/>
        </w:rPr>
      </w:pPr>
      <w:r>
        <w:rPr>
          <w:lang w:val="ru-RU"/>
        </w:rPr>
        <w:tab/>
      </w:r>
      <w:r w:rsidRPr="00A42231">
        <w:rPr>
          <w:lang w:val="ru-RU"/>
        </w:rPr>
        <w:t>Зарегистрированное в МФЦ заявление с приложенными документами передается для его рассмотрения в Уполномоченный орган в течение одного рабочего дня. Время приема заявления в МФЦ и передачи его в уполномоченный орган в срок оказания муниципальной услуги не включается.</w:t>
      </w:r>
    </w:p>
    <w:p w14:paraId="443BF3C9" w14:textId="397F1123" w:rsidR="005E29BD" w:rsidRDefault="005E29BD" w:rsidP="006D15B2">
      <w:pPr>
        <w:jc w:val="both"/>
        <w:rPr>
          <w:lang w:val="ru-RU"/>
        </w:rPr>
      </w:pPr>
      <w:r>
        <w:rPr>
          <w:lang w:val="ru-RU"/>
        </w:rPr>
        <w:tab/>
      </w:r>
      <w:r w:rsidRPr="005E29BD">
        <w:rPr>
          <w:lang w:val="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14:paraId="3A8C0284" w14:textId="77777777" w:rsidR="006D15B2" w:rsidRDefault="00A42231" w:rsidP="006D15B2">
      <w:pPr>
        <w:jc w:val="both"/>
        <w:rPr>
          <w:lang w:val="ru-RU"/>
        </w:rPr>
      </w:pPr>
      <w:r>
        <w:rPr>
          <w:lang w:val="ru-RU"/>
        </w:rPr>
        <w:tab/>
        <w:t xml:space="preserve">2.16. </w:t>
      </w:r>
      <w:r w:rsidRPr="00A42231">
        <w:rPr>
          <w:lang w:val="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Pr>
          <w:lang w:val="ru-RU"/>
        </w:rPr>
        <w:t>.</w:t>
      </w:r>
    </w:p>
    <w:p w14:paraId="4E3A5DFB" w14:textId="09D13933" w:rsidR="00A42231" w:rsidRPr="00A42231" w:rsidRDefault="00A42231" w:rsidP="006D15B2">
      <w:pPr>
        <w:ind w:firstLine="709"/>
        <w:jc w:val="both"/>
        <w:rPr>
          <w:lang w:val="ru-RU"/>
        </w:rPr>
      </w:pPr>
      <w:r w:rsidRPr="00A42231">
        <w:rPr>
          <w:lang w:val="ru-RU"/>
        </w:rPr>
        <w:t>2.16.1. Здание, в котором предоставляется муниципальная услуга, должно быть оборудовано отдельным входом для свободного доступа заявителей в помещение.</w:t>
      </w:r>
    </w:p>
    <w:p w14:paraId="30344F76" w14:textId="77777777" w:rsidR="00A42231" w:rsidRPr="00A42231" w:rsidRDefault="00A42231" w:rsidP="00A42231">
      <w:pPr>
        <w:tabs>
          <w:tab w:val="left" w:pos="1170"/>
        </w:tabs>
        <w:jc w:val="both"/>
        <w:rPr>
          <w:lang w:val="ru-RU"/>
        </w:rPr>
      </w:pPr>
      <w:r w:rsidRPr="00A42231">
        <w:rPr>
          <w:lang w:val="ru-RU"/>
        </w:rPr>
        <w:tab/>
        <w:t>Вход в здание должен быть оборудован информационной табличкой (вывеской), содержащей информацию об органе, предоставляющем муниципальную услугу, а также оборудован удобной лестницей с поручнями, пандусами для беспрепятственного передвижения граждан.</w:t>
      </w:r>
    </w:p>
    <w:p w14:paraId="61D91D35" w14:textId="77777777" w:rsidR="00A42231" w:rsidRPr="00A42231" w:rsidRDefault="00A42231" w:rsidP="006D15B2">
      <w:pPr>
        <w:jc w:val="both"/>
        <w:rPr>
          <w:lang w:val="ru-RU"/>
        </w:rPr>
      </w:pPr>
      <w:r w:rsidRPr="00A42231">
        <w:rPr>
          <w:lang w:val="ru-RU"/>
        </w:rPr>
        <w:tab/>
        <w:t>2.16.2. Помещения, в которых предоставляется муниципальная услуга, места ожидания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w:t>
      </w:r>
    </w:p>
    <w:p w14:paraId="6142750F" w14:textId="77777777" w:rsidR="00A42231" w:rsidRPr="00A42231" w:rsidRDefault="00A42231" w:rsidP="006D15B2">
      <w:pPr>
        <w:jc w:val="both"/>
        <w:rPr>
          <w:lang w:val="ru-RU"/>
        </w:rPr>
      </w:pPr>
      <w:r w:rsidRPr="00A42231">
        <w:rPr>
          <w:lang w:val="ru-RU"/>
        </w:rPr>
        <w:tab/>
        <w:t>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5E908BDA" w14:textId="77777777" w:rsidR="006D15B2" w:rsidRDefault="00A42231" w:rsidP="006D15B2">
      <w:pPr>
        <w:jc w:val="both"/>
        <w:rPr>
          <w:lang w:val="ru-RU"/>
        </w:rPr>
      </w:pPr>
      <w:r w:rsidRPr="00A42231">
        <w:rPr>
          <w:lang w:val="ru-RU"/>
        </w:rPr>
        <w:tab/>
        <w:t>Многофункциональный центр осуществляет свою деятельность в соответствии с требованиями комфортности и доступности для получателей муниципальной услуги, установленными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69EC4B9B" w14:textId="5B29683B" w:rsidR="00A42231" w:rsidRPr="00A42231" w:rsidRDefault="00A42231" w:rsidP="006D15B2">
      <w:pPr>
        <w:ind w:firstLine="709"/>
        <w:jc w:val="both"/>
        <w:rPr>
          <w:lang w:val="ru-RU"/>
        </w:rPr>
      </w:pPr>
      <w:r w:rsidRPr="00A42231">
        <w:rPr>
          <w:lang w:val="ru-RU"/>
        </w:rPr>
        <w:t>2.16.3. Помещения для приема заявителей должны соответствовать комфортным для граждан условиям и оптимальным условиям работы специалистов органа, предоставляющего муниципальную услугу, и должны обеспечивать:</w:t>
      </w:r>
    </w:p>
    <w:p w14:paraId="291D794A" w14:textId="77777777" w:rsidR="00A42231" w:rsidRPr="00A42231" w:rsidRDefault="00A42231" w:rsidP="006D15B2">
      <w:pPr>
        <w:jc w:val="both"/>
        <w:rPr>
          <w:lang w:val="ru-RU"/>
        </w:rPr>
      </w:pPr>
      <w:r w:rsidRPr="00A42231">
        <w:rPr>
          <w:lang w:val="ru-RU"/>
        </w:rPr>
        <w:tab/>
        <w:t>-комфортное расположение заявителя и специалиста органа, предоставляющего муниципальную услугу;</w:t>
      </w:r>
    </w:p>
    <w:p w14:paraId="6AC2C8A6" w14:textId="77777777" w:rsidR="00A42231" w:rsidRPr="00A42231" w:rsidRDefault="00A42231" w:rsidP="006D15B2">
      <w:pPr>
        <w:jc w:val="both"/>
        <w:rPr>
          <w:lang w:val="ru-RU"/>
        </w:rPr>
      </w:pPr>
      <w:r w:rsidRPr="00A42231">
        <w:rPr>
          <w:lang w:val="ru-RU"/>
        </w:rPr>
        <w:tab/>
        <w:t>- возможность и удобство оформления заявителем письменного обращения;</w:t>
      </w:r>
    </w:p>
    <w:p w14:paraId="4D986E0F" w14:textId="77777777" w:rsidR="00A42231" w:rsidRPr="00A42231" w:rsidRDefault="00A42231" w:rsidP="006D15B2">
      <w:pPr>
        <w:jc w:val="both"/>
        <w:rPr>
          <w:lang w:val="ru-RU"/>
        </w:rPr>
      </w:pPr>
      <w:r w:rsidRPr="00A42231">
        <w:rPr>
          <w:lang w:val="ru-RU"/>
        </w:rPr>
        <w:t>телефонную связь;</w:t>
      </w:r>
    </w:p>
    <w:p w14:paraId="6BC3028C" w14:textId="77777777" w:rsidR="00A42231" w:rsidRPr="00A42231" w:rsidRDefault="00A42231" w:rsidP="006D15B2">
      <w:pPr>
        <w:jc w:val="both"/>
        <w:rPr>
          <w:lang w:val="ru-RU"/>
        </w:rPr>
      </w:pPr>
      <w:r w:rsidRPr="00A42231">
        <w:rPr>
          <w:lang w:val="ru-RU"/>
        </w:rPr>
        <w:tab/>
        <w:t>- возможность копирования документов;</w:t>
      </w:r>
    </w:p>
    <w:p w14:paraId="3345B18B" w14:textId="77777777" w:rsidR="00A42231" w:rsidRPr="00A42231" w:rsidRDefault="00A42231" w:rsidP="006D15B2">
      <w:pPr>
        <w:jc w:val="both"/>
        <w:rPr>
          <w:lang w:val="ru-RU"/>
        </w:rPr>
      </w:pPr>
      <w:r w:rsidRPr="00A42231">
        <w:rPr>
          <w:lang w:val="ru-RU"/>
        </w:rPr>
        <w:tab/>
        <w:t>- доступ к нормативным правовым актам, регулирующим предоставление муниципальной услуги;</w:t>
      </w:r>
    </w:p>
    <w:p w14:paraId="13B8DE91" w14:textId="6C3D07B8" w:rsidR="00A42231" w:rsidRPr="00A42231" w:rsidRDefault="006D15B2" w:rsidP="006D15B2">
      <w:pPr>
        <w:tabs>
          <w:tab w:val="left" w:pos="709"/>
        </w:tabs>
        <w:jc w:val="both"/>
        <w:rPr>
          <w:lang w:val="ru-RU"/>
        </w:rPr>
      </w:pPr>
      <w:r>
        <w:rPr>
          <w:lang w:val="ru-RU"/>
        </w:rPr>
        <w:tab/>
      </w:r>
      <w:r w:rsidR="00A42231" w:rsidRPr="00A42231">
        <w:rPr>
          <w:lang w:val="ru-RU"/>
        </w:rPr>
        <w:t>- наличие письменных принадлежностей и бумаги формата А4.</w:t>
      </w:r>
    </w:p>
    <w:p w14:paraId="67E599ED" w14:textId="77777777" w:rsidR="006D15B2" w:rsidRDefault="00A42231" w:rsidP="00A42231">
      <w:pPr>
        <w:tabs>
          <w:tab w:val="left" w:pos="1170"/>
        </w:tabs>
        <w:jc w:val="both"/>
        <w:rPr>
          <w:lang w:val="ru-RU"/>
        </w:rPr>
      </w:pPr>
      <w:r w:rsidRPr="00A42231">
        <w:rPr>
          <w:lang w:val="ru-RU"/>
        </w:rPr>
        <w:t>Рабочее место специалиста органа, ответственного, предоставляющего муниципальную услугу, должно быть оборудовано персональным компьютером с доступом к информационным ресурсам органа, предоставляющего муниципальную услугу.</w:t>
      </w:r>
    </w:p>
    <w:p w14:paraId="2D2B8B62" w14:textId="6E4F0E95" w:rsidR="00A42231" w:rsidRPr="00A42231" w:rsidRDefault="006D15B2" w:rsidP="006D15B2">
      <w:pPr>
        <w:jc w:val="both"/>
        <w:rPr>
          <w:lang w:val="ru-RU"/>
        </w:rPr>
      </w:pPr>
      <w:r>
        <w:rPr>
          <w:lang w:val="ru-RU"/>
        </w:rPr>
        <w:tab/>
      </w:r>
      <w:r w:rsidR="00A42231" w:rsidRPr="00A42231">
        <w:rPr>
          <w:lang w:val="ru-RU"/>
        </w:rPr>
        <w:t xml:space="preserve">2.16.4. Места для ожидания заявителями приема, для заполнения запросов о предоставлении муниципальной услуги оборудуются стульями, столами (стойками) для возможности заполнения необходимых для получения муниципальной услуги документов, обеспечиваются ручками, бланками документов. Количество мест ожидания определяется исходя из фактической нагрузки и возможности их </w:t>
      </w:r>
      <w:r w:rsidR="00A42231" w:rsidRPr="00A42231">
        <w:rPr>
          <w:lang w:val="ru-RU"/>
        </w:rPr>
        <w:lastRenderedPageBreak/>
        <w:t>размещения в помещении.</w:t>
      </w:r>
    </w:p>
    <w:p w14:paraId="7A8F066A" w14:textId="77777777" w:rsidR="00A42231" w:rsidRPr="00A42231" w:rsidRDefault="00A42231" w:rsidP="006D15B2">
      <w:pPr>
        <w:jc w:val="both"/>
        <w:rPr>
          <w:lang w:val="ru-RU"/>
        </w:rPr>
      </w:pPr>
      <w:r w:rsidRPr="00A42231">
        <w:rPr>
          <w:lang w:val="ru-RU"/>
        </w:rPr>
        <w:tab/>
        <w:t>2.16.5. Прием заявителей при предоставлении муниципальной услуги осуществляется согласно графику (режиму) работы органа, предоставляющего муниципальную услугу, многофункционального центра.</w:t>
      </w:r>
    </w:p>
    <w:p w14:paraId="5BF60C37" w14:textId="77777777" w:rsidR="00A42231" w:rsidRPr="00A42231" w:rsidRDefault="00A42231" w:rsidP="006D15B2">
      <w:pPr>
        <w:jc w:val="both"/>
        <w:rPr>
          <w:lang w:val="ru-RU"/>
        </w:rPr>
      </w:pPr>
      <w:r w:rsidRPr="00A42231">
        <w:rPr>
          <w:lang w:val="ru-RU"/>
        </w:rPr>
        <w:tab/>
        <w:t>2.16.6. 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помещении для ожидания и приема заявителей, а также на официальном сайте Администрации, на Едином и региональном порталах.</w:t>
      </w:r>
    </w:p>
    <w:p w14:paraId="093F6FA1" w14:textId="77777777" w:rsidR="00A42231" w:rsidRPr="00A42231" w:rsidRDefault="00A42231" w:rsidP="006D15B2">
      <w:pPr>
        <w:jc w:val="both"/>
        <w:rPr>
          <w:lang w:val="ru-RU"/>
        </w:rPr>
      </w:pPr>
      <w:r w:rsidRPr="00A42231">
        <w:rPr>
          <w:lang w:val="ru-RU"/>
        </w:rPr>
        <w:tab/>
        <w:t>Информационные стенды размещаются на видном, доступном месте.</w:t>
      </w:r>
    </w:p>
    <w:p w14:paraId="61AA1834" w14:textId="77777777" w:rsidR="00A42231" w:rsidRPr="00A42231" w:rsidRDefault="00A42231" w:rsidP="006D15B2">
      <w:pPr>
        <w:jc w:val="both"/>
        <w:rPr>
          <w:lang w:val="ru-RU"/>
        </w:rPr>
      </w:pPr>
      <w:r w:rsidRPr="00A42231">
        <w:rPr>
          <w:lang w:val="ru-RU"/>
        </w:rPr>
        <w:tab/>
        <w:t>На информационных стендах в помещении для ожидания и приема заявителей, на официальном сайте Администрации, на Едином и региональном порталах размещаются следующие информационные материалы:</w:t>
      </w:r>
    </w:p>
    <w:p w14:paraId="556F5CE1" w14:textId="77777777" w:rsidR="00A42231" w:rsidRPr="00A42231" w:rsidRDefault="00A42231" w:rsidP="006D15B2">
      <w:pPr>
        <w:jc w:val="both"/>
        <w:rPr>
          <w:lang w:val="ru-RU"/>
        </w:rPr>
      </w:pPr>
      <w:r w:rsidRPr="00A42231">
        <w:rPr>
          <w:lang w:val="ru-RU"/>
        </w:rPr>
        <w:tab/>
        <w:t>-информация о порядке предоставления муниципальной услуги;</w:t>
      </w:r>
    </w:p>
    <w:p w14:paraId="2C4B0359" w14:textId="77777777" w:rsidR="00A42231" w:rsidRPr="00A42231" w:rsidRDefault="00A42231" w:rsidP="006D15B2">
      <w:pPr>
        <w:jc w:val="both"/>
        <w:rPr>
          <w:lang w:val="ru-RU"/>
        </w:rPr>
      </w:pPr>
      <w:r w:rsidRPr="00A42231">
        <w:rPr>
          <w:lang w:val="ru-RU"/>
        </w:rPr>
        <w:tab/>
        <w:t>-перечень нормативных правовых актов, регламентирующих предоставление муниципальной услуги;</w:t>
      </w:r>
    </w:p>
    <w:p w14:paraId="54CC3E7A" w14:textId="77777777" w:rsidR="00A42231" w:rsidRPr="00A42231" w:rsidRDefault="00A42231" w:rsidP="006D15B2">
      <w:pPr>
        <w:jc w:val="both"/>
        <w:rPr>
          <w:lang w:val="ru-RU"/>
        </w:rPr>
      </w:pPr>
      <w:r w:rsidRPr="00A42231">
        <w:rPr>
          <w:lang w:val="ru-RU"/>
        </w:rPr>
        <w:tab/>
        <w:t>-перечень документов, необходимых для предоставления муниципальной услуги, а также требования, предъявляемые к этим документам;</w:t>
      </w:r>
    </w:p>
    <w:p w14:paraId="3A85C3A9" w14:textId="77777777" w:rsidR="00A42231" w:rsidRPr="00A42231" w:rsidRDefault="00A42231" w:rsidP="006D15B2">
      <w:pPr>
        <w:jc w:val="both"/>
        <w:rPr>
          <w:lang w:val="ru-RU"/>
        </w:rPr>
      </w:pPr>
      <w:r w:rsidRPr="00A42231">
        <w:rPr>
          <w:lang w:val="ru-RU"/>
        </w:rPr>
        <w:tab/>
        <w:t>- сроки предоставления муниципальной услуги и основания для отказа в предоставлении муниципальной услуги;</w:t>
      </w:r>
    </w:p>
    <w:p w14:paraId="38AFEF1B" w14:textId="77777777" w:rsidR="00A42231" w:rsidRPr="00A42231" w:rsidRDefault="00A42231" w:rsidP="006D15B2">
      <w:pPr>
        <w:jc w:val="both"/>
        <w:rPr>
          <w:lang w:val="ru-RU"/>
        </w:rPr>
      </w:pPr>
      <w:r w:rsidRPr="00A42231">
        <w:rPr>
          <w:lang w:val="ru-RU"/>
        </w:rPr>
        <w:tab/>
        <w:t>- формы заявлений о предоставлении муниципальной услуги;</w:t>
      </w:r>
    </w:p>
    <w:p w14:paraId="5074A7F0" w14:textId="77777777" w:rsidR="00A42231" w:rsidRPr="00A42231" w:rsidRDefault="00A42231" w:rsidP="006D15B2">
      <w:pPr>
        <w:jc w:val="both"/>
        <w:rPr>
          <w:lang w:val="ru-RU"/>
        </w:rPr>
      </w:pPr>
      <w:r w:rsidRPr="00A42231">
        <w:rPr>
          <w:lang w:val="ru-RU"/>
        </w:rPr>
        <w:tab/>
        <w:t>-порядок информирования о ходе предоставления муниципальной услуги,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Pr="00A42231">
        <w:rPr>
          <w:lang w:val="ru-RU"/>
        </w:rPr>
        <w:tab/>
      </w:r>
    </w:p>
    <w:p w14:paraId="265B86D1" w14:textId="77777777" w:rsidR="00A42231" w:rsidRPr="00A42231" w:rsidRDefault="00A42231" w:rsidP="006D15B2">
      <w:pPr>
        <w:jc w:val="both"/>
        <w:rPr>
          <w:lang w:val="ru-RU"/>
        </w:rPr>
      </w:pPr>
      <w:r w:rsidRPr="00A42231">
        <w:rPr>
          <w:lang w:val="ru-RU"/>
        </w:rPr>
        <w:tab/>
        <w:t>2.16.7. 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w:t>
      </w:r>
    </w:p>
    <w:p w14:paraId="536AB555" w14:textId="320EA9A0" w:rsidR="00A42231" w:rsidRDefault="00A42231" w:rsidP="006D15B2">
      <w:pPr>
        <w:jc w:val="both"/>
        <w:rPr>
          <w:lang w:val="ru-RU"/>
        </w:rPr>
      </w:pPr>
      <w:r w:rsidRPr="00A42231">
        <w:rPr>
          <w:lang w:val="ru-RU"/>
        </w:rPr>
        <w:t>2.16.8.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и размещения документов, заявлений.</w:t>
      </w:r>
    </w:p>
    <w:p w14:paraId="778E3CEF" w14:textId="03CE6A90" w:rsidR="00A42231" w:rsidRDefault="00920567" w:rsidP="006D15B2">
      <w:pPr>
        <w:jc w:val="both"/>
        <w:rPr>
          <w:lang w:val="ru-RU"/>
        </w:rPr>
      </w:pPr>
      <w:r>
        <w:rPr>
          <w:lang w:val="ru-RU"/>
        </w:rPr>
        <w:tab/>
        <w:t>2.17. П</w:t>
      </w:r>
      <w:r w:rsidRPr="00920567">
        <w:rPr>
          <w:lang w:val="ru-RU"/>
        </w:rPr>
        <w:t>оказатели доступности и качества муниципальной услуги, в том числе количество и продолжительность случаев взаимодействия заявителя с должностными лицами при предоставлении муниципальной услуги, возможность получения муниципальной услуги в многофункциональном центре,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Pr>
          <w:lang w:val="ru-RU"/>
        </w:rPr>
        <w:t>.</w:t>
      </w:r>
    </w:p>
    <w:p w14:paraId="2B522CEF" w14:textId="0BF12E43" w:rsidR="00920567" w:rsidRPr="00920567" w:rsidRDefault="00920567" w:rsidP="006D15B2">
      <w:pPr>
        <w:jc w:val="both"/>
        <w:rPr>
          <w:lang w:val="ru-RU"/>
        </w:rPr>
      </w:pPr>
      <w:r>
        <w:rPr>
          <w:lang w:val="ru-RU"/>
        </w:rPr>
        <w:tab/>
      </w:r>
      <w:r w:rsidRPr="00920567">
        <w:rPr>
          <w:lang w:val="ru-RU"/>
        </w:rPr>
        <w:t>Основными показателями доступности и качества муниципальной услуги являются:</w:t>
      </w:r>
    </w:p>
    <w:p w14:paraId="0A92A94B" w14:textId="7E8AE08F" w:rsidR="00920567" w:rsidRPr="00920567" w:rsidRDefault="00920567" w:rsidP="006D15B2">
      <w:pPr>
        <w:jc w:val="both"/>
        <w:rPr>
          <w:lang w:val="ru-RU"/>
        </w:rPr>
      </w:pPr>
      <w:r>
        <w:rPr>
          <w:lang w:val="ru-RU"/>
        </w:rPr>
        <w:t xml:space="preserve">- </w:t>
      </w:r>
      <w:r w:rsidRPr="00920567">
        <w:rPr>
          <w:lang w:val="ru-RU"/>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14:paraId="37754BE8" w14:textId="14B18729" w:rsidR="00920567" w:rsidRPr="00920567" w:rsidRDefault="00920567" w:rsidP="006D15B2">
      <w:pPr>
        <w:jc w:val="both"/>
        <w:rPr>
          <w:lang w:val="ru-RU"/>
        </w:rPr>
      </w:pPr>
      <w:r>
        <w:rPr>
          <w:lang w:val="ru-RU"/>
        </w:rPr>
        <w:t xml:space="preserve">- </w:t>
      </w:r>
      <w:r w:rsidRPr="00920567">
        <w:rPr>
          <w:lang w:val="ru-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29EDDCD2" w14:textId="472298E6" w:rsidR="00920567" w:rsidRPr="00920567" w:rsidRDefault="00920567" w:rsidP="006D15B2">
      <w:pPr>
        <w:jc w:val="both"/>
        <w:rPr>
          <w:lang w:val="ru-RU"/>
        </w:rPr>
      </w:pPr>
      <w:r>
        <w:rPr>
          <w:lang w:val="ru-RU"/>
        </w:rPr>
        <w:t xml:space="preserve">- </w:t>
      </w:r>
      <w:r w:rsidRPr="00920567">
        <w:rPr>
          <w:lang w:val="ru-RU"/>
        </w:rPr>
        <w:t>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 июля 2010 года  № 210-ФЗ «Об организации предоставления государственных и муниципальных услуг»;</w:t>
      </w:r>
    </w:p>
    <w:p w14:paraId="253D4074" w14:textId="4C778797" w:rsidR="00920567" w:rsidRPr="00920567" w:rsidRDefault="00920567" w:rsidP="00920567">
      <w:pPr>
        <w:tabs>
          <w:tab w:val="left" w:pos="1170"/>
        </w:tabs>
        <w:jc w:val="both"/>
        <w:rPr>
          <w:lang w:val="ru-RU"/>
        </w:rPr>
      </w:pPr>
      <w:r>
        <w:rPr>
          <w:lang w:val="ru-RU"/>
        </w:rPr>
        <w:t xml:space="preserve">- </w:t>
      </w:r>
      <w:r w:rsidRPr="00920567">
        <w:rPr>
          <w:lang w:val="ru-RU"/>
        </w:rPr>
        <w:t>установление должностных лиц, ответственных за предоставление муниципальной услуги;</w:t>
      </w:r>
    </w:p>
    <w:p w14:paraId="39DE65A7" w14:textId="3B8B5C45" w:rsidR="00920567" w:rsidRPr="00920567" w:rsidRDefault="00920567" w:rsidP="00920567">
      <w:pPr>
        <w:tabs>
          <w:tab w:val="left" w:pos="1170"/>
        </w:tabs>
        <w:jc w:val="both"/>
        <w:rPr>
          <w:lang w:val="ru-RU"/>
        </w:rPr>
      </w:pPr>
      <w:r>
        <w:rPr>
          <w:lang w:val="ru-RU"/>
        </w:rPr>
        <w:t xml:space="preserve">- </w:t>
      </w:r>
      <w:r w:rsidRPr="00920567">
        <w:rPr>
          <w:lang w:val="ru-RU"/>
        </w:rPr>
        <w:t>установление и соблюдение требований к помещениям, в которых предоставляется муниципальная услуга;</w:t>
      </w:r>
    </w:p>
    <w:p w14:paraId="23EE8466" w14:textId="298693CD" w:rsidR="00920567" w:rsidRPr="00920567" w:rsidRDefault="00920567" w:rsidP="006D15B2">
      <w:pPr>
        <w:jc w:val="both"/>
        <w:rPr>
          <w:lang w:val="ru-RU"/>
        </w:rPr>
      </w:pPr>
      <w:r>
        <w:rPr>
          <w:lang w:val="ru-RU"/>
        </w:rPr>
        <w:t xml:space="preserve">- </w:t>
      </w:r>
      <w:r w:rsidRPr="00920567">
        <w:rPr>
          <w:lang w:val="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14:paraId="1059F089" w14:textId="12B55027" w:rsidR="00920567" w:rsidRPr="00920567" w:rsidRDefault="00920567" w:rsidP="006D15B2">
      <w:pPr>
        <w:jc w:val="both"/>
        <w:rPr>
          <w:lang w:val="ru-RU"/>
        </w:rPr>
      </w:pPr>
      <w:r>
        <w:rPr>
          <w:lang w:val="ru-RU"/>
        </w:rPr>
        <w:t xml:space="preserve">- </w:t>
      </w:r>
      <w:r w:rsidRPr="00920567">
        <w:rPr>
          <w:lang w:val="ru-RU"/>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14:paraId="656D6313" w14:textId="77777777" w:rsidR="00920567" w:rsidRPr="00920567" w:rsidRDefault="00920567" w:rsidP="006D15B2">
      <w:pPr>
        <w:jc w:val="both"/>
        <w:rPr>
          <w:lang w:val="ru-RU"/>
        </w:rPr>
      </w:pPr>
      <w:r w:rsidRPr="00920567">
        <w:rPr>
          <w:lang w:val="ru-RU"/>
        </w:rPr>
        <w:t>Получение муниципальной услуги в иных подразделениях органа, предоставляющего муниципальную услугу, невозможно.</w:t>
      </w:r>
    </w:p>
    <w:p w14:paraId="20DAC0E0" w14:textId="64C06D1F" w:rsidR="00920567" w:rsidRDefault="00920567" w:rsidP="006D15B2">
      <w:pPr>
        <w:jc w:val="both"/>
        <w:rPr>
          <w:lang w:val="ru-RU"/>
        </w:rPr>
      </w:pPr>
      <w:r>
        <w:rPr>
          <w:lang w:val="ru-RU"/>
        </w:rPr>
        <w:lastRenderedPageBreak/>
        <w:tab/>
      </w:r>
      <w:r w:rsidRPr="00920567">
        <w:rPr>
          <w:lang w:val="ru-RU"/>
        </w:rPr>
        <w:t>Заявитель имеет право получить муниципальную услугу путем направления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 июля 2010 года № 210-ФЗ «Об организации предоставления государственных и муниципальных услуг» (комплексный запрос).</w:t>
      </w:r>
    </w:p>
    <w:p w14:paraId="4527322D" w14:textId="4771C4D1" w:rsidR="0062733A" w:rsidRDefault="00920567" w:rsidP="006D15B2">
      <w:pPr>
        <w:jc w:val="both"/>
        <w:rPr>
          <w:lang w:val="ru-RU"/>
        </w:rPr>
      </w:pPr>
      <w:r>
        <w:rPr>
          <w:lang w:val="ru-RU"/>
        </w:rPr>
        <w:tab/>
      </w:r>
    </w:p>
    <w:p w14:paraId="729872B8" w14:textId="7AE77DFA" w:rsidR="0062733A" w:rsidRPr="0062733A" w:rsidRDefault="0062733A" w:rsidP="0062733A">
      <w:pPr>
        <w:tabs>
          <w:tab w:val="left" w:pos="1170"/>
        </w:tabs>
        <w:jc w:val="center"/>
        <w:rPr>
          <w:lang w:val="ru-RU"/>
        </w:rPr>
      </w:pPr>
      <w:r>
        <w:t>III</w:t>
      </w:r>
      <w:r>
        <w:rPr>
          <w:lang w:val="ru-RU"/>
        </w:rPr>
        <w:t xml:space="preserve">. </w:t>
      </w:r>
      <w:r w:rsidRPr="0062733A">
        <w:rPr>
          <w:lang w:val="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14:paraId="1B518378" w14:textId="1DD8D037" w:rsidR="00920567" w:rsidRDefault="00920567" w:rsidP="00920567">
      <w:pPr>
        <w:tabs>
          <w:tab w:val="left" w:pos="1170"/>
        </w:tabs>
        <w:jc w:val="both"/>
        <w:rPr>
          <w:lang w:val="ru-RU"/>
        </w:rPr>
      </w:pPr>
    </w:p>
    <w:p w14:paraId="608A8A73" w14:textId="1FBB1D0B" w:rsidR="003E6C5F" w:rsidRPr="003E6C5F" w:rsidRDefault="006D15B2" w:rsidP="006D15B2">
      <w:pPr>
        <w:jc w:val="both"/>
        <w:rPr>
          <w:lang w:val="ru-RU"/>
        </w:rPr>
      </w:pPr>
      <w:r>
        <w:rPr>
          <w:lang w:val="ru-RU"/>
        </w:rPr>
        <w:tab/>
      </w:r>
      <w:r w:rsidR="003E6C5F" w:rsidRPr="003E6C5F">
        <w:rPr>
          <w:lang w:val="ru-RU"/>
        </w:rPr>
        <w:t>3.1. Описание последовательности действий при предоставлении муниципальной услуги.</w:t>
      </w:r>
    </w:p>
    <w:p w14:paraId="3DEE3E23" w14:textId="771575A8" w:rsidR="003E6C5F" w:rsidRPr="003E6C5F" w:rsidRDefault="003E6C5F" w:rsidP="006D15B2">
      <w:pPr>
        <w:jc w:val="both"/>
        <w:rPr>
          <w:lang w:val="ru-RU"/>
        </w:rPr>
      </w:pPr>
      <w:r>
        <w:rPr>
          <w:lang w:val="ru-RU"/>
        </w:rPr>
        <w:tab/>
      </w:r>
      <w:r w:rsidRPr="003E6C5F">
        <w:rPr>
          <w:lang w:val="ru-RU"/>
        </w:rPr>
        <w:t>3.1.1. Предоставление муниципальной услуги включает в себя следующие административные процедуры:</w:t>
      </w:r>
    </w:p>
    <w:p w14:paraId="77D28ED1" w14:textId="7D73DCBC" w:rsidR="003E6C5F" w:rsidRPr="003E6C5F" w:rsidRDefault="003E6C5F" w:rsidP="006D15B2">
      <w:pPr>
        <w:jc w:val="both"/>
        <w:rPr>
          <w:lang w:val="ru-RU"/>
        </w:rPr>
      </w:pPr>
      <w:r>
        <w:rPr>
          <w:lang w:val="ru-RU"/>
        </w:rPr>
        <w:t xml:space="preserve"> - </w:t>
      </w:r>
      <w:r w:rsidRPr="003E6C5F">
        <w:rPr>
          <w:lang w:val="ru-RU"/>
        </w:rPr>
        <w:t>прием и регистрация заявления и представленных документов;</w:t>
      </w:r>
    </w:p>
    <w:p w14:paraId="63BDDA6A" w14:textId="7BD07606" w:rsidR="003E6C5F" w:rsidRPr="003E6C5F" w:rsidRDefault="003E6C5F" w:rsidP="006D15B2">
      <w:pPr>
        <w:jc w:val="both"/>
        <w:rPr>
          <w:lang w:val="ru-RU"/>
        </w:rPr>
      </w:pPr>
      <w:r>
        <w:rPr>
          <w:lang w:val="ru-RU"/>
        </w:rPr>
        <w:t xml:space="preserve"> - </w:t>
      </w:r>
      <w:r w:rsidRPr="003E6C5F">
        <w:rPr>
          <w:lang w:val="ru-RU"/>
        </w:rPr>
        <w:t>получение документов и сведений посредством единой системы межведомственного электронного взаимодействия;</w:t>
      </w:r>
    </w:p>
    <w:p w14:paraId="05710355" w14:textId="5E399A91" w:rsidR="003E6C5F" w:rsidRPr="003E6C5F" w:rsidRDefault="003E6C5F" w:rsidP="003E6C5F">
      <w:pPr>
        <w:tabs>
          <w:tab w:val="left" w:pos="1170"/>
        </w:tabs>
        <w:jc w:val="both"/>
        <w:rPr>
          <w:lang w:val="ru-RU"/>
        </w:rPr>
      </w:pPr>
      <w:r>
        <w:rPr>
          <w:lang w:val="ru-RU"/>
        </w:rPr>
        <w:t xml:space="preserve"> - </w:t>
      </w:r>
      <w:r w:rsidRPr="003E6C5F">
        <w:rPr>
          <w:lang w:val="ru-RU"/>
        </w:rPr>
        <w:t>рассмотрение заявления и представленных документов и принятие решения о присвоении, изменении или аннулировании адреса объекта адресации либо об отказе в присвоении объекту адресации адреса или аннулировании его адреса;</w:t>
      </w:r>
    </w:p>
    <w:p w14:paraId="5B9979CB" w14:textId="52D1EFDF" w:rsidR="003E6C5F" w:rsidRPr="003E6C5F" w:rsidRDefault="003E6C5F" w:rsidP="003E6C5F">
      <w:pPr>
        <w:tabs>
          <w:tab w:val="left" w:pos="1170"/>
        </w:tabs>
        <w:jc w:val="both"/>
        <w:rPr>
          <w:lang w:val="ru-RU"/>
        </w:rPr>
      </w:pPr>
      <w:r>
        <w:rPr>
          <w:lang w:val="ru-RU"/>
        </w:rPr>
        <w:t xml:space="preserve"> - </w:t>
      </w:r>
      <w:r w:rsidRPr="003E6C5F">
        <w:rPr>
          <w:lang w:val="ru-RU"/>
        </w:rPr>
        <w:t>регистрация и выдача (направление) документов заявителю (представителю заявителя);</w:t>
      </w:r>
    </w:p>
    <w:p w14:paraId="29E23724" w14:textId="25B25AB9" w:rsidR="003E6C5F" w:rsidRPr="003E6C5F" w:rsidRDefault="003E6C5F" w:rsidP="003E6C5F">
      <w:pPr>
        <w:tabs>
          <w:tab w:val="left" w:pos="1170"/>
        </w:tabs>
        <w:jc w:val="both"/>
        <w:rPr>
          <w:lang w:val="ru-RU"/>
        </w:rPr>
      </w:pPr>
      <w:r>
        <w:rPr>
          <w:lang w:val="ru-RU"/>
        </w:rPr>
        <w:t xml:space="preserve"> - </w:t>
      </w:r>
      <w:r w:rsidRPr="003E6C5F">
        <w:rPr>
          <w:lang w:val="ru-RU"/>
        </w:rPr>
        <w:t>внесение сведений об адресе объекта адресации в государственный адресный реестр и (или) аннулирование сведений об адресе объекта адресации в государственном адресном реестре.</w:t>
      </w:r>
    </w:p>
    <w:p w14:paraId="666A241C" w14:textId="44A40DAF" w:rsidR="003E6C5F" w:rsidRPr="003E6C5F" w:rsidRDefault="006D15B2" w:rsidP="006D15B2">
      <w:pPr>
        <w:jc w:val="both"/>
        <w:rPr>
          <w:lang w:val="ru-RU"/>
        </w:rPr>
      </w:pPr>
      <w:r>
        <w:rPr>
          <w:lang w:val="ru-RU"/>
        </w:rPr>
        <w:tab/>
      </w:r>
      <w:r w:rsidR="003E6C5F" w:rsidRPr="003E6C5F">
        <w:rPr>
          <w:lang w:val="ru-RU"/>
        </w:rPr>
        <w:t>3.1.2. Перечень административных процедур (действий) при предоставлении муниципальной услуги в электронной форме:</w:t>
      </w:r>
    </w:p>
    <w:p w14:paraId="10F843AE" w14:textId="0282E48B" w:rsidR="003E6C5F" w:rsidRPr="003E6C5F" w:rsidRDefault="003E6C5F" w:rsidP="006D15B2">
      <w:pPr>
        <w:jc w:val="both"/>
        <w:rPr>
          <w:lang w:val="ru-RU"/>
        </w:rPr>
      </w:pPr>
      <w:r>
        <w:rPr>
          <w:lang w:val="ru-RU"/>
        </w:rPr>
        <w:t xml:space="preserve"> - </w:t>
      </w:r>
      <w:r w:rsidRPr="003E6C5F">
        <w:rPr>
          <w:lang w:val="ru-RU"/>
        </w:rPr>
        <w:t>формирование заявления в форме электронного документа с использованием интерактивных форм Единого портала, Регионального портала или портала адресной системы с приложением к нему документов, необходимых для предоставления услуги, в электронной форме (в форме электронных документов);</w:t>
      </w:r>
    </w:p>
    <w:p w14:paraId="1F492734" w14:textId="7CCD6054" w:rsidR="003E6C5F" w:rsidRPr="003E6C5F" w:rsidRDefault="003E6C5F" w:rsidP="006D15B2">
      <w:pPr>
        <w:jc w:val="both"/>
        <w:rPr>
          <w:lang w:val="ru-RU"/>
        </w:rPr>
      </w:pPr>
      <w:r>
        <w:rPr>
          <w:lang w:val="ru-RU"/>
        </w:rPr>
        <w:t xml:space="preserve"> - </w:t>
      </w:r>
      <w:r w:rsidRPr="003E6C5F">
        <w:rPr>
          <w:lang w:val="ru-RU"/>
        </w:rPr>
        <w:t>прием и регистрация заявления и представленных документов;</w:t>
      </w:r>
    </w:p>
    <w:p w14:paraId="5471CA2F" w14:textId="00265DCE" w:rsidR="003E6C5F" w:rsidRPr="003E6C5F" w:rsidRDefault="003E6C5F" w:rsidP="006D15B2">
      <w:pPr>
        <w:jc w:val="both"/>
        <w:rPr>
          <w:lang w:val="ru-RU"/>
        </w:rPr>
      </w:pPr>
      <w:r>
        <w:rPr>
          <w:lang w:val="ru-RU"/>
        </w:rPr>
        <w:t xml:space="preserve"> - </w:t>
      </w:r>
      <w:r w:rsidRPr="003E6C5F">
        <w:rPr>
          <w:lang w:val="ru-RU"/>
        </w:rPr>
        <w:t>получение документов и сведений посредством единой системы межведомственного электронного взаимодействия;</w:t>
      </w:r>
    </w:p>
    <w:p w14:paraId="2C66542D" w14:textId="36587DB1" w:rsidR="003E6C5F" w:rsidRPr="003E6C5F" w:rsidRDefault="003E6C5F" w:rsidP="006D15B2">
      <w:pPr>
        <w:jc w:val="both"/>
        <w:rPr>
          <w:lang w:val="ru-RU"/>
        </w:rPr>
      </w:pPr>
      <w:r>
        <w:rPr>
          <w:lang w:val="ru-RU"/>
        </w:rPr>
        <w:t xml:space="preserve"> - </w:t>
      </w:r>
      <w:r w:rsidRPr="003E6C5F">
        <w:rPr>
          <w:lang w:val="ru-RU"/>
        </w:rPr>
        <w:t>рассмотрение заявления и представленных документов и принятие решения о присвоении, изменении или аннулировании адреса объекта адресации либо об отказе в присвоении объекту адресации адреса или аннулировании его адреса;</w:t>
      </w:r>
    </w:p>
    <w:p w14:paraId="6CB819C9" w14:textId="4358AB4B" w:rsidR="003E6C5F" w:rsidRPr="003E6C5F" w:rsidRDefault="003E6C5F" w:rsidP="006D15B2">
      <w:pPr>
        <w:jc w:val="both"/>
        <w:rPr>
          <w:lang w:val="ru-RU"/>
        </w:rPr>
      </w:pPr>
      <w:r>
        <w:rPr>
          <w:lang w:val="ru-RU"/>
        </w:rPr>
        <w:t xml:space="preserve"> - </w:t>
      </w:r>
      <w:r w:rsidRPr="003E6C5F">
        <w:rPr>
          <w:lang w:val="ru-RU"/>
        </w:rPr>
        <w:t>регистрация и выдача (направление) документов заявителю;</w:t>
      </w:r>
    </w:p>
    <w:p w14:paraId="6DC2333F" w14:textId="4A5CAE53" w:rsidR="003E6C5F" w:rsidRPr="003E6C5F" w:rsidRDefault="003E6C5F" w:rsidP="006D15B2">
      <w:pPr>
        <w:jc w:val="both"/>
        <w:rPr>
          <w:lang w:val="ru-RU"/>
        </w:rPr>
      </w:pPr>
      <w:r>
        <w:rPr>
          <w:lang w:val="ru-RU"/>
        </w:rPr>
        <w:t xml:space="preserve"> - </w:t>
      </w:r>
      <w:r w:rsidRPr="003E6C5F">
        <w:rPr>
          <w:lang w:val="ru-RU"/>
        </w:rPr>
        <w:t>внесение сведений об адресе объекта адресации в государственный адресный реестр и (или) аннулирование сведений об адресе объекта адресации в государственном адресном реестре;</w:t>
      </w:r>
    </w:p>
    <w:p w14:paraId="4E34E236" w14:textId="3F0F939B" w:rsidR="003E6C5F" w:rsidRPr="003E6C5F" w:rsidRDefault="007C6D2A" w:rsidP="006D15B2">
      <w:pPr>
        <w:jc w:val="both"/>
        <w:rPr>
          <w:lang w:val="ru-RU"/>
        </w:rPr>
      </w:pPr>
      <w:r>
        <w:rPr>
          <w:lang w:val="ru-RU"/>
        </w:rPr>
        <w:t xml:space="preserve">- </w:t>
      </w:r>
      <w:r w:rsidR="003E6C5F" w:rsidRPr="003E6C5F">
        <w:rPr>
          <w:lang w:val="ru-RU"/>
        </w:rPr>
        <w:t>осуществление оценки качества предоставления услуги.</w:t>
      </w:r>
    </w:p>
    <w:p w14:paraId="5DD701DD" w14:textId="539E72AE" w:rsidR="003E6C5F" w:rsidRPr="003E6C5F" w:rsidRDefault="007C6D2A" w:rsidP="006D15B2">
      <w:pPr>
        <w:jc w:val="both"/>
        <w:rPr>
          <w:lang w:val="ru-RU"/>
        </w:rPr>
      </w:pPr>
      <w:r>
        <w:rPr>
          <w:lang w:val="ru-RU"/>
        </w:rPr>
        <w:tab/>
      </w:r>
      <w:r w:rsidR="003E6C5F" w:rsidRPr="003E6C5F">
        <w:rPr>
          <w:lang w:val="ru-RU"/>
        </w:rPr>
        <w:t>3.1.3. Перечень процедур (действий), выполняемых многофункциональным центром:</w:t>
      </w:r>
    </w:p>
    <w:p w14:paraId="1C6F69BB" w14:textId="70738E10" w:rsidR="003E6C5F" w:rsidRPr="003E6C5F" w:rsidRDefault="007C6D2A" w:rsidP="006D15B2">
      <w:pPr>
        <w:jc w:val="both"/>
        <w:rPr>
          <w:lang w:val="ru-RU"/>
        </w:rPr>
      </w:pPr>
      <w:r>
        <w:rPr>
          <w:lang w:val="ru-RU"/>
        </w:rPr>
        <w:t xml:space="preserve">- </w:t>
      </w:r>
      <w:r w:rsidR="003E6C5F" w:rsidRPr="003E6C5F">
        <w:rPr>
          <w:lang w:val="ru-RU"/>
        </w:rPr>
        <w:t>прием и регистрация заявления и представленных документов;</w:t>
      </w:r>
    </w:p>
    <w:p w14:paraId="7937FABB" w14:textId="43041DA4" w:rsidR="003E6C5F" w:rsidRPr="003E6C5F" w:rsidRDefault="007C6D2A" w:rsidP="006D15B2">
      <w:pPr>
        <w:jc w:val="both"/>
        <w:rPr>
          <w:lang w:val="ru-RU"/>
        </w:rPr>
      </w:pPr>
      <w:r>
        <w:rPr>
          <w:lang w:val="ru-RU"/>
        </w:rPr>
        <w:t xml:space="preserve">- </w:t>
      </w:r>
      <w:r w:rsidR="003E6C5F" w:rsidRPr="003E6C5F">
        <w:rPr>
          <w:lang w:val="ru-RU"/>
        </w:rPr>
        <w:t>выдача документов.</w:t>
      </w:r>
    </w:p>
    <w:p w14:paraId="739AC2EE" w14:textId="0FF1E2B7" w:rsidR="003E6C5F" w:rsidRPr="003E6C5F" w:rsidRDefault="007C6D2A" w:rsidP="006D15B2">
      <w:pPr>
        <w:jc w:val="both"/>
        <w:rPr>
          <w:lang w:val="ru-RU"/>
        </w:rPr>
      </w:pPr>
      <w:r>
        <w:rPr>
          <w:lang w:val="ru-RU"/>
        </w:rPr>
        <w:tab/>
      </w:r>
      <w:r w:rsidR="003E6C5F" w:rsidRPr="003E6C5F">
        <w:rPr>
          <w:lang w:val="ru-RU"/>
        </w:rPr>
        <w:t>3.2. Описание последовательности административных действий при приеме и регистрации заявления и представленных документов.</w:t>
      </w:r>
    </w:p>
    <w:p w14:paraId="13350CFD" w14:textId="64ADDDDF" w:rsidR="003E6C5F" w:rsidRPr="003E6C5F" w:rsidRDefault="003E6C5F" w:rsidP="006D15B2">
      <w:pPr>
        <w:ind w:firstLine="709"/>
        <w:jc w:val="both"/>
        <w:rPr>
          <w:lang w:val="ru-RU"/>
        </w:rPr>
      </w:pPr>
      <w:r w:rsidRPr="003E6C5F">
        <w:rPr>
          <w:lang w:val="ru-RU"/>
        </w:rPr>
        <w:t>Основанием для начала административной процедуры является обращение заявителя (представителя заявителя) с заявлением и комплектом документов, необходимых для предоставления муниципальной услуги, в Администрацию.</w:t>
      </w:r>
    </w:p>
    <w:p w14:paraId="7A209BF3" w14:textId="77777777" w:rsidR="006D15B2" w:rsidRDefault="007C6D2A" w:rsidP="006D15B2">
      <w:pPr>
        <w:jc w:val="both"/>
        <w:rPr>
          <w:lang w:val="ru-RU"/>
        </w:rPr>
      </w:pPr>
      <w:r>
        <w:rPr>
          <w:lang w:val="ru-RU"/>
        </w:rPr>
        <w:tab/>
      </w:r>
      <w:r w:rsidR="003E6C5F" w:rsidRPr="00B33964">
        <w:rPr>
          <w:lang w:val="ru-RU"/>
        </w:rPr>
        <w:t>Специалист, ответственный за прием и регистрацию документов, устанавливает наличие оснований для отказа в приеме документов, указанных в подразделе 2.</w:t>
      </w:r>
      <w:r w:rsidR="00B33964" w:rsidRPr="00B33964">
        <w:rPr>
          <w:lang w:val="ru-RU"/>
        </w:rPr>
        <w:t>9</w:t>
      </w:r>
      <w:r w:rsidR="003E6C5F" w:rsidRPr="00B33964">
        <w:rPr>
          <w:lang w:val="ru-RU"/>
        </w:rPr>
        <w:t xml:space="preserve"> раздела 2 настоящего</w:t>
      </w:r>
      <w:r w:rsidR="003E6C5F" w:rsidRPr="003E6C5F">
        <w:rPr>
          <w:lang w:val="ru-RU"/>
        </w:rPr>
        <w:t xml:space="preserve"> Административного регламента.</w:t>
      </w:r>
    </w:p>
    <w:p w14:paraId="764BD9AF" w14:textId="77777777" w:rsidR="006D15B2" w:rsidRDefault="003E6C5F" w:rsidP="006D15B2">
      <w:pPr>
        <w:ind w:firstLine="709"/>
        <w:jc w:val="both"/>
        <w:rPr>
          <w:lang w:val="ru-RU"/>
        </w:rPr>
      </w:pPr>
      <w:r w:rsidRPr="003E6C5F">
        <w:rPr>
          <w:lang w:val="ru-RU"/>
        </w:rPr>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и направляет их на рассмотрение.</w:t>
      </w:r>
    </w:p>
    <w:p w14:paraId="73F6D882" w14:textId="77777777" w:rsidR="006D15B2" w:rsidRDefault="003E6C5F" w:rsidP="006D15B2">
      <w:pPr>
        <w:ind w:firstLine="709"/>
        <w:jc w:val="both"/>
        <w:rPr>
          <w:lang w:val="ru-RU"/>
        </w:rPr>
      </w:pPr>
      <w:r w:rsidRPr="003E6C5F">
        <w:rPr>
          <w:lang w:val="ru-RU"/>
        </w:rPr>
        <w:t xml:space="preserve">При наличии оснований для отказа в приеме документов специалист, ответственный за прием и регистрацию документов, объясняет заявителю (представителю заявителя) содержание выявленных недостатков в представленных документах, предлагает принять меры по их устранению и возвращает </w:t>
      </w:r>
      <w:r w:rsidRPr="003E6C5F">
        <w:rPr>
          <w:lang w:val="ru-RU"/>
        </w:rPr>
        <w:lastRenderedPageBreak/>
        <w:t>пакет документов.</w:t>
      </w:r>
    </w:p>
    <w:p w14:paraId="25426213" w14:textId="77777777" w:rsidR="00C65B58" w:rsidRDefault="003E6C5F" w:rsidP="00C65B58">
      <w:pPr>
        <w:ind w:firstLine="709"/>
        <w:jc w:val="both"/>
        <w:rPr>
          <w:lang w:val="ru-RU"/>
        </w:rPr>
      </w:pPr>
      <w:r w:rsidRPr="003E6C5F">
        <w:rPr>
          <w:lang w:val="ru-RU"/>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14:paraId="3A048458" w14:textId="77777777" w:rsidR="00C65B58" w:rsidRDefault="003E6C5F" w:rsidP="00C65B58">
      <w:pPr>
        <w:ind w:firstLine="709"/>
        <w:jc w:val="both"/>
        <w:rPr>
          <w:lang w:val="ru-RU"/>
        </w:rPr>
      </w:pPr>
      <w:r w:rsidRPr="003E6C5F">
        <w:rPr>
          <w:lang w:val="ru-RU"/>
        </w:rPr>
        <w:t>Срок выполнения административной процедуры не может превышать 1 рабочий день с момента приема заявления.</w:t>
      </w:r>
    </w:p>
    <w:p w14:paraId="1B63AFE8" w14:textId="77777777" w:rsidR="00C65B58" w:rsidRDefault="003E6C5F" w:rsidP="00C65B58">
      <w:pPr>
        <w:ind w:firstLine="709"/>
        <w:jc w:val="both"/>
        <w:rPr>
          <w:lang w:val="ru-RU"/>
        </w:rPr>
      </w:pPr>
      <w:r w:rsidRPr="003E6C5F">
        <w:rPr>
          <w:lang w:val="ru-RU"/>
        </w:rPr>
        <w:t>3.3. Описание последовательности административных действий при получении документов и сведений посредством единой системы межведомственного электронного взаимодействия.</w:t>
      </w:r>
    </w:p>
    <w:p w14:paraId="155877C5" w14:textId="77777777" w:rsidR="00C65B58" w:rsidRDefault="003E6C5F" w:rsidP="00C65B58">
      <w:pPr>
        <w:ind w:firstLine="709"/>
        <w:jc w:val="both"/>
        <w:rPr>
          <w:lang w:val="ru-RU"/>
        </w:rPr>
      </w:pPr>
      <w:r w:rsidRPr="003E6C5F">
        <w:rPr>
          <w:lang w:val="ru-RU"/>
        </w:rPr>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14:paraId="4238AE90" w14:textId="3AFF07EE" w:rsidR="00C65B58" w:rsidRDefault="003E6C5F" w:rsidP="00C65B58">
      <w:pPr>
        <w:ind w:firstLine="709"/>
        <w:jc w:val="both"/>
        <w:rPr>
          <w:lang w:val="ru-RU"/>
        </w:rPr>
      </w:pPr>
      <w:r w:rsidRPr="003E6C5F">
        <w:rPr>
          <w:lang w:val="ru-RU"/>
        </w:rPr>
        <w:t xml:space="preserve">Специалист, ответственный за предоставление муниципальной услуги, </w:t>
      </w:r>
      <w:r w:rsidR="00C65B58" w:rsidRPr="003E6C5F">
        <w:rPr>
          <w:lang w:val="ru-RU"/>
        </w:rPr>
        <w:t>в соответствии с установленным порядком межведомственным электронным взаимодействием</w:t>
      </w:r>
      <w:r w:rsidRPr="003E6C5F">
        <w:rPr>
          <w:lang w:val="ru-RU"/>
        </w:rPr>
        <w:t xml:space="preserve">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(представителем заявителя) по собственной инициативе.</w:t>
      </w:r>
    </w:p>
    <w:p w14:paraId="66632E7B" w14:textId="77777777" w:rsidR="00C65B58" w:rsidRDefault="003E6C5F" w:rsidP="00C65B58">
      <w:pPr>
        <w:ind w:firstLine="709"/>
        <w:jc w:val="both"/>
        <w:rPr>
          <w:lang w:val="ru-RU"/>
        </w:rPr>
      </w:pPr>
      <w:r w:rsidRPr="003E6C5F">
        <w:rPr>
          <w:lang w:val="ru-RU"/>
        </w:rPr>
        <w:t>Результатом выполнения административной процедуры является поступление запрошенных документов и сведений в распоряжение Администрации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14:paraId="47542E01" w14:textId="77777777" w:rsidR="00C65B58" w:rsidRDefault="003E6C5F" w:rsidP="00C65B58">
      <w:pPr>
        <w:ind w:firstLine="709"/>
        <w:jc w:val="both"/>
        <w:rPr>
          <w:lang w:val="ru-RU"/>
        </w:rPr>
      </w:pPr>
      <w:r w:rsidRPr="003E6C5F">
        <w:rPr>
          <w:lang w:val="ru-RU"/>
        </w:rPr>
        <w:t>Срок выполнения административной процедуры не может превышать 1 рабочий день с момента поступления зарегистрированного заявления.</w:t>
      </w:r>
    </w:p>
    <w:p w14:paraId="1585EB7C" w14:textId="77777777" w:rsidR="00C65B58" w:rsidRDefault="003E6C5F" w:rsidP="00C65B58">
      <w:pPr>
        <w:ind w:firstLine="709"/>
        <w:jc w:val="both"/>
        <w:rPr>
          <w:lang w:val="ru-RU"/>
        </w:rPr>
      </w:pPr>
      <w:r w:rsidRPr="003E6C5F">
        <w:rPr>
          <w:lang w:val="ru-RU"/>
        </w:rPr>
        <w:t>3.4. Описание последовательности административных действий при рассмотрении заявления и представленных документов и принятии решения о присвоении, изменении или аннулировании адреса объекта адресации либо об отказе в присвоении объекту адресации адреса или аннулировании его адреса.</w:t>
      </w:r>
    </w:p>
    <w:p w14:paraId="0D93F625" w14:textId="77777777" w:rsidR="00C65B58" w:rsidRDefault="003E6C5F" w:rsidP="00C65B58">
      <w:pPr>
        <w:ind w:firstLine="709"/>
        <w:jc w:val="both"/>
        <w:rPr>
          <w:lang w:val="ru-RU"/>
        </w:rPr>
      </w:pPr>
      <w:r w:rsidRPr="003E6C5F">
        <w:rPr>
          <w:lang w:val="ru-RU"/>
        </w:rPr>
        <w:t>3.4.1. Основанием для начала административной процедуры является поступление документов и сведений посредством единой системы межведомственного электронного взаимодействия специалисту, ответственному за предоставление муниципальной услуги.</w:t>
      </w:r>
    </w:p>
    <w:p w14:paraId="355EA0B2" w14:textId="77777777" w:rsidR="00C65B58" w:rsidRDefault="003E6C5F" w:rsidP="00C65B58">
      <w:pPr>
        <w:ind w:firstLine="709"/>
        <w:jc w:val="both"/>
        <w:rPr>
          <w:lang w:val="ru-RU"/>
        </w:rPr>
      </w:pPr>
      <w:r w:rsidRPr="003E6C5F">
        <w:rPr>
          <w:lang w:val="ru-RU"/>
        </w:rPr>
        <w:t xml:space="preserve">3.4.2. По результатам анализа полученных документов и сведений специалист, ответственный за предоставление муниципальной услуги, проверяет наличие оснований для отказа в предоставлении муниципальной услуги, указанных в подразделе </w:t>
      </w:r>
      <w:r w:rsidRPr="00B33964">
        <w:rPr>
          <w:lang w:val="ru-RU"/>
        </w:rPr>
        <w:t>2.1</w:t>
      </w:r>
      <w:r w:rsidR="00B33964" w:rsidRPr="00B33964">
        <w:rPr>
          <w:lang w:val="ru-RU"/>
        </w:rPr>
        <w:t>0</w:t>
      </w:r>
      <w:r w:rsidRPr="00B33964">
        <w:rPr>
          <w:lang w:val="ru-RU"/>
        </w:rPr>
        <w:t xml:space="preserve"> раздела 2 настоящего</w:t>
      </w:r>
      <w:r w:rsidRPr="003E6C5F">
        <w:rPr>
          <w:lang w:val="ru-RU"/>
        </w:rPr>
        <w:t xml:space="preserve"> Административного регламента.</w:t>
      </w:r>
    </w:p>
    <w:p w14:paraId="148A28A9" w14:textId="77777777" w:rsidR="00C65B58" w:rsidRDefault="003E6C5F" w:rsidP="00C65B58">
      <w:pPr>
        <w:ind w:firstLine="709"/>
        <w:jc w:val="both"/>
        <w:rPr>
          <w:lang w:val="ru-RU"/>
        </w:rPr>
      </w:pPr>
      <w:r w:rsidRPr="003E6C5F">
        <w:rPr>
          <w:lang w:val="ru-RU"/>
        </w:rPr>
        <w:t xml:space="preserve">3.4.3. В случае наличия оснований для отказа в предоставлении муниципальной услуги, указанных </w:t>
      </w:r>
      <w:r w:rsidRPr="00B33964">
        <w:rPr>
          <w:lang w:val="ru-RU"/>
        </w:rPr>
        <w:t>в подразделе 2.1</w:t>
      </w:r>
      <w:r w:rsidR="00B33964" w:rsidRPr="00B33964">
        <w:rPr>
          <w:lang w:val="ru-RU"/>
        </w:rPr>
        <w:t>0</w:t>
      </w:r>
      <w:r w:rsidRPr="00B33964">
        <w:rPr>
          <w:lang w:val="ru-RU"/>
        </w:rPr>
        <w:t xml:space="preserve"> раздела 2 настоящего</w:t>
      </w:r>
      <w:r w:rsidRPr="003E6C5F">
        <w:rPr>
          <w:lang w:val="ru-RU"/>
        </w:rPr>
        <w:t xml:space="preserve"> Административного регламента, специалист, ответственный за предоставление муниципальной услуги, осуществляет подготовку решения об отказе в присвоении объекту адресации адреса или аннулировании его адреса.</w:t>
      </w:r>
    </w:p>
    <w:p w14:paraId="31AC58AB" w14:textId="77777777" w:rsidR="00C65B58" w:rsidRDefault="003E6C5F" w:rsidP="00C65B58">
      <w:pPr>
        <w:ind w:firstLine="709"/>
        <w:jc w:val="both"/>
        <w:rPr>
          <w:lang w:val="ru-RU"/>
        </w:rPr>
      </w:pPr>
      <w:r w:rsidRPr="003E6C5F">
        <w:rPr>
          <w:lang w:val="ru-RU"/>
        </w:rPr>
        <w:t xml:space="preserve">3.4.4. В случае отсутствия оснований для отказа в предоставлении муниципальной услуги, указанных в подразделе </w:t>
      </w:r>
      <w:r w:rsidRPr="00B33964">
        <w:rPr>
          <w:shd w:val="clear" w:color="auto" w:fill="FFFFFF" w:themeFill="background1"/>
          <w:lang w:val="ru-RU"/>
        </w:rPr>
        <w:t>2.1</w:t>
      </w:r>
      <w:r w:rsidR="00B33964" w:rsidRPr="00B33964">
        <w:rPr>
          <w:shd w:val="clear" w:color="auto" w:fill="FFFFFF" w:themeFill="background1"/>
          <w:lang w:val="ru-RU"/>
        </w:rPr>
        <w:t>0</w:t>
      </w:r>
      <w:r w:rsidRPr="00B33964">
        <w:rPr>
          <w:shd w:val="clear" w:color="auto" w:fill="FFFFFF" w:themeFill="background1"/>
          <w:lang w:val="ru-RU"/>
        </w:rPr>
        <w:t xml:space="preserve"> раздела 2 настоящего</w:t>
      </w:r>
      <w:r w:rsidRPr="003E6C5F">
        <w:rPr>
          <w:lang w:val="ru-RU"/>
        </w:rPr>
        <w:t xml:space="preserve"> Административного регламента, специалист, ответственный за предоставление муниципальной услуги, осуществляет подготовку проекта решения о присвоении, изменении или аннулировании адреса объекта адресации и направляет его на согласование и утверждение в соответствии с установленным порядком.</w:t>
      </w:r>
    </w:p>
    <w:p w14:paraId="36877C45" w14:textId="49D2E7CA" w:rsidR="00C65B58" w:rsidRDefault="003E6C5F" w:rsidP="00C65B58">
      <w:pPr>
        <w:ind w:firstLine="709"/>
        <w:jc w:val="both"/>
        <w:rPr>
          <w:lang w:val="ru-RU"/>
        </w:rPr>
      </w:pPr>
      <w:r w:rsidRPr="003E6C5F">
        <w:rPr>
          <w:lang w:val="ru-RU"/>
        </w:rPr>
        <w:t>3.4.5. Результатом выполнения административной процедуры является принятие Администрацией решения о присвоении, изменении или аннулировании адреса объекта адресации</w:t>
      </w:r>
      <w:r w:rsidR="00C65B58">
        <w:rPr>
          <w:lang w:val="ru-RU"/>
        </w:rPr>
        <w:t xml:space="preserve">, </w:t>
      </w:r>
      <w:r w:rsidRPr="003E6C5F">
        <w:rPr>
          <w:lang w:val="ru-RU"/>
        </w:rPr>
        <w:t>либо решения об отказе в присвоении объекту адресации адреса или аннулировании его адреса.</w:t>
      </w:r>
      <w:r w:rsidR="00C65B58">
        <w:rPr>
          <w:lang w:val="ru-RU"/>
        </w:rPr>
        <w:t>(Приложение 2 к Административному регламенту).</w:t>
      </w:r>
    </w:p>
    <w:p w14:paraId="0E727291" w14:textId="77777777" w:rsidR="00C65B58" w:rsidRDefault="003E6C5F" w:rsidP="00C65B58">
      <w:pPr>
        <w:ind w:firstLine="709"/>
        <w:jc w:val="both"/>
        <w:rPr>
          <w:lang w:val="ru-RU"/>
        </w:rPr>
      </w:pPr>
      <w:r w:rsidRPr="003E6C5F">
        <w:rPr>
          <w:lang w:val="ru-RU"/>
        </w:rPr>
        <w:t>3.4.6. Срок выполнения действий не может превышать 4 рабочих дня с момента поступления документов и сведений, полученных в порядке межведомственного взаимодействия.</w:t>
      </w:r>
    </w:p>
    <w:p w14:paraId="73364B33" w14:textId="77777777" w:rsidR="00C65B58" w:rsidRDefault="003E6C5F" w:rsidP="00C65B58">
      <w:pPr>
        <w:ind w:firstLine="709"/>
        <w:jc w:val="both"/>
        <w:rPr>
          <w:lang w:val="ru-RU"/>
        </w:rPr>
      </w:pPr>
      <w:r w:rsidRPr="003E6C5F">
        <w:rPr>
          <w:lang w:val="ru-RU"/>
        </w:rPr>
        <w:t>3.5. Описание последовательности административных действий при регистрации и выдаче (направлении) документов заявителю.</w:t>
      </w:r>
    </w:p>
    <w:p w14:paraId="5C967456" w14:textId="77777777" w:rsidR="00C65B58" w:rsidRDefault="003E6C5F" w:rsidP="00C65B58">
      <w:pPr>
        <w:ind w:firstLine="709"/>
        <w:jc w:val="both"/>
        <w:rPr>
          <w:lang w:val="ru-RU"/>
        </w:rPr>
      </w:pPr>
      <w:r w:rsidRPr="003E6C5F">
        <w:rPr>
          <w:lang w:val="ru-RU"/>
        </w:rPr>
        <w:t>После подписания уполномоченным должностным лицом решения о присвоении, изменении или аннулировании адреса объекта адресации либо решения об отказе в присвоении объекту адресации адреса или аннулировании его адреса проводится регистрация документов и выдача (направление) заявителю (представителю заявителя) способом, указанным в заявлении о присвоении объекту адресации адреса или аннулировании его адреса.</w:t>
      </w:r>
    </w:p>
    <w:p w14:paraId="4C3AE6FB" w14:textId="77777777" w:rsidR="00C65B58" w:rsidRDefault="003E6C5F" w:rsidP="00C65B58">
      <w:pPr>
        <w:ind w:firstLine="709"/>
        <w:jc w:val="both"/>
        <w:rPr>
          <w:lang w:val="ru-RU"/>
        </w:rPr>
      </w:pPr>
      <w:r w:rsidRPr="003E6C5F">
        <w:rPr>
          <w:lang w:val="ru-RU"/>
        </w:rPr>
        <w:t>Срок выполнения административной процедуры не может превышать 2 рабочих дня с момента подписания уполномоченным должностным лицом решения о присвоении, изменении или аннулировании адреса объекта адресации либо решения об отказе в присвоении объекту адресации адреса или аннулировании его адреса.</w:t>
      </w:r>
    </w:p>
    <w:p w14:paraId="7DC85DF8" w14:textId="77777777" w:rsidR="00C65B58" w:rsidRDefault="003E6C5F" w:rsidP="00C65B58">
      <w:pPr>
        <w:ind w:firstLine="709"/>
        <w:jc w:val="both"/>
        <w:rPr>
          <w:lang w:val="ru-RU"/>
        </w:rPr>
      </w:pPr>
      <w:r w:rsidRPr="003E6C5F">
        <w:rPr>
          <w:lang w:val="ru-RU"/>
        </w:rPr>
        <w:t xml:space="preserve">3.6. Описание последовательности административных действий при внесении сведений об адресе </w:t>
      </w:r>
      <w:r w:rsidRPr="003E6C5F">
        <w:rPr>
          <w:lang w:val="ru-RU"/>
        </w:rPr>
        <w:lastRenderedPageBreak/>
        <w:t>объекта адресации в государственный адресный реестр и (или) аннулировании сведений об адресе объекта адресации в государственном адресном реестре.</w:t>
      </w:r>
    </w:p>
    <w:p w14:paraId="4C5B985D" w14:textId="77777777" w:rsidR="00C65B58" w:rsidRDefault="003E6C5F" w:rsidP="00C65B58">
      <w:pPr>
        <w:ind w:firstLine="709"/>
        <w:jc w:val="both"/>
        <w:rPr>
          <w:lang w:val="ru-RU"/>
        </w:rPr>
      </w:pPr>
      <w:r w:rsidRPr="003E6C5F">
        <w:rPr>
          <w:lang w:val="ru-RU"/>
        </w:rPr>
        <w:t xml:space="preserve">Основанием для начала административной процедуры является поступление зарегистрированного решения о присвоении, изменении или аннулировании адреса объекта адресации в форме </w:t>
      </w:r>
      <w:r w:rsidR="00B33964">
        <w:rPr>
          <w:lang w:val="ru-RU"/>
        </w:rPr>
        <w:t>Постановления</w:t>
      </w:r>
      <w:r w:rsidRPr="003E6C5F">
        <w:rPr>
          <w:lang w:val="ru-RU"/>
        </w:rPr>
        <w:t xml:space="preserve"> </w:t>
      </w:r>
      <w:r w:rsidR="00B33964">
        <w:rPr>
          <w:lang w:val="ru-RU"/>
        </w:rPr>
        <w:t>а</w:t>
      </w:r>
      <w:r w:rsidRPr="003E6C5F">
        <w:rPr>
          <w:lang w:val="ru-RU"/>
        </w:rPr>
        <w:t xml:space="preserve">дминистрации </w:t>
      </w:r>
      <w:r w:rsidR="00B33964">
        <w:rPr>
          <w:lang w:val="ru-RU"/>
        </w:rPr>
        <w:t xml:space="preserve">Кемского муниципального района </w:t>
      </w:r>
      <w:r w:rsidRPr="003E6C5F">
        <w:rPr>
          <w:lang w:val="ru-RU"/>
        </w:rPr>
        <w:t>специалисту, ответственному за предоставление муниципальной услуги.</w:t>
      </w:r>
    </w:p>
    <w:p w14:paraId="7A039000" w14:textId="77777777" w:rsidR="00C65B58" w:rsidRDefault="003E6C5F" w:rsidP="00C65B58">
      <w:pPr>
        <w:ind w:firstLine="709"/>
        <w:jc w:val="both"/>
        <w:rPr>
          <w:lang w:val="ru-RU"/>
        </w:rPr>
      </w:pPr>
      <w:r w:rsidRPr="003E6C5F">
        <w:rPr>
          <w:lang w:val="ru-RU"/>
        </w:rPr>
        <w:t>Результатом выполнения административной процедуры является внесение сведений об адресе объекта адресации в государственный адресный реестр и (или) аннулирование сведений об адресе объекта адресации в государственном адресном реестре.</w:t>
      </w:r>
    </w:p>
    <w:p w14:paraId="3BBF7BCA" w14:textId="77777777" w:rsidR="00C65B58" w:rsidRDefault="003E6C5F" w:rsidP="00C65B58">
      <w:pPr>
        <w:ind w:firstLine="709"/>
        <w:jc w:val="both"/>
        <w:rPr>
          <w:lang w:val="ru-RU"/>
        </w:rPr>
      </w:pPr>
      <w:r w:rsidRPr="003E6C5F">
        <w:rPr>
          <w:lang w:val="ru-RU"/>
        </w:rPr>
        <w:t>Срок выполнения административной процедуры не может превышать 3 рабочих дня с момента регистрации решения о присвоении, изменении или аннулировании адреса объекта адресации в форме распоряжения заместителя главы Администрации.</w:t>
      </w:r>
    </w:p>
    <w:p w14:paraId="722F57BA" w14:textId="77777777" w:rsidR="00C65B58" w:rsidRDefault="003E6C5F" w:rsidP="00C65B58">
      <w:pPr>
        <w:ind w:firstLine="709"/>
        <w:jc w:val="both"/>
        <w:rPr>
          <w:lang w:val="ru-RU"/>
        </w:rPr>
      </w:pPr>
      <w:r w:rsidRPr="003E6C5F">
        <w:rPr>
          <w:lang w:val="ru-RU"/>
        </w:rPr>
        <w:t>3.7. Порядок осуществления административных процедур (действий) в электронной форме, в том числе с использованием Единого портала, Регионального портала, портала адресной системы.</w:t>
      </w:r>
    </w:p>
    <w:p w14:paraId="5A3CDB75" w14:textId="77777777" w:rsidR="00C65B58" w:rsidRDefault="003E6C5F" w:rsidP="00C65B58">
      <w:pPr>
        <w:ind w:firstLine="709"/>
        <w:jc w:val="both"/>
        <w:rPr>
          <w:lang w:val="ru-RU"/>
        </w:rPr>
      </w:pPr>
      <w:r w:rsidRPr="003E6C5F">
        <w:rPr>
          <w:lang w:val="ru-RU"/>
        </w:rPr>
        <w:t>3.7.1. Описание последовательности действий при формировании заявления в форме электронного документа с использованием интерактивных форм Единого портала, Регионального портала или портала адресной системы с приложением к нему документов, необходимых для предоставления муниципальной услуги, в электронной форме (в форме электронных документов).</w:t>
      </w:r>
    </w:p>
    <w:p w14:paraId="303F36BF" w14:textId="77777777" w:rsidR="00C65B58" w:rsidRDefault="003E6C5F" w:rsidP="00C65B58">
      <w:pPr>
        <w:ind w:firstLine="709"/>
        <w:jc w:val="both"/>
        <w:rPr>
          <w:lang w:val="ru-RU"/>
        </w:rPr>
      </w:pPr>
      <w:r w:rsidRPr="003E6C5F">
        <w:rPr>
          <w:lang w:val="ru-RU"/>
        </w:rPr>
        <w:t>Формирование заявления осуществляется посредством заполнения электронной формы заявления на Едином портале, Региональном портале или портале адресной системы без необходимости дополнительной подачи заявления в какой-либо иной форме.</w:t>
      </w:r>
    </w:p>
    <w:p w14:paraId="00C4118B" w14:textId="77777777" w:rsidR="00C65B58" w:rsidRDefault="003E6C5F" w:rsidP="00C65B58">
      <w:pPr>
        <w:ind w:firstLine="709"/>
        <w:jc w:val="both"/>
        <w:rPr>
          <w:lang w:val="ru-RU"/>
        </w:rPr>
      </w:pPr>
      <w:r w:rsidRPr="003E6C5F">
        <w:rPr>
          <w:lang w:val="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19161294" w14:textId="77777777" w:rsidR="00C65B58" w:rsidRDefault="003E6C5F" w:rsidP="00C65B58">
      <w:pPr>
        <w:ind w:firstLine="709"/>
        <w:jc w:val="both"/>
        <w:rPr>
          <w:lang w:val="ru-RU"/>
        </w:rPr>
      </w:pPr>
      <w:r w:rsidRPr="003E6C5F">
        <w:rPr>
          <w:lang w:val="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8221E88" w14:textId="0BA376ED" w:rsidR="003E6C5F" w:rsidRPr="003E6C5F" w:rsidRDefault="003E6C5F" w:rsidP="00C65B58">
      <w:pPr>
        <w:ind w:firstLine="709"/>
        <w:jc w:val="both"/>
        <w:rPr>
          <w:lang w:val="ru-RU"/>
        </w:rPr>
      </w:pPr>
      <w:r w:rsidRPr="003E6C5F">
        <w:rPr>
          <w:lang w:val="ru-RU"/>
        </w:rPr>
        <w:t>При формировании заявления заявителю обеспечивается:</w:t>
      </w:r>
    </w:p>
    <w:p w14:paraId="5FFA2DD5" w14:textId="0EF10583" w:rsidR="003E6C5F" w:rsidRPr="003E6C5F" w:rsidRDefault="007C6D2A" w:rsidP="003E6C5F">
      <w:pPr>
        <w:tabs>
          <w:tab w:val="left" w:pos="1170"/>
        </w:tabs>
        <w:jc w:val="both"/>
        <w:rPr>
          <w:lang w:val="ru-RU"/>
        </w:rPr>
      </w:pPr>
      <w:r>
        <w:rPr>
          <w:lang w:val="ru-RU"/>
        </w:rPr>
        <w:t xml:space="preserve">- </w:t>
      </w:r>
      <w:r w:rsidR="003E6C5F" w:rsidRPr="003E6C5F">
        <w:rPr>
          <w:lang w:val="ru-RU"/>
        </w:rPr>
        <w:t>возможность сохранения заявления и иных документов, указанных в подразделе 2.</w:t>
      </w:r>
      <w:r w:rsidR="00B33964">
        <w:rPr>
          <w:lang w:val="ru-RU"/>
        </w:rPr>
        <w:t>6</w:t>
      </w:r>
      <w:r w:rsidR="003E6C5F" w:rsidRPr="003E6C5F">
        <w:rPr>
          <w:lang w:val="ru-RU"/>
        </w:rPr>
        <w:t xml:space="preserve"> раздела 2 настоящего Административного регламента, необходимых для предоставления муниципальной услуги;</w:t>
      </w:r>
    </w:p>
    <w:p w14:paraId="1BBD29D6" w14:textId="2BA1B199" w:rsidR="003E6C5F" w:rsidRPr="003E6C5F" w:rsidRDefault="007C6D2A" w:rsidP="003E6C5F">
      <w:pPr>
        <w:tabs>
          <w:tab w:val="left" w:pos="1170"/>
        </w:tabs>
        <w:jc w:val="both"/>
        <w:rPr>
          <w:lang w:val="ru-RU"/>
        </w:rPr>
      </w:pPr>
      <w:r>
        <w:rPr>
          <w:lang w:val="ru-RU"/>
        </w:rPr>
        <w:t xml:space="preserve">- </w:t>
      </w:r>
      <w:r w:rsidR="003E6C5F" w:rsidRPr="003E6C5F">
        <w:rPr>
          <w:lang w:val="ru-RU"/>
        </w:rPr>
        <w:t>возможность печати на бумажном носителе копии электронной формы заявления и иных документов, указанных в подразделе 2.</w:t>
      </w:r>
      <w:r w:rsidR="00B33964">
        <w:rPr>
          <w:lang w:val="ru-RU"/>
        </w:rPr>
        <w:t>6</w:t>
      </w:r>
      <w:r w:rsidR="003E6C5F" w:rsidRPr="003E6C5F">
        <w:rPr>
          <w:lang w:val="ru-RU"/>
        </w:rPr>
        <w:t xml:space="preserve"> раздела 2 настоящего Административного регламента, необходимых для предоставления муниципальной услуги;</w:t>
      </w:r>
    </w:p>
    <w:p w14:paraId="42FAA7F8" w14:textId="13823B19" w:rsidR="003E6C5F" w:rsidRPr="003E6C5F" w:rsidRDefault="007C6D2A" w:rsidP="003E6C5F">
      <w:pPr>
        <w:tabs>
          <w:tab w:val="left" w:pos="1170"/>
        </w:tabs>
        <w:jc w:val="both"/>
        <w:rPr>
          <w:lang w:val="ru-RU"/>
        </w:rPr>
      </w:pPr>
      <w:r>
        <w:rPr>
          <w:lang w:val="ru-RU"/>
        </w:rPr>
        <w:t xml:space="preserve">- </w:t>
      </w:r>
      <w:r w:rsidR="003E6C5F" w:rsidRPr="003E6C5F">
        <w:rPr>
          <w:lang w:val="ru-RU"/>
        </w:rPr>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250ABBE6" w14:textId="5C6F8146" w:rsidR="003E6C5F" w:rsidRPr="003E6C5F" w:rsidRDefault="007C6D2A" w:rsidP="003E6C5F">
      <w:pPr>
        <w:tabs>
          <w:tab w:val="left" w:pos="1170"/>
        </w:tabs>
        <w:jc w:val="both"/>
        <w:rPr>
          <w:lang w:val="ru-RU"/>
        </w:rPr>
      </w:pPr>
      <w:r>
        <w:rPr>
          <w:lang w:val="ru-RU"/>
        </w:rPr>
        <w:t xml:space="preserve">- </w:t>
      </w:r>
      <w:r w:rsidR="003E6C5F" w:rsidRPr="003E6C5F">
        <w:rPr>
          <w:lang w:val="ru-RU"/>
        </w:rPr>
        <w:t>заполнение полей электронной формы заявления до начала ввода сведений заявителем с использованием сведений, размещенных в Единой системе идентификации и аутентификации (далее - ЕСИА), и сведений, опубликованных на Едином портале, в части, касающейся сведений, отсутствующих в ЕСИА (при заполнении формы заявления в "Личном кабинете" на Едином портале);</w:t>
      </w:r>
    </w:p>
    <w:p w14:paraId="27D72220" w14:textId="13301419" w:rsidR="003E6C5F" w:rsidRPr="003E6C5F" w:rsidRDefault="007C6D2A" w:rsidP="003E6C5F">
      <w:pPr>
        <w:tabs>
          <w:tab w:val="left" w:pos="1170"/>
        </w:tabs>
        <w:jc w:val="both"/>
        <w:rPr>
          <w:lang w:val="ru-RU"/>
        </w:rPr>
      </w:pPr>
      <w:r>
        <w:rPr>
          <w:lang w:val="ru-RU"/>
        </w:rPr>
        <w:t xml:space="preserve">- </w:t>
      </w:r>
      <w:r w:rsidR="003E6C5F" w:rsidRPr="003E6C5F">
        <w:rPr>
          <w:lang w:val="ru-RU"/>
        </w:rPr>
        <w:t>возможность вернуться на любой из этапов заполнения электронной формы заявления без потери ранее введенной информации;</w:t>
      </w:r>
    </w:p>
    <w:p w14:paraId="0344E89D" w14:textId="5C2F61C2" w:rsidR="003E6C5F" w:rsidRPr="003E6C5F" w:rsidRDefault="007C6D2A" w:rsidP="003E6C5F">
      <w:pPr>
        <w:tabs>
          <w:tab w:val="left" w:pos="1170"/>
        </w:tabs>
        <w:jc w:val="both"/>
        <w:rPr>
          <w:lang w:val="ru-RU"/>
        </w:rPr>
      </w:pPr>
      <w:r>
        <w:rPr>
          <w:lang w:val="ru-RU"/>
        </w:rPr>
        <w:t xml:space="preserve">- </w:t>
      </w:r>
      <w:r w:rsidR="003E6C5F" w:rsidRPr="003E6C5F">
        <w:rPr>
          <w:lang w:val="ru-RU"/>
        </w:rPr>
        <w:t>возможность доступа заявителя к заявлениям, поданным им ранее в течение не менее чем одного года, а также к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в "Личном кабинете" на Едином портале).</w:t>
      </w:r>
    </w:p>
    <w:p w14:paraId="059C915A" w14:textId="7ED37F3E" w:rsidR="003E6C5F" w:rsidRPr="003E6C5F" w:rsidRDefault="00C65B58" w:rsidP="00C65B58">
      <w:pPr>
        <w:jc w:val="both"/>
        <w:rPr>
          <w:lang w:val="ru-RU"/>
        </w:rPr>
      </w:pPr>
      <w:r>
        <w:rPr>
          <w:lang w:val="ru-RU"/>
        </w:rPr>
        <w:tab/>
      </w:r>
      <w:r w:rsidR="003E6C5F" w:rsidRPr="003E6C5F">
        <w:rPr>
          <w:lang w:val="ru-RU"/>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14:paraId="6280D3A8" w14:textId="38CB49D2" w:rsidR="003E6C5F" w:rsidRPr="003E6C5F" w:rsidRDefault="00C65B58" w:rsidP="00C65B58">
      <w:pPr>
        <w:jc w:val="both"/>
        <w:rPr>
          <w:lang w:val="ru-RU"/>
        </w:rPr>
      </w:pPr>
      <w:r>
        <w:rPr>
          <w:lang w:val="ru-RU"/>
        </w:rPr>
        <w:tab/>
      </w:r>
      <w:r w:rsidR="003E6C5F" w:rsidRPr="003E6C5F">
        <w:rPr>
          <w:lang w:val="ru-RU"/>
        </w:rPr>
        <w:t>3.7.2. Описание последовательности административных действий при приеме Администрацией и регистрации заявления и представленных документов.</w:t>
      </w:r>
    </w:p>
    <w:p w14:paraId="0344BA14" w14:textId="69DBD7BA" w:rsidR="003E6C5F" w:rsidRPr="003E6C5F" w:rsidRDefault="00C65B58" w:rsidP="00C65B58">
      <w:pPr>
        <w:jc w:val="both"/>
        <w:rPr>
          <w:lang w:val="ru-RU"/>
        </w:rPr>
      </w:pPr>
      <w:r>
        <w:rPr>
          <w:lang w:val="ru-RU"/>
        </w:rPr>
        <w:tab/>
      </w:r>
      <w:r w:rsidR="003E6C5F" w:rsidRPr="003E6C5F">
        <w:rPr>
          <w:lang w:val="ru-RU"/>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Регионального портала, портала адресной системы.</w:t>
      </w:r>
    </w:p>
    <w:p w14:paraId="7EA34497" w14:textId="31EFDDA0" w:rsidR="003E6C5F" w:rsidRPr="003E6C5F" w:rsidRDefault="00C65B58" w:rsidP="00C65B58">
      <w:pPr>
        <w:jc w:val="both"/>
        <w:rPr>
          <w:lang w:val="ru-RU"/>
        </w:rPr>
      </w:pPr>
      <w:r>
        <w:rPr>
          <w:lang w:val="ru-RU"/>
        </w:rPr>
        <w:tab/>
      </w:r>
      <w:r w:rsidR="003E6C5F" w:rsidRPr="003E6C5F">
        <w:rPr>
          <w:lang w:val="ru-RU"/>
        </w:rPr>
        <w:t>Специалист, ответственный за прием и регистрацию документов,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14:paraId="588B3EF5" w14:textId="77777777" w:rsidR="003E6C5F" w:rsidRPr="003E6C5F" w:rsidRDefault="003E6C5F" w:rsidP="00C65B58">
      <w:pPr>
        <w:jc w:val="both"/>
        <w:rPr>
          <w:lang w:val="ru-RU"/>
        </w:rPr>
      </w:pPr>
      <w:r w:rsidRPr="003E6C5F">
        <w:rPr>
          <w:lang w:val="ru-RU"/>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70FB0F59" w14:textId="77777777" w:rsidR="003E6C5F" w:rsidRPr="003E6C5F" w:rsidRDefault="003E6C5F" w:rsidP="00C65B58">
      <w:pPr>
        <w:jc w:val="both"/>
        <w:rPr>
          <w:lang w:val="ru-RU"/>
        </w:rPr>
      </w:pPr>
      <w:r w:rsidRPr="003E6C5F">
        <w:rPr>
          <w:lang w:val="ru-RU"/>
        </w:rPr>
        <w:lastRenderedPageBreak/>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6A88BB12" w14:textId="77777777" w:rsidR="003E6C5F" w:rsidRPr="003E6C5F" w:rsidRDefault="003E6C5F" w:rsidP="00C65B58">
      <w:pPr>
        <w:jc w:val="both"/>
        <w:rPr>
          <w:lang w:val="ru-RU"/>
        </w:rPr>
      </w:pPr>
      <w:r w:rsidRPr="003E6C5F">
        <w:rPr>
          <w:lang w:val="ru-RU"/>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14:paraId="1A7D978E" w14:textId="5A1621E8" w:rsidR="003E6C5F" w:rsidRPr="003E6C5F" w:rsidRDefault="00C65B58" w:rsidP="00C65B58">
      <w:pPr>
        <w:jc w:val="both"/>
        <w:rPr>
          <w:lang w:val="ru-RU"/>
        </w:rPr>
      </w:pPr>
      <w:r>
        <w:rPr>
          <w:lang w:val="ru-RU"/>
        </w:rPr>
        <w:tab/>
      </w:r>
      <w:r w:rsidR="003E6C5F" w:rsidRPr="003E6C5F">
        <w:rPr>
          <w:lang w:val="ru-RU"/>
        </w:rPr>
        <w:t>3.7.3. Описание последовательности административных действий при получении документов и сведений посредством единой системы межведомственного электронного взаимодействия.</w:t>
      </w:r>
    </w:p>
    <w:p w14:paraId="5F2BD948" w14:textId="77777777" w:rsidR="003E6C5F" w:rsidRPr="003E6C5F" w:rsidRDefault="003E6C5F" w:rsidP="00C65B58">
      <w:pPr>
        <w:jc w:val="both"/>
        <w:rPr>
          <w:lang w:val="ru-RU"/>
        </w:rPr>
      </w:pPr>
      <w:r w:rsidRPr="003E6C5F">
        <w:rPr>
          <w:lang w:val="ru-RU"/>
        </w:rPr>
        <w:t>Получение документов и сведений посредством единой системы межведомственного электронного взаимодействия осуществляется в соответствии с подразделом 3.3 раздела 3 настоящего Административного регламента.</w:t>
      </w:r>
    </w:p>
    <w:p w14:paraId="303B8FED" w14:textId="1E1FB8DF" w:rsidR="003E6C5F" w:rsidRPr="003E6C5F" w:rsidRDefault="00C65B58" w:rsidP="00C65B58">
      <w:pPr>
        <w:jc w:val="both"/>
        <w:rPr>
          <w:lang w:val="ru-RU"/>
        </w:rPr>
      </w:pPr>
      <w:r>
        <w:rPr>
          <w:lang w:val="ru-RU"/>
        </w:rPr>
        <w:tab/>
      </w:r>
      <w:r w:rsidR="003E6C5F" w:rsidRPr="003E6C5F">
        <w:rPr>
          <w:lang w:val="ru-RU"/>
        </w:rPr>
        <w:t>3.7.4. Описание последовательности административных действий при рассмотрении заявления и представленных документов и принятии решения о присвоении, изменении или аннулировании адреса объекта адресации либо об отказе в присвоении объекту адресации адреса или аннулировании его адреса.</w:t>
      </w:r>
    </w:p>
    <w:p w14:paraId="780D38BB" w14:textId="77777777" w:rsidR="003E6C5F" w:rsidRPr="003E6C5F" w:rsidRDefault="003E6C5F" w:rsidP="00C65B58">
      <w:pPr>
        <w:jc w:val="both"/>
        <w:rPr>
          <w:lang w:val="ru-RU"/>
        </w:rPr>
      </w:pPr>
      <w:r w:rsidRPr="003E6C5F">
        <w:rPr>
          <w:lang w:val="ru-RU"/>
        </w:rPr>
        <w:t>Рассмотрение заявления и представленных документов и принятие решения о присвоении, изменении или аннулировании адреса объекта адресации либо об отказе в присвоении объекту адресации адреса или аннулировании его адреса осуществляется в соответствии с подразделом 3.4 раздела 3 настоящего Административного регламента.</w:t>
      </w:r>
    </w:p>
    <w:p w14:paraId="2E4662A2" w14:textId="4203F297" w:rsidR="003E6C5F" w:rsidRPr="003E6C5F" w:rsidRDefault="00C65B58" w:rsidP="00C65B58">
      <w:pPr>
        <w:jc w:val="both"/>
        <w:rPr>
          <w:lang w:val="ru-RU"/>
        </w:rPr>
      </w:pPr>
      <w:r>
        <w:rPr>
          <w:lang w:val="ru-RU"/>
        </w:rPr>
        <w:tab/>
      </w:r>
      <w:r w:rsidR="003E6C5F" w:rsidRPr="003E6C5F">
        <w:rPr>
          <w:lang w:val="ru-RU"/>
        </w:rPr>
        <w:t>3.7.5. Описание последовательности административных действий при регистрации и выдаче документов заявителю.</w:t>
      </w:r>
    </w:p>
    <w:p w14:paraId="5D42AEB3" w14:textId="77777777" w:rsidR="003E6C5F" w:rsidRPr="003E6C5F" w:rsidRDefault="003E6C5F" w:rsidP="00C65B58">
      <w:pPr>
        <w:jc w:val="both"/>
        <w:rPr>
          <w:lang w:val="ru-RU"/>
        </w:rPr>
      </w:pPr>
      <w:r w:rsidRPr="003E6C5F">
        <w:rPr>
          <w:lang w:val="ru-RU"/>
        </w:rPr>
        <w:t>Регистрация и выдача (направление) документов заявителю осуществляется в соответствии с подразделом 3.5 раздела 3 настоящего Административного регламента.</w:t>
      </w:r>
    </w:p>
    <w:p w14:paraId="6234FEAA" w14:textId="2C7E71CF" w:rsidR="003E6C5F" w:rsidRPr="003E6C5F" w:rsidRDefault="00C65B58" w:rsidP="00C65B58">
      <w:pPr>
        <w:jc w:val="both"/>
        <w:rPr>
          <w:lang w:val="ru-RU"/>
        </w:rPr>
      </w:pPr>
      <w:r>
        <w:rPr>
          <w:lang w:val="ru-RU"/>
        </w:rPr>
        <w:tab/>
      </w:r>
      <w:r w:rsidR="003E6C5F" w:rsidRPr="003E6C5F">
        <w:rPr>
          <w:lang w:val="ru-RU"/>
        </w:rPr>
        <w:t>Заявителю обеспечивается возможность получения решения о присвоении, изменении или аннулировании адреса объекта адресации либо решения об отказе в присвоении объекту адресации адреса или аннулировании его адреса:</w:t>
      </w:r>
    </w:p>
    <w:p w14:paraId="261AA058" w14:textId="77777777" w:rsidR="003E6C5F" w:rsidRPr="003E6C5F" w:rsidRDefault="003E6C5F" w:rsidP="00C65B58">
      <w:pPr>
        <w:jc w:val="both"/>
        <w:rPr>
          <w:lang w:val="ru-RU"/>
        </w:rPr>
      </w:pPr>
      <w:r w:rsidRPr="003E6C5F">
        <w:rPr>
          <w:lang w:val="ru-RU"/>
        </w:rPr>
        <w:t>в форме электронного документа, подписанного усиленной квалифицированной электронной подписью уполномоченного должностного лица, направленного заявителю посредством Единого портала, Регионального портала и портала адресной системы;</w:t>
      </w:r>
    </w:p>
    <w:p w14:paraId="6686089D" w14:textId="77777777" w:rsidR="003E6C5F" w:rsidRPr="003E6C5F" w:rsidRDefault="003E6C5F" w:rsidP="00C65B58">
      <w:pPr>
        <w:jc w:val="both"/>
        <w:rPr>
          <w:lang w:val="ru-RU"/>
        </w:rPr>
      </w:pPr>
      <w:r w:rsidRPr="003E6C5F">
        <w:rPr>
          <w:lang w:val="ru-RU"/>
        </w:rPr>
        <w:t>в виде бумажного документа, подтверждающего содержание электронного документа, который заявитель получает при личном обращении.</w:t>
      </w:r>
    </w:p>
    <w:p w14:paraId="3F05552A" w14:textId="09E0DBB5" w:rsidR="003E6C5F" w:rsidRPr="003E6C5F" w:rsidRDefault="00C65B58" w:rsidP="00C65B58">
      <w:pPr>
        <w:jc w:val="both"/>
        <w:rPr>
          <w:lang w:val="ru-RU"/>
        </w:rPr>
      </w:pPr>
      <w:r>
        <w:rPr>
          <w:lang w:val="ru-RU"/>
        </w:rPr>
        <w:tab/>
      </w:r>
      <w:r w:rsidR="003E6C5F" w:rsidRPr="003E6C5F">
        <w:rPr>
          <w:lang w:val="ru-RU"/>
        </w:rPr>
        <w:t>3.7.6. Описание последовательности административных действий при внесении сведений об адресе объекта адресации в государственный адресный реестр и (или) аннулировании сведений об адресе объекта адресации в государственном адресном реестре.</w:t>
      </w:r>
    </w:p>
    <w:p w14:paraId="4AA0F5D6" w14:textId="0B311690" w:rsidR="003E6C5F" w:rsidRPr="003E6C5F" w:rsidRDefault="00C65B58" w:rsidP="00C65B58">
      <w:pPr>
        <w:jc w:val="both"/>
        <w:rPr>
          <w:lang w:val="ru-RU"/>
        </w:rPr>
      </w:pPr>
      <w:r>
        <w:rPr>
          <w:lang w:val="ru-RU"/>
        </w:rPr>
        <w:tab/>
      </w:r>
      <w:r w:rsidR="003E6C5F" w:rsidRPr="003E6C5F">
        <w:rPr>
          <w:lang w:val="ru-RU"/>
        </w:rPr>
        <w:t>Внесение сведений об адресе объекта адресации в государственный адресный реестр и (или) аннулирование сведений об адресе объекта адресации в государственном адресном реестре осуществляется в соответствии с подразделом 3.6 раздела 3 настоящего Административного регламента.</w:t>
      </w:r>
    </w:p>
    <w:p w14:paraId="1C03FAD2" w14:textId="12596980" w:rsidR="003E6C5F" w:rsidRPr="003E6C5F" w:rsidRDefault="00C65B58" w:rsidP="00C65B58">
      <w:pPr>
        <w:jc w:val="both"/>
        <w:rPr>
          <w:lang w:val="ru-RU"/>
        </w:rPr>
      </w:pPr>
      <w:r>
        <w:rPr>
          <w:lang w:val="ru-RU"/>
        </w:rPr>
        <w:tab/>
      </w:r>
      <w:r w:rsidR="003E6C5F" w:rsidRPr="003E6C5F">
        <w:rPr>
          <w:lang w:val="ru-RU"/>
        </w:rPr>
        <w:t xml:space="preserve">3.7.7. 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w:t>
      </w:r>
      <w:r w:rsidR="007A7759">
        <w:rPr>
          <w:lang w:val="ru-RU"/>
        </w:rPr>
        <w:t>№</w:t>
      </w:r>
      <w:r w:rsidR="003E6C5F" w:rsidRPr="003E6C5F">
        <w:rPr>
          <w:lang w:val="ru-RU"/>
        </w:rPr>
        <w:t xml:space="preserve"> 1284.</w:t>
      </w:r>
    </w:p>
    <w:p w14:paraId="5FBA093A" w14:textId="77777777" w:rsidR="003E6C5F" w:rsidRPr="003E6C5F" w:rsidRDefault="003E6C5F" w:rsidP="00C65B58">
      <w:pPr>
        <w:jc w:val="both"/>
        <w:rPr>
          <w:lang w:val="ru-RU"/>
        </w:rPr>
      </w:pPr>
      <w:r w:rsidRPr="003E6C5F">
        <w:rPr>
          <w:lang w:val="ru-RU"/>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7F00E616" w14:textId="2BB41F48" w:rsidR="003E6C5F" w:rsidRPr="003E6C5F" w:rsidRDefault="007A7759" w:rsidP="00C65B58">
      <w:pPr>
        <w:jc w:val="both"/>
        <w:rPr>
          <w:lang w:val="ru-RU"/>
        </w:rPr>
      </w:pPr>
      <w:r>
        <w:rPr>
          <w:lang w:val="ru-RU"/>
        </w:rPr>
        <w:tab/>
      </w:r>
      <w:r w:rsidR="003E6C5F" w:rsidRPr="003E6C5F">
        <w:rPr>
          <w:lang w:val="ru-RU"/>
        </w:rPr>
        <w:t>3.8. Описание административных процедур (действий), выполняемых многофункциональными центрами.</w:t>
      </w:r>
    </w:p>
    <w:p w14:paraId="6087C909" w14:textId="77777777" w:rsidR="003E6C5F" w:rsidRPr="003E6C5F" w:rsidRDefault="003E6C5F" w:rsidP="00C65B58">
      <w:pPr>
        <w:jc w:val="both"/>
        <w:rPr>
          <w:lang w:val="ru-RU"/>
        </w:rPr>
      </w:pPr>
      <w:r w:rsidRPr="003E6C5F">
        <w:rPr>
          <w:lang w:val="ru-RU"/>
        </w:rPr>
        <w:t>Объем оказываемой услуги в многофункциональном центре определяется пунктом 3.1.3 подраздела 3.1 раздела 3 настоящего Административного регламента.</w:t>
      </w:r>
    </w:p>
    <w:p w14:paraId="54383F9A" w14:textId="7B634DFF" w:rsidR="003E6C5F" w:rsidRPr="003E6C5F" w:rsidRDefault="007A7759" w:rsidP="00C65B58">
      <w:pPr>
        <w:jc w:val="both"/>
        <w:rPr>
          <w:lang w:val="ru-RU"/>
        </w:rPr>
      </w:pPr>
      <w:r>
        <w:rPr>
          <w:lang w:val="ru-RU"/>
        </w:rPr>
        <w:tab/>
      </w:r>
      <w:r w:rsidR="003E6C5F" w:rsidRPr="003E6C5F">
        <w:rPr>
          <w:lang w:val="ru-RU"/>
        </w:rPr>
        <w:t>3.8.1. Описание последовательности действий при приеме и регистрации заявления и представленных документов.</w:t>
      </w:r>
    </w:p>
    <w:p w14:paraId="0CECCEEA" w14:textId="753B5B97" w:rsidR="003E6C5F" w:rsidRPr="003E6C5F" w:rsidRDefault="00C65B58" w:rsidP="00C65B58">
      <w:pPr>
        <w:jc w:val="both"/>
        <w:rPr>
          <w:lang w:val="ru-RU"/>
        </w:rPr>
      </w:pPr>
      <w:r>
        <w:rPr>
          <w:lang w:val="ru-RU"/>
        </w:rPr>
        <w:tab/>
      </w:r>
      <w:r w:rsidR="003E6C5F" w:rsidRPr="003E6C5F">
        <w:rPr>
          <w:lang w:val="ru-RU"/>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14:paraId="73CAA3EC" w14:textId="5F452D96" w:rsidR="003E6C5F" w:rsidRPr="003E6C5F" w:rsidRDefault="007A7759" w:rsidP="00C65B58">
      <w:pPr>
        <w:jc w:val="both"/>
        <w:rPr>
          <w:lang w:val="ru-RU"/>
        </w:rPr>
      </w:pPr>
      <w:r>
        <w:rPr>
          <w:lang w:val="ru-RU"/>
        </w:rPr>
        <w:t xml:space="preserve">- </w:t>
      </w:r>
      <w:r w:rsidR="003E6C5F" w:rsidRPr="003E6C5F">
        <w:rPr>
          <w:lang w:val="ru-RU"/>
        </w:rPr>
        <w:t>документа, удостоверяющего личность заявителя (его представителя);</w:t>
      </w:r>
    </w:p>
    <w:p w14:paraId="3FFF886D" w14:textId="4E6A0F76" w:rsidR="003E6C5F" w:rsidRPr="003E6C5F" w:rsidRDefault="007A7759" w:rsidP="00C65B58">
      <w:pPr>
        <w:jc w:val="both"/>
        <w:rPr>
          <w:lang w:val="ru-RU"/>
        </w:rPr>
      </w:pPr>
      <w:r>
        <w:rPr>
          <w:lang w:val="ru-RU"/>
        </w:rPr>
        <w:t xml:space="preserve">-  </w:t>
      </w:r>
      <w:r w:rsidR="003E6C5F" w:rsidRPr="003E6C5F">
        <w:rPr>
          <w:lang w:val="ru-RU"/>
        </w:rPr>
        <w:t>документа, подтверждающего полномочия представителя заявителя.</w:t>
      </w:r>
    </w:p>
    <w:p w14:paraId="49218275" w14:textId="77777777" w:rsidR="003E6C5F" w:rsidRPr="003E6C5F" w:rsidRDefault="003E6C5F" w:rsidP="00C65B58">
      <w:pPr>
        <w:jc w:val="both"/>
        <w:rPr>
          <w:lang w:val="ru-RU"/>
        </w:rPr>
      </w:pPr>
      <w:r w:rsidRPr="003E6C5F">
        <w:rPr>
          <w:lang w:val="ru-RU"/>
        </w:rPr>
        <w:t>Специалист, ответственный за прием и регистрацию документов:</w:t>
      </w:r>
    </w:p>
    <w:p w14:paraId="25969993" w14:textId="0E9CAB59" w:rsidR="003E6C5F" w:rsidRPr="003E6C5F" w:rsidRDefault="007A7759" w:rsidP="00C65B58">
      <w:pPr>
        <w:jc w:val="both"/>
        <w:rPr>
          <w:lang w:val="ru-RU"/>
        </w:rPr>
      </w:pPr>
      <w:r>
        <w:rPr>
          <w:lang w:val="ru-RU"/>
        </w:rPr>
        <w:t xml:space="preserve">- </w:t>
      </w:r>
      <w:r w:rsidR="003E6C5F" w:rsidRPr="003E6C5F">
        <w:rPr>
          <w:lang w:val="ru-RU"/>
        </w:rPr>
        <w:t>регистрирует в установленном порядке поступившие документы;</w:t>
      </w:r>
    </w:p>
    <w:p w14:paraId="1D8E526E" w14:textId="0BF89F31" w:rsidR="003E6C5F" w:rsidRPr="003E6C5F" w:rsidRDefault="007A7759" w:rsidP="00C65B58">
      <w:pPr>
        <w:jc w:val="both"/>
        <w:rPr>
          <w:lang w:val="ru-RU"/>
        </w:rPr>
      </w:pPr>
      <w:r>
        <w:rPr>
          <w:lang w:val="ru-RU"/>
        </w:rPr>
        <w:t xml:space="preserve">- </w:t>
      </w:r>
      <w:r w:rsidR="003E6C5F" w:rsidRPr="003E6C5F">
        <w:rPr>
          <w:lang w:val="ru-RU"/>
        </w:rPr>
        <w:t>оформляет уведомление о приеме документов и передает его заявителю;</w:t>
      </w:r>
    </w:p>
    <w:p w14:paraId="77FCF803" w14:textId="7DB38151" w:rsidR="003E6C5F" w:rsidRPr="003E6C5F" w:rsidRDefault="007A7759" w:rsidP="00C65B58">
      <w:pPr>
        <w:jc w:val="both"/>
        <w:rPr>
          <w:lang w:val="ru-RU"/>
        </w:rPr>
      </w:pPr>
      <w:r>
        <w:rPr>
          <w:lang w:val="ru-RU"/>
        </w:rPr>
        <w:t xml:space="preserve">- </w:t>
      </w:r>
      <w:r w:rsidR="003E6C5F" w:rsidRPr="003E6C5F">
        <w:rPr>
          <w:lang w:val="ru-RU"/>
        </w:rPr>
        <w:t>направляет заявление на предоставление муниципальной услуги и комплект необходимых документов в Администрацию.</w:t>
      </w:r>
    </w:p>
    <w:p w14:paraId="3EC371D1" w14:textId="6A750618" w:rsidR="003E6C5F" w:rsidRPr="003E6C5F" w:rsidRDefault="007A7759" w:rsidP="00C65B58">
      <w:pPr>
        <w:jc w:val="both"/>
        <w:rPr>
          <w:lang w:val="ru-RU"/>
        </w:rPr>
      </w:pPr>
      <w:r>
        <w:rPr>
          <w:lang w:val="ru-RU"/>
        </w:rPr>
        <w:lastRenderedPageBreak/>
        <w:tab/>
      </w:r>
      <w:r w:rsidR="003E6C5F" w:rsidRPr="003E6C5F">
        <w:rPr>
          <w:lang w:val="ru-RU"/>
        </w:rPr>
        <w:t>Результатом выполнения административной процедуры является регистрация поступивших документов и выдача (направление) уведомления о приеме документов.</w:t>
      </w:r>
    </w:p>
    <w:p w14:paraId="6AF239F6" w14:textId="2677C8B9" w:rsidR="003E6C5F" w:rsidRPr="003E6C5F" w:rsidRDefault="007A7759" w:rsidP="00C65B58">
      <w:pPr>
        <w:jc w:val="both"/>
        <w:rPr>
          <w:lang w:val="ru-RU"/>
        </w:rPr>
      </w:pPr>
      <w:r>
        <w:rPr>
          <w:lang w:val="ru-RU"/>
        </w:rPr>
        <w:tab/>
      </w:r>
      <w:r w:rsidR="003E6C5F" w:rsidRPr="003E6C5F">
        <w:rPr>
          <w:lang w:val="ru-RU"/>
        </w:rPr>
        <w:t>Срок выполнения административной процедуры не может превышать 2 рабочих дня с момента поступления в многофункциональный центр заявления с документами.</w:t>
      </w:r>
    </w:p>
    <w:p w14:paraId="69A686CE" w14:textId="5C5C1A4D" w:rsidR="003E6C5F" w:rsidRPr="003E6C5F" w:rsidRDefault="007A7759" w:rsidP="00C65B58">
      <w:pPr>
        <w:jc w:val="both"/>
        <w:rPr>
          <w:lang w:val="ru-RU"/>
        </w:rPr>
      </w:pPr>
      <w:r>
        <w:rPr>
          <w:lang w:val="ru-RU"/>
        </w:rPr>
        <w:tab/>
      </w:r>
      <w:r w:rsidR="003E6C5F" w:rsidRPr="003E6C5F">
        <w:rPr>
          <w:lang w:val="ru-RU"/>
        </w:rPr>
        <w:t>3.8.2. Описание последовательности действий при выдаче документов заявителю.</w:t>
      </w:r>
    </w:p>
    <w:p w14:paraId="348E712A" w14:textId="31E4F2D0" w:rsidR="003E6C5F" w:rsidRPr="003E6C5F" w:rsidRDefault="007A7759" w:rsidP="00C65B58">
      <w:pPr>
        <w:jc w:val="both"/>
        <w:rPr>
          <w:lang w:val="ru-RU"/>
        </w:rPr>
      </w:pPr>
      <w:r>
        <w:rPr>
          <w:lang w:val="ru-RU"/>
        </w:rPr>
        <w:tab/>
      </w:r>
      <w:r w:rsidR="003E6C5F" w:rsidRPr="003E6C5F">
        <w:rPr>
          <w:lang w:val="ru-RU"/>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14:paraId="57983A6A" w14:textId="7D980313" w:rsidR="003E6C5F" w:rsidRPr="003E6C5F" w:rsidRDefault="007A7759" w:rsidP="00C65B58">
      <w:pPr>
        <w:jc w:val="both"/>
        <w:rPr>
          <w:lang w:val="ru-RU"/>
        </w:rPr>
      </w:pPr>
      <w:r>
        <w:rPr>
          <w:lang w:val="ru-RU"/>
        </w:rPr>
        <w:t xml:space="preserve">- </w:t>
      </w:r>
      <w:r w:rsidR="003E6C5F" w:rsidRPr="003E6C5F">
        <w:rPr>
          <w:lang w:val="ru-RU"/>
        </w:rPr>
        <w:t>документ, удостоверяющий личность заявителя либо его представителя;</w:t>
      </w:r>
    </w:p>
    <w:p w14:paraId="0605CC67" w14:textId="5A52B351" w:rsidR="003E6C5F" w:rsidRPr="003E6C5F" w:rsidRDefault="007A7759" w:rsidP="00C65B58">
      <w:pPr>
        <w:jc w:val="both"/>
        <w:rPr>
          <w:lang w:val="ru-RU"/>
        </w:rPr>
      </w:pPr>
      <w:r>
        <w:rPr>
          <w:lang w:val="ru-RU"/>
        </w:rPr>
        <w:t xml:space="preserve">- </w:t>
      </w:r>
      <w:r w:rsidR="003E6C5F" w:rsidRPr="003E6C5F">
        <w:rPr>
          <w:lang w:val="ru-RU"/>
        </w:rPr>
        <w:t>документ, подтверждающий полномочия представителя заявителя.</w:t>
      </w:r>
    </w:p>
    <w:p w14:paraId="277F415E" w14:textId="31B618DF" w:rsidR="003E6C5F" w:rsidRPr="003E6C5F" w:rsidRDefault="007A7759" w:rsidP="00C65B58">
      <w:pPr>
        <w:jc w:val="both"/>
        <w:rPr>
          <w:lang w:val="ru-RU"/>
        </w:rPr>
      </w:pPr>
      <w:r>
        <w:rPr>
          <w:lang w:val="ru-RU"/>
        </w:rPr>
        <w:tab/>
      </w:r>
      <w:r w:rsidR="003E6C5F" w:rsidRPr="003E6C5F">
        <w:rPr>
          <w:lang w:val="ru-RU"/>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14:paraId="57FB8498" w14:textId="3743DA33" w:rsidR="003E6C5F" w:rsidRPr="003E6C5F" w:rsidRDefault="007A7759" w:rsidP="00C65B58">
      <w:pPr>
        <w:jc w:val="both"/>
        <w:rPr>
          <w:lang w:val="ru-RU"/>
        </w:rPr>
      </w:pPr>
      <w:r>
        <w:rPr>
          <w:lang w:val="ru-RU"/>
        </w:rPr>
        <w:tab/>
      </w:r>
      <w:r w:rsidR="003E6C5F" w:rsidRPr="003E6C5F">
        <w:rPr>
          <w:lang w:val="ru-RU"/>
        </w:rPr>
        <w:t>3.9. Особенности выполнения административных процедур (действий) в многофункциональном центре.</w:t>
      </w:r>
    </w:p>
    <w:p w14:paraId="671AA610" w14:textId="411698B0" w:rsidR="003E6C5F" w:rsidRPr="003E6C5F" w:rsidRDefault="007A7759" w:rsidP="00C65B58">
      <w:pPr>
        <w:jc w:val="both"/>
        <w:rPr>
          <w:lang w:val="ru-RU"/>
        </w:rPr>
      </w:pPr>
      <w:r>
        <w:rPr>
          <w:lang w:val="ru-RU"/>
        </w:rPr>
        <w:tab/>
      </w:r>
      <w:r w:rsidR="003E6C5F" w:rsidRPr="003E6C5F">
        <w:rPr>
          <w:lang w:val="ru-RU"/>
        </w:rPr>
        <w:t>В случае подачи запроса на предоставление муниципальной услуги через многофункциональный центр:</w:t>
      </w:r>
    </w:p>
    <w:p w14:paraId="0461B4C5" w14:textId="77777777" w:rsidR="003E6C5F" w:rsidRPr="003E6C5F" w:rsidRDefault="003E6C5F" w:rsidP="00C65B58">
      <w:pPr>
        <w:jc w:val="both"/>
        <w:rPr>
          <w:lang w:val="ru-RU"/>
        </w:rPr>
      </w:pPr>
      <w:r w:rsidRPr="003E6C5F">
        <w:rPr>
          <w:lang w:val="ru-RU"/>
        </w:rPr>
        <w:t>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14:paraId="33608DD5" w14:textId="77777777" w:rsidR="003E6C5F" w:rsidRPr="003E6C5F" w:rsidRDefault="003E6C5F" w:rsidP="00C65B58">
      <w:pPr>
        <w:tabs>
          <w:tab w:val="left" w:pos="1134"/>
        </w:tabs>
        <w:jc w:val="both"/>
        <w:rPr>
          <w:lang w:val="ru-RU"/>
        </w:rPr>
      </w:pPr>
      <w:r w:rsidRPr="003E6C5F">
        <w:rPr>
          <w:lang w:val="ru-RU"/>
        </w:rPr>
        <w:t>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14:paraId="1A2DFAEC" w14:textId="1AEC80B1" w:rsidR="003E6C5F" w:rsidRPr="003E6C5F" w:rsidRDefault="007A7759" w:rsidP="00C65B58">
      <w:pPr>
        <w:jc w:val="both"/>
        <w:rPr>
          <w:lang w:val="ru-RU"/>
        </w:rPr>
      </w:pPr>
      <w:r>
        <w:rPr>
          <w:lang w:val="ru-RU"/>
        </w:rPr>
        <w:tab/>
      </w:r>
      <w:r w:rsidR="003E6C5F" w:rsidRPr="003E6C5F">
        <w:rPr>
          <w:lang w:val="ru-RU"/>
        </w:rPr>
        <w:t>3.10. Порядок исправления допущенных опечаток и ошибок в выданных в результате предоставления муниципальной услуги документах.</w:t>
      </w:r>
    </w:p>
    <w:p w14:paraId="710001B4" w14:textId="7E11B73A" w:rsidR="003E6C5F" w:rsidRPr="003E6C5F" w:rsidRDefault="007A7759" w:rsidP="00C65B58">
      <w:pPr>
        <w:jc w:val="both"/>
        <w:rPr>
          <w:lang w:val="ru-RU"/>
        </w:rPr>
      </w:pPr>
      <w:r>
        <w:rPr>
          <w:lang w:val="ru-RU"/>
        </w:rPr>
        <w:tab/>
      </w:r>
      <w:r w:rsidR="003E6C5F" w:rsidRPr="003E6C5F">
        <w:rPr>
          <w:lang w:val="ru-RU"/>
        </w:rPr>
        <w:t>В случае необходимости внесения изменений в решение о присвоении адреса объекту адресации, изменении или аннулировании адреса объекта адресации либо в решение об отказе в присвоении объекту адресации адреса или аннулировании его адреса в связи с допущенными опечатками и (или) ошибками в тексте решения заявитель направляет заявление.</w:t>
      </w:r>
    </w:p>
    <w:p w14:paraId="284E4BA8" w14:textId="08AF1D5E" w:rsidR="003E6C5F" w:rsidRPr="003E6C5F" w:rsidRDefault="007A7759" w:rsidP="00C65B58">
      <w:pPr>
        <w:jc w:val="both"/>
        <w:rPr>
          <w:lang w:val="ru-RU"/>
        </w:rPr>
      </w:pPr>
      <w:r>
        <w:rPr>
          <w:lang w:val="ru-RU"/>
        </w:rPr>
        <w:tab/>
      </w:r>
      <w:r w:rsidR="003E6C5F" w:rsidRPr="003E6C5F">
        <w:rPr>
          <w:lang w:val="ru-RU"/>
        </w:rPr>
        <w:t>Заявление может быть подано посредством Единого портала, Регионального портала, портала адресной системы, через многофункциональный центр, а также непосредственно в Администрацию.</w:t>
      </w:r>
    </w:p>
    <w:p w14:paraId="5EB929D8" w14:textId="410644D6" w:rsidR="003E6C5F" w:rsidRPr="003E6C5F" w:rsidRDefault="007A7759" w:rsidP="00C65B58">
      <w:pPr>
        <w:jc w:val="both"/>
        <w:rPr>
          <w:lang w:val="ru-RU"/>
        </w:rPr>
      </w:pPr>
      <w:r>
        <w:rPr>
          <w:lang w:val="ru-RU"/>
        </w:rPr>
        <w:tab/>
      </w:r>
      <w:r w:rsidR="003E6C5F" w:rsidRPr="003E6C5F">
        <w:rPr>
          <w:lang w:val="ru-RU"/>
        </w:rPr>
        <w:t>В случае внесения изменений в решение о присвоении адреса объекту адресации, изменении или аннулировании адреса объекта адресации либо в решение об отказе в присвоении объекту адресации адреса или аннулировании его адреса в части исправления допущенных опечаток и ошибок по инициативе Администрации в адрес заявителя направляется копия такого решения.</w:t>
      </w:r>
    </w:p>
    <w:p w14:paraId="00873E0E" w14:textId="288BAD98" w:rsidR="003E6C5F" w:rsidRPr="003E6C5F" w:rsidRDefault="007A7759" w:rsidP="00C65B58">
      <w:pPr>
        <w:jc w:val="both"/>
        <w:rPr>
          <w:lang w:val="ru-RU"/>
        </w:rPr>
      </w:pPr>
      <w:r>
        <w:rPr>
          <w:lang w:val="ru-RU"/>
        </w:rPr>
        <w:tab/>
      </w:r>
      <w:r w:rsidR="003E6C5F" w:rsidRPr="003E6C5F">
        <w:rPr>
          <w:lang w:val="ru-RU"/>
        </w:rPr>
        <w:t>Срок внесения изменений в решение составляет 5 рабочих дней с момента выявления допущенных опечаток и ошибок или регистрации заявления, поступившего от заявителя (представителя заявителя).</w:t>
      </w:r>
    </w:p>
    <w:p w14:paraId="5F6458DB" w14:textId="118F709F" w:rsidR="003E6C5F" w:rsidRPr="003E6C5F" w:rsidRDefault="007A7759" w:rsidP="00C65B58">
      <w:pPr>
        <w:jc w:val="both"/>
        <w:rPr>
          <w:lang w:val="ru-RU"/>
        </w:rPr>
      </w:pPr>
      <w:r>
        <w:rPr>
          <w:lang w:val="ru-RU"/>
        </w:rPr>
        <w:tab/>
      </w:r>
      <w:r w:rsidR="003E6C5F" w:rsidRPr="003E6C5F">
        <w:rPr>
          <w:lang w:val="ru-RU"/>
        </w:rPr>
        <w:t>3.11. Порядок отзыва заявления о предоставлении муниципальной услуги.</w:t>
      </w:r>
    </w:p>
    <w:p w14:paraId="27B1A520" w14:textId="46E0336B" w:rsidR="003E6C5F" w:rsidRPr="003E6C5F" w:rsidRDefault="007A7759" w:rsidP="00C65B58">
      <w:pPr>
        <w:jc w:val="both"/>
        <w:rPr>
          <w:lang w:val="ru-RU"/>
        </w:rPr>
      </w:pPr>
      <w:r>
        <w:rPr>
          <w:lang w:val="ru-RU"/>
        </w:rPr>
        <w:tab/>
      </w:r>
      <w:r w:rsidR="003E6C5F" w:rsidRPr="003E6C5F">
        <w:rPr>
          <w:lang w:val="ru-RU"/>
        </w:rPr>
        <w:t>Заявитель имеет право отказаться от предоставления ему муниципальной услуги и отозвать заявление о присвоении объекту адресации адреса или его аннулировании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14:paraId="21B89324" w14:textId="20CC12B6" w:rsidR="0062733A" w:rsidRDefault="007A7759" w:rsidP="00C65B58">
      <w:pPr>
        <w:jc w:val="both"/>
        <w:rPr>
          <w:lang w:val="ru-RU"/>
        </w:rPr>
      </w:pPr>
      <w:r>
        <w:rPr>
          <w:lang w:val="ru-RU"/>
        </w:rPr>
        <w:tab/>
      </w:r>
      <w:r w:rsidR="003E6C5F" w:rsidRPr="003E6C5F">
        <w:rPr>
          <w:lang w:val="ru-RU"/>
        </w:rP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w:t>
      </w:r>
    </w:p>
    <w:p w14:paraId="4FF68F0E" w14:textId="40DAFC1B" w:rsidR="009B0623" w:rsidRDefault="009B0623" w:rsidP="009B0623">
      <w:pPr>
        <w:tabs>
          <w:tab w:val="left" w:pos="1170"/>
        </w:tabs>
        <w:jc w:val="center"/>
        <w:rPr>
          <w:lang w:val="ru-RU"/>
        </w:rPr>
      </w:pPr>
    </w:p>
    <w:p w14:paraId="2C06607E" w14:textId="0135A26D" w:rsidR="009B0623" w:rsidRDefault="009B0623" w:rsidP="009B0623">
      <w:pPr>
        <w:tabs>
          <w:tab w:val="left" w:pos="1170"/>
        </w:tabs>
        <w:jc w:val="center"/>
        <w:rPr>
          <w:lang w:val="ru-RU"/>
        </w:rPr>
      </w:pPr>
      <w:r>
        <w:t>IV</w:t>
      </w:r>
      <w:r w:rsidRPr="009B0623">
        <w:rPr>
          <w:lang w:val="ru-RU"/>
        </w:rPr>
        <w:t xml:space="preserve">. ФОРМЫ КОНТРОЛЯ ЗА </w:t>
      </w:r>
      <w:r>
        <w:rPr>
          <w:lang w:val="ru-RU"/>
        </w:rPr>
        <w:t>ОСУЩЕСТВЛЕНИЕМ</w:t>
      </w:r>
      <w:r w:rsidRPr="009B0623">
        <w:rPr>
          <w:lang w:val="ru-RU"/>
        </w:rPr>
        <w:t xml:space="preserve"> МУНИЦИПАЛЬНОЙ УСЛУГИ</w:t>
      </w:r>
    </w:p>
    <w:p w14:paraId="01A4D8BD" w14:textId="77777777" w:rsidR="00C65B58" w:rsidRDefault="00C65B58" w:rsidP="009B0623">
      <w:pPr>
        <w:tabs>
          <w:tab w:val="left" w:pos="1170"/>
        </w:tabs>
        <w:jc w:val="center"/>
        <w:rPr>
          <w:lang w:val="ru-RU"/>
        </w:rPr>
      </w:pPr>
    </w:p>
    <w:p w14:paraId="2F0A874B" w14:textId="6DBA7DCC" w:rsidR="009D4D8D" w:rsidRPr="009D4D8D" w:rsidRDefault="009D4D8D" w:rsidP="00C65B58">
      <w:pPr>
        <w:jc w:val="both"/>
        <w:rPr>
          <w:lang w:val="ru-RU"/>
        </w:rPr>
      </w:pPr>
      <w:r>
        <w:rPr>
          <w:lang w:val="ru-RU"/>
        </w:rPr>
        <w:tab/>
      </w:r>
      <w:r w:rsidRPr="009D4D8D">
        <w:rPr>
          <w:lang w:val="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уполномоченным должностным лицом органа местного самоуправления,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41F52263" w14:textId="77777777" w:rsidR="009D4D8D" w:rsidRPr="009D4D8D" w:rsidRDefault="009D4D8D" w:rsidP="009D4D8D">
      <w:pPr>
        <w:tabs>
          <w:tab w:val="left" w:pos="1170"/>
        </w:tabs>
        <w:jc w:val="both"/>
        <w:rPr>
          <w:lang w:val="ru-RU"/>
        </w:rPr>
      </w:pPr>
      <w:r w:rsidRPr="009D4D8D">
        <w:rPr>
          <w:lang w:val="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7434F725" w14:textId="2678F3F8" w:rsidR="009D4D8D" w:rsidRPr="009D4D8D" w:rsidRDefault="009D4D8D" w:rsidP="00C65B58">
      <w:pPr>
        <w:jc w:val="both"/>
        <w:rPr>
          <w:lang w:val="ru-RU"/>
        </w:rPr>
      </w:pPr>
      <w:r>
        <w:rPr>
          <w:lang w:val="ru-RU"/>
        </w:rPr>
        <w:tab/>
      </w:r>
      <w:r w:rsidRPr="009D4D8D">
        <w:rPr>
          <w:lang w:val="ru-RU"/>
        </w:rPr>
        <w:t>4.2. В администрации Кемского муниципального района проводятся плановые и внеплановые проверки полноты и качества предоставления муниципальной услуги.</w:t>
      </w:r>
    </w:p>
    <w:p w14:paraId="2EFA35B6" w14:textId="77777777" w:rsidR="009D4D8D" w:rsidRPr="009D4D8D" w:rsidRDefault="009D4D8D" w:rsidP="00C65B58">
      <w:pPr>
        <w:jc w:val="both"/>
        <w:rPr>
          <w:lang w:val="ru-RU"/>
        </w:rPr>
      </w:pPr>
      <w:r w:rsidRPr="009D4D8D">
        <w:rPr>
          <w:lang w:val="ru-RU"/>
        </w:rPr>
        <w:lastRenderedPageBreak/>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выполнением той или иной административной процедуры (тематические проверки).</w:t>
      </w:r>
    </w:p>
    <w:p w14:paraId="4FEB56EA" w14:textId="361A4546" w:rsidR="009D4D8D" w:rsidRPr="009D4D8D" w:rsidRDefault="009D4D8D" w:rsidP="00C65B58">
      <w:pPr>
        <w:jc w:val="both"/>
        <w:rPr>
          <w:lang w:val="ru-RU"/>
        </w:rPr>
      </w:pPr>
      <w:r>
        <w:rPr>
          <w:lang w:val="ru-RU"/>
        </w:rPr>
        <w:tab/>
      </w:r>
      <w:r w:rsidRPr="009D4D8D">
        <w:rPr>
          <w:lang w:val="ru-RU"/>
        </w:rPr>
        <w:t>Плановые проверки полноты и качества предоставления муниципальной услуги проводится на основании распоряжения главы Кемского администрации муниципального района, не реже одного раза в год.</w:t>
      </w:r>
    </w:p>
    <w:p w14:paraId="12723A02" w14:textId="28E05A2F" w:rsidR="009D4D8D" w:rsidRPr="009D4D8D" w:rsidRDefault="009D4D8D" w:rsidP="00C65B58">
      <w:pPr>
        <w:jc w:val="both"/>
        <w:rPr>
          <w:lang w:val="ru-RU"/>
        </w:rPr>
      </w:pPr>
      <w:r>
        <w:rPr>
          <w:lang w:val="ru-RU"/>
        </w:rPr>
        <w:tab/>
      </w:r>
      <w:r w:rsidRPr="009D4D8D">
        <w:rPr>
          <w:lang w:val="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14:paraId="432820E3" w14:textId="09344A7D" w:rsidR="009D4D8D" w:rsidRPr="009D4D8D" w:rsidRDefault="009D4D8D" w:rsidP="00C65B58">
      <w:pPr>
        <w:jc w:val="both"/>
        <w:rPr>
          <w:lang w:val="ru-RU"/>
        </w:rPr>
      </w:pPr>
      <w:r>
        <w:rPr>
          <w:lang w:val="ru-RU"/>
        </w:rPr>
        <w:tab/>
      </w:r>
      <w:r w:rsidRPr="009D4D8D">
        <w:rPr>
          <w:lang w:val="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75828D36" w14:textId="41F0890D" w:rsidR="009D4D8D" w:rsidRPr="009D4D8D" w:rsidRDefault="009D4D8D" w:rsidP="00C65B58">
      <w:pPr>
        <w:jc w:val="both"/>
        <w:rPr>
          <w:lang w:val="ru-RU"/>
        </w:rPr>
      </w:pPr>
      <w:r>
        <w:rPr>
          <w:lang w:val="ru-RU"/>
        </w:rPr>
        <w:tab/>
      </w:r>
      <w:r w:rsidRPr="009D4D8D">
        <w:rPr>
          <w:lang w:val="ru-RU"/>
        </w:rPr>
        <w:t>4.4. Персональная ответственность муниципальных служащих Администрации закрепляется в их должностных регламентах в соответствии с требованиями законодательства Российской Федерации.</w:t>
      </w:r>
    </w:p>
    <w:p w14:paraId="2C704E46" w14:textId="43C6989B" w:rsidR="009D4D8D" w:rsidRPr="009D4D8D" w:rsidRDefault="009D4D8D" w:rsidP="00C65B58">
      <w:pPr>
        <w:jc w:val="both"/>
        <w:rPr>
          <w:lang w:val="ru-RU"/>
        </w:rPr>
      </w:pPr>
      <w:r>
        <w:rPr>
          <w:lang w:val="ru-RU"/>
        </w:rPr>
        <w:tab/>
      </w:r>
      <w:r w:rsidRPr="009D4D8D">
        <w:rPr>
          <w:lang w:val="ru-RU"/>
        </w:rPr>
        <w:t>4.5. Ответственные исполнители несут персональную ответственность за:</w:t>
      </w:r>
    </w:p>
    <w:p w14:paraId="6B779E6E" w14:textId="34D946D4" w:rsidR="009D4D8D" w:rsidRPr="009D4D8D" w:rsidRDefault="009D4D8D" w:rsidP="00C65B58">
      <w:pPr>
        <w:jc w:val="both"/>
        <w:rPr>
          <w:lang w:val="ru-RU"/>
        </w:rPr>
      </w:pPr>
      <w:r>
        <w:rPr>
          <w:lang w:val="ru-RU"/>
        </w:rPr>
        <w:tab/>
      </w:r>
      <w:r w:rsidRPr="009D4D8D">
        <w:rPr>
          <w:lang w:val="ru-RU"/>
        </w:rPr>
        <w:t>4.5.1. соответствие результатов рассмотрения документов требованиям законодательства Российской Федерации;</w:t>
      </w:r>
    </w:p>
    <w:p w14:paraId="6705DB58" w14:textId="0E7F08A9" w:rsidR="009D4D8D" w:rsidRPr="009D4D8D" w:rsidRDefault="009D4D8D" w:rsidP="00C65B58">
      <w:pPr>
        <w:jc w:val="both"/>
        <w:rPr>
          <w:lang w:val="ru-RU"/>
        </w:rPr>
      </w:pPr>
      <w:r>
        <w:rPr>
          <w:lang w:val="ru-RU"/>
        </w:rPr>
        <w:tab/>
      </w:r>
      <w:r w:rsidRPr="009D4D8D">
        <w:rPr>
          <w:lang w:val="ru-RU"/>
        </w:rPr>
        <w:t>4.5.2. соблюдение сроков выполнения административных процедур при предоставлении муниципальной услуги.</w:t>
      </w:r>
    </w:p>
    <w:p w14:paraId="0C7D46AF" w14:textId="62876DBA" w:rsidR="009B0623" w:rsidRDefault="009D4D8D" w:rsidP="00C65B58">
      <w:pPr>
        <w:jc w:val="both"/>
        <w:rPr>
          <w:lang w:val="ru-RU"/>
        </w:rPr>
      </w:pPr>
      <w:r>
        <w:rPr>
          <w:lang w:val="ru-RU"/>
        </w:rPr>
        <w:tab/>
      </w:r>
      <w:r w:rsidRPr="009D4D8D">
        <w:rPr>
          <w:lang w:val="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региональный портал.</w:t>
      </w:r>
    </w:p>
    <w:p w14:paraId="00896572" w14:textId="320576F8" w:rsidR="009D4D8D" w:rsidRDefault="009D4D8D" w:rsidP="009D4D8D">
      <w:pPr>
        <w:tabs>
          <w:tab w:val="left" w:pos="1170"/>
        </w:tabs>
        <w:jc w:val="both"/>
        <w:rPr>
          <w:lang w:val="ru-RU"/>
        </w:rPr>
      </w:pPr>
    </w:p>
    <w:p w14:paraId="49A68DD3" w14:textId="77777777" w:rsidR="009D4D8D" w:rsidRPr="009D4D8D" w:rsidRDefault="009D4D8D" w:rsidP="00C65B58">
      <w:pPr>
        <w:tabs>
          <w:tab w:val="left" w:pos="1170"/>
        </w:tabs>
        <w:jc w:val="center"/>
        <w:rPr>
          <w:lang w:val="ru-RU"/>
        </w:rPr>
      </w:pPr>
      <w:r w:rsidRPr="009D4D8D">
        <w:rPr>
          <w:lang w:val="ru-RU"/>
        </w:rPr>
        <w:t>V. ДОСУДЕБНЫЙ (ВНЕСУДЕБНЫЙ) ПОРЯДОК ОБЖАЛОВАНИЯ РЕШЕНИЙ И ДЕЙСТВИЙ (БЕЗДЕЙСТВИЯ) АДМИНИСТРАЦИИ, А ТАКЖЕ ЕЕ ДОЛЖНОСТНЫХ ЛИЦ.</w:t>
      </w:r>
    </w:p>
    <w:p w14:paraId="19354766" w14:textId="77777777" w:rsidR="006E3EB2" w:rsidRDefault="006E3EB2" w:rsidP="009D4D8D">
      <w:pPr>
        <w:tabs>
          <w:tab w:val="left" w:pos="1170"/>
        </w:tabs>
        <w:jc w:val="both"/>
        <w:rPr>
          <w:lang w:val="ru-RU"/>
        </w:rPr>
      </w:pPr>
    </w:p>
    <w:p w14:paraId="0E960C9C" w14:textId="59FABE47" w:rsidR="005E29BD" w:rsidRPr="005E29BD" w:rsidRDefault="00552E28" w:rsidP="00552E28">
      <w:pPr>
        <w:jc w:val="both"/>
        <w:rPr>
          <w:lang w:val="ru-RU"/>
        </w:rPr>
      </w:pPr>
      <w:r>
        <w:rPr>
          <w:lang w:val="ru-RU"/>
        </w:rPr>
        <w:tab/>
      </w:r>
      <w:r w:rsidR="005E29BD" w:rsidRPr="005E29BD">
        <w:rPr>
          <w:lang w:val="ru-RU"/>
        </w:rPr>
        <w:t>5.1. Заявитель вправе обратиться с жалобой, на действия (бездействие) муниципальных служащих и иных должностных лиц, а также принятые ими решения в ходе предоставления муниципальной услуги, в том числе в следующих случаях:</w:t>
      </w:r>
    </w:p>
    <w:p w14:paraId="2D6E70D3" w14:textId="70E8320C" w:rsidR="005E29BD" w:rsidRPr="005E29BD" w:rsidRDefault="005E29BD" w:rsidP="00552E28">
      <w:pPr>
        <w:jc w:val="both"/>
        <w:rPr>
          <w:lang w:val="ru-RU"/>
        </w:rPr>
      </w:pPr>
      <w:r w:rsidRPr="005E29BD">
        <w:rPr>
          <w:lang w:val="ru-RU"/>
        </w:rPr>
        <w:tab/>
        <w:t>1) нарушение срока регистрации запроса о предоставлении муниципальной услуги, запроса, указанного в статье 15.1 настоящего Федерального закона;</w:t>
      </w:r>
    </w:p>
    <w:p w14:paraId="00EB1251" w14:textId="0206CF72" w:rsidR="005E29BD" w:rsidRPr="005E29BD" w:rsidRDefault="005E29BD" w:rsidP="00552E28">
      <w:pPr>
        <w:jc w:val="both"/>
        <w:rPr>
          <w:lang w:val="ru-RU"/>
        </w:rPr>
      </w:pPr>
      <w:r w:rsidRPr="005E29BD">
        <w:rPr>
          <w:lang w:val="ru-RU"/>
        </w:rPr>
        <w:tab/>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настоящего Федерального закона;</w:t>
      </w:r>
    </w:p>
    <w:p w14:paraId="552A61BA" w14:textId="4518AA18" w:rsidR="005E29BD" w:rsidRPr="005E29BD" w:rsidRDefault="005E29BD" w:rsidP="00552E28">
      <w:pPr>
        <w:jc w:val="both"/>
        <w:rPr>
          <w:lang w:val="ru-RU"/>
        </w:rPr>
      </w:pPr>
      <w:r w:rsidRPr="005E29BD">
        <w:rPr>
          <w:lang w:val="ru-RU"/>
        </w:rPr>
        <w:tab/>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552E28">
        <w:rPr>
          <w:lang w:val="ru-RU"/>
        </w:rPr>
        <w:t>Республики Карелия</w:t>
      </w:r>
      <w:r w:rsidRPr="005E29BD">
        <w:rPr>
          <w:lang w:val="ru-RU"/>
        </w:rPr>
        <w:t>, муниципальными правовыми актами для предоставления государственной или муниципальной услуги;</w:t>
      </w:r>
    </w:p>
    <w:p w14:paraId="55F3EE2B" w14:textId="7ECDE545" w:rsidR="005E29BD" w:rsidRPr="005E29BD" w:rsidRDefault="00552E28" w:rsidP="00552E28">
      <w:pPr>
        <w:jc w:val="both"/>
        <w:rPr>
          <w:lang w:val="ru-RU"/>
        </w:rPr>
      </w:pPr>
      <w:r>
        <w:rPr>
          <w:lang w:val="ru-RU"/>
        </w:rPr>
        <w:tab/>
      </w:r>
      <w:r w:rsidR="005E29BD" w:rsidRPr="005E29BD">
        <w:rPr>
          <w:lang w:val="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Pr>
          <w:lang w:val="ru-RU"/>
        </w:rPr>
        <w:t>Республики Карелия</w:t>
      </w:r>
      <w:r w:rsidR="005E29BD" w:rsidRPr="005E29BD">
        <w:rPr>
          <w:lang w:val="ru-RU"/>
        </w:rPr>
        <w:t>, муниципальными правовыми актами для предоставления муниципальной услуги, у заявителя;</w:t>
      </w:r>
    </w:p>
    <w:p w14:paraId="0A04C583" w14:textId="277B563F" w:rsidR="005E29BD" w:rsidRPr="005E29BD" w:rsidRDefault="00552E28" w:rsidP="00552E28">
      <w:pPr>
        <w:jc w:val="both"/>
        <w:rPr>
          <w:lang w:val="ru-RU"/>
        </w:rPr>
      </w:pPr>
      <w:r>
        <w:rPr>
          <w:lang w:val="ru-RU"/>
        </w:rPr>
        <w:tab/>
      </w:r>
      <w:r w:rsidR="005E29BD" w:rsidRPr="005E29BD">
        <w:rPr>
          <w:lang w:val="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lang w:val="ru-RU"/>
        </w:rPr>
        <w:t>Республики Карелия</w:t>
      </w:r>
      <w:r w:rsidR="005E29BD" w:rsidRPr="005E29BD">
        <w:rPr>
          <w:lang w:val="ru-RU"/>
        </w:rPr>
        <w:t>,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14:paraId="7419D68D" w14:textId="296CB449" w:rsidR="005E29BD" w:rsidRPr="005E29BD" w:rsidRDefault="00552E28" w:rsidP="00552E28">
      <w:pPr>
        <w:jc w:val="both"/>
        <w:rPr>
          <w:lang w:val="ru-RU"/>
        </w:rPr>
      </w:pPr>
      <w:r>
        <w:rPr>
          <w:lang w:val="ru-RU"/>
        </w:rPr>
        <w:tab/>
      </w:r>
      <w:r w:rsidR="005E29BD" w:rsidRPr="005E29BD">
        <w:rPr>
          <w:lang w:val="ru-RU"/>
        </w:rPr>
        <w:t>6) затребование с заявителя при предоставлении</w:t>
      </w:r>
      <w:r>
        <w:rPr>
          <w:lang w:val="ru-RU"/>
        </w:rPr>
        <w:t xml:space="preserve"> </w:t>
      </w:r>
      <w:r w:rsidR="005E29BD" w:rsidRPr="005E29BD">
        <w:rPr>
          <w:lang w:val="ru-RU"/>
        </w:rPr>
        <w:t xml:space="preserve">муниципальной услуги платы, не предусмотренной нормативными правовыми актами Российской Федерации, нормативными правовыми актами </w:t>
      </w:r>
      <w:r>
        <w:rPr>
          <w:lang w:val="ru-RU"/>
        </w:rPr>
        <w:t>Республики Карелия</w:t>
      </w:r>
      <w:r w:rsidR="005E29BD" w:rsidRPr="005E29BD">
        <w:rPr>
          <w:lang w:val="ru-RU"/>
        </w:rPr>
        <w:t>, муниципальными правовыми актами;</w:t>
      </w:r>
    </w:p>
    <w:p w14:paraId="1E48E69F" w14:textId="27E7EEA3" w:rsidR="005E29BD" w:rsidRPr="005E29BD" w:rsidRDefault="00552E28" w:rsidP="00552E28">
      <w:pPr>
        <w:jc w:val="both"/>
        <w:rPr>
          <w:lang w:val="ru-RU"/>
        </w:rPr>
      </w:pPr>
      <w:r>
        <w:rPr>
          <w:lang w:val="ru-RU"/>
        </w:rPr>
        <w:tab/>
      </w:r>
      <w:r w:rsidR="005E29BD" w:rsidRPr="005E29BD">
        <w:rPr>
          <w:lang w:val="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w:t>
      </w:r>
      <w:r w:rsidR="005E29BD" w:rsidRPr="005E29BD">
        <w:rPr>
          <w:lang w:val="ru-RU"/>
        </w:rPr>
        <w:lastRenderedPageBreak/>
        <w:t>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настоящего Федерального закона;</w:t>
      </w:r>
    </w:p>
    <w:p w14:paraId="6DC41DED" w14:textId="65206C4F" w:rsidR="005E29BD" w:rsidRPr="005E29BD" w:rsidRDefault="00552E28" w:rsidP="000C657F">
      <w:pPr>
        <w:jc w:val="both"/>
        <w:rPr>
          <w:lang w:val="ru-RU"/>
        </w:rPr>
      </w:pPr>
      <w:r>
        <w:rPr>
          <w:lang w:val="ru-RU"/>
        </w:rPr>
        <w:tab/>
      </w:r>
      <w:r w:rsidR="005E29BD" w:rsidRPr="005E29BD">
        <w:rPr>
          <w:lang w:val="ru-RU"/>
        </w:rPr>
        <w:t>8) нарушение срока или порядка выдачи документов по результатам предоставления муниципальной услуги;</w:t>
      </w:r>
    </w:p>
    <w:p w14:paraId="17BD07D5" w14:textId="3305903B" w:rsidR="005E29BD" w:rsidRPr="005E29BD" w:rsidRDefault="00552E28" w:rsidP="000C657F">
      <w:pPr>
        <w:jc w:val="both"/>
        <w:rPr>
          <w:lang w:val="ru-RU"/>
        </w:rPr>
      </w:pPr>
      <w:r>
        <w:rPr>
          <w:lang w:val="ru-RU"/>
        </w:rPr>
        <w:tab/>
      </w:r>
      <w:r w:rsidR="005E29BD" w:rsidRPr="005E29BD">
        <w:rPr>
          <w:lang w:val="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0C657F">
        <w:rPr>
          <w:lang w:val="ru-RU"/>
        </w:rPr>
        <w:t>Республики Карелия</w:t>
      </w:r>
      <w:r w:rsidR="005E29BD" w:rsidRPr="005E29BD">
        <w:rPr>
          <w:lang w:val="ru-RU"/>
        </w:rPr>
        <w:t>,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14:paraId="49E23E3C" w14:textId="663746F3" w:rsidR="005E29BD" w:rsidRPr="005E29BD" w:rsidRDefault="000C657F" w:rsidP="000C657F">
      <w:pPr>
        <w:jc w:val="both"/>
        <w:rPr>
          <w:lang w:val="ru-RU"/>
        </w:rPr>
      </w:pPr>
      <w:r>
        <w:rPr>
          <w:lang w:val="ru-RU"/>
        </w:rPr>
        <w:tab/>
      </w:r>
      <w:r w:rsidR="005E29BD" w:rsidRPr="005E29BD">
        <w:rPr>
          <w:lang w:val="ru-RU"/>
        </w:rPr>
        <w:t>10) требование у заявителя при предоставлении</w:t>
      </w:r>
      <w:r>
        <w:rPr>
          <w:lang w:val="ru-RU"/>
        </w:rPr>
        <w:t xml:space="preserve"> </w:t>
      </w:r>
      <w:r w:rsidR="005E29BD" w:rsidRPr="005E29BD">
        <w:rPr>
          <w:lang w:val="ru-RU"/>
        </w:rPr>
        <w:t>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настоящего Федерального закона.</w:t>
      </w:r>
    </w:p>
    <w:p w14:paraId="077A650F" w14:textId="77777777" w:rsidR="005E29BD" w:rsidRPr="005E29BD" w:rsidRDefault="005E29BD" w:rsidP="005E29BD">
      <w:pPr>
        <w:tabs>
          <w:tab w:val="left" w:pos="1170"/>
        </w:tabs>
        <w:jc w:val="both"/>
        <w:rPr>
          <w:lang w:val="ru-RU"/>
        </w:rPr>
      </w:pPr>
      <w:r w:rsidRPr="005E29BD">
        <w:rPr>
          <w:lang w:val="ru-RU"/>
        </w:rPr>
        <w:tab/>
        <w:t xml:space="preserve">Жалоба может быть направлена по почте, с использованием информационно-телекоммуникационной сети "Интернет", официального сайта администрации Кемского муниципального района, а также может быть принята при личном приёме Заявителя. </w:t>
      </w:r>
    </w:p>
    <w:p w14:paraId="7D839B14" w14:textId="0EC78EB6" w:rsidR="005E29BD" w:rsidRPr="005E29BD" w:rsidRDefault="000C657F" w:rsidP="000C657F">
      <w:pPr>
        <w:jc w:val="both"/>
        <w:rPr>
          <w:lang w:val="ru-RU"/>
        </w:rPr>
      </w:pPr>
      <w:r>
        <w:rPr>
          <w:lang w:val="ru-RU"/>
        </w:rPr>
        <w:tab/>
      </w:r>
      <w:r w:rsidR="005E29BD" w:rsidRPr="005E29BD">
        <w:rPr>
          <w:lang w:val="ru-RU"/>
        </w:rPr>
        <w:t xml:space="preserve">5.2. Предметом жалобы являются решения и (или) действия (бездействия), должностных лиц, принятые (осуществленные) с нарушением порядка предоставления муниципальной услуги, а также неисполнение или ненадлежащее исполнение должностными лицами служебных обязанностей, </w:t>
      </w:r>
      <w:r w:rsidR="008C1511" w:rsidRPr="005E29BD">
        <w:rPr>
          <w:lang w:val="ru-RU"/>
        </w:rPr>
        <w:t>установленных Регламентом</w:t>
      </w:r>
      <w:r w:rsidR="005E29BD" w:rsidRPr="005E29BD">
        <w:rPr>
          <w:lang w:val="ru-RU"/>
        </w:rPr>
        <w:t xml:space="preserve"> и иными нормативными правовыми актами, регулирующими отношения, возникающие в связи с предоставлением муниципальной услуги.</w:t>
      </w:r>
    </w:p>
    <w:p w14:paraId="3CE15C08" w14:textId="1ABD858D" w:rsidR="005E29BD" w:rsidRPr="005E29BD" w:rsidRDefault="000C657F" w:rsidP="000C657F">
      <w:pPr>
        <w:jc w:val="both"/>
        <w:rPr>
          <w:lang w:val="ru-RU"/>
        </w:rPr>
      </w:pPr>
      <w:r>
        <w:rPr>
          <w:lang w:val="ru-RU"/>
        </w:rPr>
        <w:tab/>
      </w:r>
      <w:r w:rsidR="005E29BD" w:rsidRPr="005E29BD">
        <w:rPr>
          <w:lang w:val="ru-RU"/>
        </w:rPr>
        <w:t>5.3. Жалоба подаётся в администрацию Кемского муниципального района.</w:t>
      </w:r>
    </w:p>
    <w:p w14:paraId="2C946BDC" w14:textId="03D75301" w:rsidR="005E29BD" w:rsidRPr="005E29BD" w:rsidRDefault="005E29BD" w:rsidP="000C657F">
      <w:pPr>
        <w:jc w:val="both"/>
        <w:rPr>
          <w:lang w:val="ru-RU"/>
        </w:rPr>
      </w:pPr>
      <w:r w:rsidRPr="005E29BD">
        <w:rPr>
          <w:lang w:val="ru-RU"/>
        </w:rPr>
        <w:t xml:space="preserve">Согласно ч. 1 ст. 11.2 Федерального закона от 27.07.2010 № 210-ФЗ (ред. от 02.07.2021) «Об организации предоставления государственных и муниципальных услуг»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w:t>
      </w:r>
      <w:r w:rsidR="008C1511">
        <w:rPr>
          <w:lang w:val="ru-RU"/>
        </w:rPr>
        <w:t>Республики Карелия</w:t>
      </w:r>
      <w:r w:rsidRPr="005E29BD">
        <w:rPr>
          <w:lang w:val="ru-RU"/>
        </w:rPr>
        <w:t>. Жалобы на решения и действия (бездействие) работников организаций, предусмотренных частью 1.1 статьи 16 настоящего Федерального закона, подаются руководителям этих организаций (Далее - Закона).</w:t>
      </w:r>
    </w:p>
    <w:p w14:paraId="54FA9F4D" w14:textId="77777777" w:rsidR="005E29BD" w:rsidRPr="005E29BD" w:rsidRDefault="005E29BD" w:rsidP="008C1511">
      <w:pPr>
        <w:ind w:firstLine="709"/>
        <w:jc w:val="both"/>
        <w:rPr>
          <w:lang w:val="ru-RU"/>
        </w:rPr>
      </w:pPr>
      <w:r w:rsidRPr="005E29BD">
        <w:rPr>
          <w:lang w:val="ru-RU"/>
        </w:rPr>
        <w:t xml:space="preserve">Жалоба рассматривается уполномоченным органом, предоставляющим муниципальную услугу, порядок предоставления которой был нарушен вследствие решений и действий (бездействия) администрации, ее должностного лица либо муниципального служащего. </w:t>
      </w:r>
    </w:p>
    <w:p w14:paraId="2DBE38A5" w14:textId="73B92399" w:rsidR="005E29BD" w:rsidRPr="005E29BD" w:rsidRDefault="000C657F" w:rsidP="000C657F">
      <w:pPr>
        <w:jc w:val="both"/>
        <w:rPr>
          <w:lang w:val="ru-RU"/>
        </w:rPr>
      </w:pPr>
      <w:r>
        <w:rPr>
          <w:lang w:val="ru-RU"/>
        </w:rPr>
        <w:tab/>
      </w:r>
      <w:r w:rsidR="005E29BD" w:rsidRPr="005E29BD">
        <w:rPr>
          <w:lang w:val="ru-RU"/>
        </w:rPr>
        <w:t>5.4. Жалоба должна содержать:</w:t>
      </w:r>
    </w:p>
    <w:p w14:paraId="758FEC74" w14:textId="7697F78B" w:rsidR="005E29BD" w:rsidRPr="005E29BD" w:rsidRDefault="008C1511" w:rsidP="008C1511">
      <w:pPr>
        <w:jc w:val="both"/>
        <w:rPr>
          <w:lang w:val="ru-RU"/>
        </w:rPr>
      </w:pPr>
      <w:r>
        <w:rPr>
          <w:lang w:val="ru-RU"/>
        </w:rPr>
        <w:tab/>
      </w:r>
      <w:r w:rsidR="005E29BD" w:rsidRPr="005E29BD">
        <w:rPr>
          <w:lang w:val="ru-RU"/>
        </w:rPr>
        <w:t xml:space="preserve">1) наименование органа, предоставляющего муниципальную услугу, должностного лица органа, </w:t>
      </w:r>
      <w:r w:rsidR="005E29BD" w:rsidRPr="005E29BD">
        <w:rPr>
          <w:lang w:val="ru-RU"/>
        </w:rPr>
        <w:lastRenderedPageBreak/>
        <w:t>предоставляющего муниципальную услугу, либо муниципального служащего, решения и действия (бездействие) которых обжалуются;</w:t>
      </w:r>
    </w:p>
    <w:p w14:paraId="2D6F082A" w14:textId="3F0099D0" w:rsidR="005E29BD" w:rsidRPr="005E29BD" w:rsidRDefault="008C1511" w:rsidP="008C1511">
      <w:pPr>
        <w:jc w:val="both"/>
        <w:rPr>
          <w:lang w:val="ru-RU"/>
        </w:rPr>
      </w:pPr>
      <w:r>
        <w:rPr>
          <w:lang w:val="ru-RU"/>
        </w:rPr>
        <w:tab/>
      </w:r>
      <w:r w:rsidR="005E29BD" w:rsidRPr="005E29BD">
        <w:rPr>
          <w:lang w:val="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7990E00" w14:textId="1519A665" w:rsidR="005E29BD" w:rsidRPr="005E29BD" w:rsidRDefault="008C1511" w:rsidP="008C1511">
      <w:pPr>
        <w:jc w:val="both"/>
        <w:rPr>
          <w:lang w:val="ru-RU"/>
        </w:rPr>
      </w:pPr>
      <w:r>
        <w:rPr>
          <w:lang w:val="ru-RU"/>
        </w:rPr>
        <w:tab/>
      </w:r>
      <w:r w:rsidR="005E29BD" w:rsidRPr="005E29BD">
        <w:rPr>
          <w:lang w:val="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65BAC833" w14:textId="14111E67" w:rsidR="005E29BD" w:rsidRPr="005E29BD" w:rsidRDefault="008C1511" w:rsidP="008C1511">
      <w:pPr>
        <w:jc w:val="both"/>
        <w:rPr>
          <w:lang w:val="ru-RU"/>
        </w:rPr>
      </w:pPr>
      <w:r>
        <w:rPr>
          <w:lang w:val="ru-RU"/>
        </w:rPr>
        <w:tab/>
      </w:r>
      <w:r w:rsidR="005E29BD" w:rsidRPr="005E29BD">
        <w:rPr>
          <w:lang w:val="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499F4131" w14:textId="6FC80140" w:rsidR="005E29BD" w:rsidRPr="005E29BD" w:rsidRDefault="008C1511" w:rsidP="008C1511">
      <w:pPr>
        <w:jc w:val="both"/>
        <w:rPr>
          <w:lang w:val="ru-RU"/>
        </w:rPr>
      </w:pPr>
      <w:r>
        <w:rPr>
          <w:lang w:val="ru-RU"/>
        </w:rPr>
        <w:tab/>
      </w:r>
      <w:r w:rsidR="005E29BD" w:rsidRPr="005E29BD">
        <w:rPr>
          <w:lang w:val="ru-RU"/>
        </w:rPr>
        <w:t>5.5. Жалоба подлежит рассмотрению в течение пятнадцати рабочих дней со дня её регистрации, а в случае обжалования отказа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её регистрации.</w:t>
      </w:r>
    </w:p>
    <w:p w14:paraId="7D94C785" w14:textId="77777777" w:rsidR="005E29BD" w:rsidRPr="005E29BD" w:rsidRDefault="005E29BD" w:rsidP="008C1511">
      <w:pPr>
        <w:jc w:val="both"/>
        <w:rPr>
          <w:lang w:val="ru-RU"/>
        </w:rPr>
      </w:pPr>
      <w:r w:rsidRPr="005E29BD">
        <w:rPr>
          <w:lang w:val="ru-RU"/>
        </w:rPr>
        <w:t xml:space="preserve">            5.6. По результатам рассмотрения жалобы Администрация принимает одно из следующих решений:</w:t>
      </w:r>
    </w:p>
    <w:p w14:paraId="4FB72789" w14:textId="77777777" w:rsidR="005E29BD" w:rsidRPr="005E29BD" w:rsidRDefault="005E29BD" w:rsidP="005E29BD">
      <w:pPr>
        <w:tabs>
          <w:tab w:val="left" w:pos="1170"/>
        </w:tabs>
        <w:jc w:val="both"/>
        <w:rPr>
          <w:lang w:val="ru-RU"/>
        </w:rPr>
      </w:pPr>
      <w:r w:rsidRPr="005E29BD">
        <w:rPr>
          <w:lang w:val="ru-RU"/>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а также в иных формах;</w:t>
      </w:r>
    </w:p>
    <w:p w14:paraId="4074941A" w14:textId="77777777" w:rsidR="005E29BD" w:rsidRPr="005E29BD" w:rsidRDefault="005E29BD" w:rsidP="005E29BD">
      <w:pPr>
        <w:tabs>
          <w:tab w:val="left" w:pos="1170"/>
        </w:tabs>
        <w:jc w:val="both"/>
        <w:rPr>
          <w:lang w:val="ru-RU"/>
        </w:rPr>
      </w:pPr>
      <w:r w:rsidRPr="005E29BD">
        <w:rPr>
          <w:lang w:val="ru-RU"/>
        </w:rPr>
        <w:t>2) отказывает в удовлетворении жалобы.</w:t>
      </w:r>
    </w:p>
    <w:p w14:paraId="53628169" w14:textId="0C5F5B65" w:rsidR="005E29BD" w:rsidRPr="005E29BD" w:rsidRDefault="008C1511" w:rsidP="008C1511">
      <w:pPr>
        <w:jc w:val="both"/>
        <w:rPr>
          <w:lang w:val="ru-RU"/>
        </w:rPr>
      </w:pPr>
      <w:r>
        <w:rPr>
          <w:lang w:val="ru-RU"/>
        </w:rPr>
        <w:tab/>
      </w:r>
      <w:r w:rsidR="005E29BD" w:rsidRPr="005E29BD">
        <w:rPr>
          <w:lang w:val="ru-RU"/>
        </w:rPr>
        <w:t xml:space="preserve">5.7. Не позднее дня, следующего за днём принятия решения, </w:t>
      </w:r>
      <w:r>
        <w:rPr>
          <w:lang w:val="ru-RU"/>
        </w:rPr>
        <w:t>З</w:t>
      </w:r>
      <w:r w:rsidR="005E29BD" w:rsidRPr="005E29BD">
        <w:rPr>
          <w:lang w:val="ru-RU"/>
        </w:rPr>
        <w:t>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50B7C6E" w14:textId="77777777" w:rsidR="005E29BD" w:rsidRPr="005E29BD" w:rsidRDefault="005E29BD" w:rsidP="005E29BD">
      <w:pPr>
        <w:tabs>
          <w:tab w:val="left" w:pos="1170"/>
        </w:tabs>
        <w:jc w:val="both"/>
        <w:rPr>
          <w:lang w:val="ru-RU"/>
        </w:rPr>
      </w:pPr>
      <w:r w:rsidRPr="005E29BD">
        <w:rPr>
          <w:lang w:val="ru-RU"/>
        </w:rPr>
        <w:t xml:space="preserve">            5.8. Заявитель вправе обжаловать решения по жалобе вышестоящим должностным лицам.</w:t>
      </w:r>
    </w:p>
    <w:p w14:paraId="24B12EED" w14:textId="6CC0EBBF" w:rsidR="005E29BD" w:rsidRPr="005E29BD" w:rsidRDefault="005E29BD" w:rsidP="005E29BD">
      <w:pPr>
        <w:tabs>
          <w:tab w:val="left" w:pos="1170"/>
        </w:tabs>
        <w:jc w:val="both"/>
        <w:rPr>
          <w:lang w:val="ru-RU"/>
        </w:rPr>
      </w:pPr>
      <w:r w:rsidRPr="005E29BD">
        <w:rPr>
          <w:lang w:val="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3C61FEF5" w14:textId="68CF3950" w:rsidR="005E29BD" w:rsidRPr="005E29BD" w:rsidRDefault="008C1511" w:rsidP="008C1511">
      <w:pPr>
        <w:jc w:val="both"/>
        <w:rPr>
          <w:lang w:val="ru-RU"/>
        </w:rPr>
      </w:pPr>
      <w:r>
        <w:rPr>
          <w:lang w:val="ru-RU"/>
        </w:rPr>
        <w:tab/>
      </w:r>
      <w:r w:rsidR="005E29BD" w:rsidRPr="005E29BD">
        <w:rPr>
          <w:lang w:val="ru-RU"/>
        </w:rPr>
        <w:t>5.9. Заявители имеют право на получение исчерпывающей   информации и документов, необходимых для обоснования и рассмотрения жалобы.</w:t>
      </w:r>
    </w:p>
    <w:p w14:paraId="167ED413" w14:textId="18137C64" w:rsidR="005E29BD" w:rsidRPr="005E29BD" w:rsidRDefault="005E29BD" w:rsidP="005E29BD">
      <w:pPr>
        <w:tabs>
          <w:tab w:val="left" w:pos="1170"/>
        </w:tabs>
        <w:jc w:val="both"/>
        <w:rPr>
          <w:lang w:val="ru-RU"/>
        </w:rPr>
      </w:pPr>
      <w:r w:rsidRPr="005E29BD">
        <w:rPr>
          <w:lang w:val="ru-RU"/>
        </w:rPr>
        <w:t xml:space="preserve">             По результатам рассмотрения жалобы Заявителю предоставляется копии документов, необходимых для обоснования и рассмотрения жалобы, в течение 3 рабочих дней со дня обращения, если иное не предусмотрено федеральными законами и принятыми в соответствии с ними иными нормативными правовыми актами Российской Федерации.</w:t>
      </w:r>
    </w:p>
    <w:p w14:paraId="1A9A92EE" w14:textId="77777777" w:rsidR="005E29BD" w:rsidRPr="005E29BD" w:rsidRDefault="005E29BD" w:rsidP="005E29BD">
      <w:pPr>
        <w:tabs>
          <w:tab w:val="left" w:pos="1170"/>
        </w:tabs>
        <w:jc w:val="both"/>
        <w:rPr>
          <w:lang w:val="ru-RU"/>
        </w:rPr>
      </w:pPr>
      <w:r w:rsidRPr="005E29BD">
        <w:rPr>
          <w:lang w:val="ru-RU"/>
        </w:rPr>
        <w:t xml:space="preserve">             5.10.  Информирование заявителей о порядке обжалования решений и действий (бездействия) администрации Кемского муниципального района и ее должностных лиц обеспечивается посредством размещения информации на стендах в местах предоставления государственных услуг, на официальном сайте администрации в сети Интернет, или в федеральном государственном информационной система «Единый портал государственных и муниципальных услуг (функций)».</w:t>
      </w:r>
    </w:p>
    <w:p w14:paraId="62C22BFB" w14:textId="37036684" w:rsidR="008D5B75" w:rsidRDefault="005E29BD" w:rsidP="005E29BD">
      <w:pPr>
        <w:tabs>
          <w:tab w:val="left" w:pos="1170"/>
        </w:tabs>
        <w:jc w:val="both"/>
        <w:rPr>
          <w:lang w:val="ru-RU"/>
        </w:rPr>
      </w:pPr>
      <w:r w:rsidRPr="005E29BD">
        <w:rPr>
          <w:lang w:val="ru-RU"/>
        </w:rPr>
        <w:t>Консультирование заявителей о порядке обжалования решений и действий (бездействия) администрации Кемского муниципального района и ее должностных лиц осуществляется в том числе по телефону, электронной почте, при личном приеме.</w:t>
      </w:r>
    </w:p>
    <w:p w14:paraId="751A0083" w14:textId="0192858C" w:rsidR="008D5B75" w:rsidRDefault="008D5B75" w:rsidP="009D4D8D">
      <w:pPr>
        <w:tabs>
          <w:tab w:val="left" w:pos="1170"/>
        </w:tabs>
        <w:jc w:val="both"/>
        <w:rPr>
          <w:lang w:val="ru-RU"/>
        </w:rPr>
      </w:pPr>
    </w:p>
    <w:p w14:paraId="6D1A0B52" w14:textId="1B31433A" w:rsidR="008D5B75" w:rsidRDefault="008D5B75" w:rsidP="009D4D8D">
      <w:pPr>
        <w:tabs>
          <w:tab w:val="left" w:pos="1170"/>
        </w:tabs>
        <w:jc w:val="both"/>
        <w:rPr>
          <w:lang w:val="ru-RU"/>
        </w:rPr>
      </w:pPr>
    </w:p>
    <w:p w14:paraId="4BECBF71" w14:textId="547934CE" w:rsidR="008D5B75" w:rsidRDefault="008D5B75" w:rsidP="009D4D8D">
      <w:pPr>
        <w:tabs>
          <w:tab w:val="left" w:pos="1170"/>
        </w:tabs>
        <w:jc w:val="both"/>
        <w:rPr>
          <w:lang w:val="ru-RU"/>
        </w:rPr>
      </w:pPr>
    </w:p>
    <w:p w14:paraId="48EBAC1C" w14:textId="14368FE2" w:rsidR="008D5B75" w:rsidRDefault="008D5B75" w:rsidP="009D4D8D">
      <w:pPr>
        <w:tabs>
          <w:tab w:val="left" w:pos="1170"/>
        </w:tabs>
        <w:jc w:val="both"/>
        <w:rPr>
          <w:lang w:val="ru-RU"/>
        </w:rPr>
      </w:pPr>
    </w:p>
    <w:p w14:paraId="4658ABEA" w14:textId="5AC150CB" w:rsidR="006E3EB2" w:rsidRDefault="006E3EB2" w:rsidP="009D4D8D">
      <w:pPr>
        <w:tabs>
          <w:tab w:val="left" w:pos="1170"/>
        </w:tabs>
        <w:jc w:val="both"/>
        <w:rPr>
          <w:lang w:val="ru-RU"/>
        </w:rPr>
      </w:pPr>
    </w:p>
    <w:p w14:paraId="454556DC" w14:textId="77777777" w:rsidR="005E29BD" w:rsidRDefault="005E29BD" w:rsidP="009D4D8D">
      <w:pPr>
        <w:tabs>
          <w:tab w:val="left" w:pos="1170"/>
        </w:tabs>
        <w:jc w:val="both"/>
        <w:rPr>
          <w:lang w:val="ru-RU"/>
        </w:rPr>
      </w:pPr>
    </w:p>
    <w:p w14:paraId="5D710F8C" w14:textId="556E6033" w:rsidR="006E3EB2" w:rsidRDefault="006E3EB2" w:rsidP="009D4D8D">
      <w:pPr>
        <w:tabs>
          <w:tab w:val="left" w:pos="1170"/>
        </w:tabs>
        <w:jc w:val="both"/>
        <w:rPr>
          <w:lang w:val="ru-RU"/>
        </w:rPr>
      </w:pPr>
    </w:p>
    <w:p w14:paraId="066D656A" w14:textId="2DD841AA" w:rsidR="006E3EB2" w:rsidRDefault="006E3EB2" w:rsidP="009D4D8D">
      <w:pPr>
        <w:tabs>
          <w:tab w:val="left" w:pos="1170"/>
        </w:tabs>
        <w:jc w:val="both"/>
        <w:rPr>
          <w:lang w:val="ru-RU"/>
        </w:rPr>
      </w:pPr>
    </w:p>
    <w:p w14:paraId="5C5BEC66" w14:textId="4141E52B" w:rsidR="006E3EB2" w:rsidRDefault="006E3EB2" w:rsidP="009D4D8D">
      <w:pPr>
        <w:tabs>
          <w:tab w:val="left" w:pos="1170"/>
        </w:tabs>
        <w:jc w:val="both"/>
        <w:rPr>
          <w:lang w:val="ru-RU"/>
        </w:rPr>
      </w:pPr>
    </w:p>
    <w:p w14:paraId="1801744C" w14:textId="0AD73AA4" w:rsidR="008C1511" w:rsidRDefault="008C1511" w:rsidP="009D4D8D">
      <w:pPr>
        <w:tabs>
          <w:tab w:val="left" w:pos="1170"/>
        </w:tabs>
        <w:jc w:val="both"/>
        <w:rPr>
          <w:lang w:val="ru-RU"/>
        </w:rPr>
      </w:pPr>
    </w:p>
    <w:p w14:paraId="7DF14D70" w14:textId="2D34B3CE" w:rsidR="008C1511" w:rsidRDefault="008C1511" w:rsidP="009D4D8D">
      <w:pPr>
        <w:tabs>
          <w:tab w:val="left" w:pos="1170"/>
        </w:tabs>
        <w:jc w:val="both"/>
        <w:rPr>
          <w:lang w:val="ru-RU"/>
        </w:rPr>
      </w:pPr>
    </w:p>
    <w:p w14:paraId="59E2B1E3" w14:textId="77777777" w:rsidR="008C1511" w:rsidRDefault="008C1511" w:rsidP="009D4D8D">
      <w:pPr>
        <w:tabs>
          <w:tab w:val="left" w:pos="1170"/>
        </w:tabs>
        <w:jc w:val="both"/>
        <w:rPr>
          <w:lang w:val="ru-RU"/>
        </w:rPr>
      </w:pPr>
    </w:p>
    <w:p w14:paraId="00AFF2B8" w14:textId="67A3520D" w:rsidR="008D5B75" w:rsidRPr="008D5B75" w:rsidRDefault="008D5B75" w:rsidP="008D5B75">
      <w:pPr>
        <w:tabs>
          <w:tab w:val="left" w:pos="1170"/>
        </w:tabs>
        <w:jc w:val="right"/>
        <w:rPr>
          <w:lang w:val="ru-RU"/>
        </w:rPr>
      </w:pPr>
      <w:r w:rsidRPr="008D5B75">
        <w:rPr>
          <w:lang w:val="ru-RU"/>
        </w:rPr>
        <w:lastRenderedPageBreak/>
        <w:t xml:space="preserve">Приложение </w:t>
      </w:r>
      <w:r>
        <w:rPr>
          <w:lang w:val="ru-RU"/>
        </w:rPr>
        <w:t>№</w:t>
      </w:r>
      <w:r w:rsidRPr="008D5B75">
        <w:rPr>
          <w:lang w:val="ru-RU"/>
        </w:rPr>
        <w:t xml:space="preserve"> 1</w:t>
      </w:r>
    </w:p>
    <w:p w14:paraId="6FB7196D" w14:textId="77777777" w:rsidR="008D5B75" w:rsidRPr="008D5B75" w:rsidRDefault="008D5B75" w:rsidP="008D5B75">
      <w:pPr>
        <w:tabs>
          <w:tab w:val="left" w:pos="1170"/>
        </w:tabs>
        <w:jc w:val="right"/>
        <w:rPr>
          <w:lang w:val="ru-RU"/>
        </w:rPr>
      </w:pPr>
      <w:r w:rsidRPr="008D5B75">
        <w:rPr>
          <w:lang w:val="ru-RU"/>
        </w:rPr>
        <w:t>к Административному регламенту</w:t>
      </w:r>
    </w:p>
    <w:p w14:paraId="57D55FB6" w14:textId="77777777" w:rsidR="008D5B75" w:rsidRDefault="008D5B75" w:rsidP="008D5B75">
      <w:pPr>
        <w:tabs>
          <w:tab w:val="left" w:pos="1170"/>
        </w:tabs>
        <w:jc w:val="right"/>
        <w:rPr>
          <w:lang w:val="ru-RU"/>
        </w:rPr>
      </w:pPr>
      <w:r>
        <w:rPr>
          <w:lang w:val="ru-RU"/>
        </w:rPr>
        <w:t>а</w:t>
      </w:r>
      <w:r w:rsidRPr="008D5B75">
        <w:rPr>
          <w:lang w:val="ru-RU"/>
        </w:rPr>
        <w:t xml:space="preserve">дминистрации </w:t>
      </w:r>
      <w:r>
        <w:rPr>
          <w:lang w:val="ru-RU"/>
        </w:rPr>
        <w:t xml:space="preserve">Кемского </w:t>
      </w:r>
    </w:p>
    <w:p w14:paraId="43BD7EF1" w14:textId="5EBB7070" w:rsidR="008D5B75" w:rsidRDefault="008D5B75" w:rsidP="008D5B75">
      <w:pPr>
        <w:tabs>
          <w:tab w:val="left" w:pos="1170"/>
        </w:tabs>
        <w:jc w:val="right"/>
        <w:rPr>
          <w:lang w:val="ru-RU"/>
        </w:rPr>
      </w:pPr>
      <w:r>
        <w:rPr>
          <w:lang w:val="ru-RU"/>
        </w:rPr>
        <w:t>муниципального района</w:t>
      </w:r>
      <w:r w:rsidRPr="008D5B75">
        <w:rPr>
          <w:lang w:val="ru-RU"/>
        </w:rPr>
        <w:t xml:space="preserve"> </w:t>
      </w:r>
    </w:p>
    <w:p w14:paraId="59E82E9A" w14:textId="1B426F7B" w:rsidR="008D5B75" w:rsidRPr="008D5B75" w:rsidRDefault="008D5B75" w:rsidP="008D5B75">
      <w:pPr>
        <w:tabs>
          <w:tab w:val="left" w:pos="1170"/>
        </w:tabs>
        <w:jc w:val="right"/>
        <w:rPr>
          <w:lang w:val="ru-RU"/>
        </w:rPr>
      </w:pPr>
      <w:r w:rsidRPr="008D5B75">
        <w:rPr>
          <w:lang w:val="ru-RU"/>
        </w:rPr>
        <w:t>по предоставлению</w:t>
      </w:r>
    </w:p>
    <w:p w14:paraId="5061D0A0" w14:textId="77777777" w:rsidR="008D5B75" w:rsidRDefault="008D5B75" w:rsidP="008D5B75">
      <w:pPr>
        <w:tabs>
          <w:tab w:val="left" w:pos="1170"/>
        </w:tabs>
        <w:jc w:val="right"/>
        <w:rPr>
          <w:lang w:val="ru-RU"/>
        </w:rPr>
      </w:pPr>
      <w:r w:rsidRPr="008D5B75">
        <w:rPr>
          <w:lang w:val="ru-RU"/>
        </w:rPr>
        <w:t>муниципальной услуги</w:t>
      </w:r>
    </w:p>
    <w:p w14:paraId="3B50AC67" w14:textId="2FC5BFF4" w:rsidR="008D5B75" w:rsidRPr="008D5B75" w:rsidRDefault="008D5B75" w:rsidP="008D5B75">
      <w:pPr>
        <w:tabs>
          <w:tab w:val="left" w:pos="1170"/>
        </w:tabs>
        <w:jc w:val="right"/>
        <w:rPr>
          <w:lang w:val="ru-RU"/>
        </w:rPr>
      </w:pPr>
      <w:r w:rsidRPr="008D5B75">
        <w:rPr>
          <w:lang w:val="ru-RU"/>
        </w:rPr>
        <w:t xml:space="preserve"> "Присвоение</w:t>
      </w:r>
    </w:p>
    <w:p w14:paraId="1AA91C1E" w14:textId="77777777" w:rsidR="008D5B75" w:rsidRPr="008D5B75" w:rsidRDefault="008D5B75" w:rsidP="008D5B75">
      <w:pPr>
        <w:tabs>
          <w:tab w:val="left" w:pos="1170"/>
        </w:tabs>
        <w:jc w:val="right"/>
        <w:rPr>
          <w:lang w:val="ru-RU"/>
        </w:rPr>
      </w:pPr>
      <w:r w:rsidRPr="008D5B75">
        <w:rPr>
          <w:lang w:val="ru-RU"/>
        </w:rPr>
        <w:t>объектам адресации адресов,</w:t>
      </w:r>
    </w:p>
    <w:p w14:paraId="2EF0A43B" w14:textId="77777777" w:rsidR="008D5B75" w:rsidRPr="008D5B75" w:rsidRDefault="008D5B75" w:rsidP="008D5B75">
      <w:pPr>
        <w:tabs>
          <w:tab w:val="left" w:pos="1170"/>
        </w:tabs>
        <w:jc w:val="right"/>
        <w:rPr>
          <w:lang w:val="ru-RU"/>
        </w:rPr>
      </w:pPr>
      <w:r w:rsidRPr="008D5B75">
        <w:rPr>
          <w:lang w:val="ru-RU"/>
        </w:rPr>
        <w:t>аннулирование адресов"</w:t>
      </w:r>
    </w:p>
    <w:p w14:paraId="60D94053" w14:textId="77777777" w:rsidR="008D5B75" w:rsidRPr="008D5B75" w:rsidRDefault="008D5B75" w:rsidP="008D5B75">
      <w:pPr>
        <w:tabs>
          <w:tab w:val="left" w:pos="1170"/>
        </w:tabs>
        <w:jc w:val="right"/>
        <w:rPr>
          <w:lang w:val="ru-RU"/>
        </w:rPr>
      </w:pPr>
    </w:p>
    <w:p w14:paraId="672D9345" w14:textId="1FB91504" w:rsidR="00C77FCF" w:rsidRPr="00C77FCF" w:rsidRDefault="00C77FCF" w:rsidP="00C77FCF">
      <w:pPr>
        <w:widowControl/>
        <w:autoSpaceDE/>
        <w:autoSpaceDN/>
        <w:jc w:val="center"/>
        <w:rPr>
          <w:color w:val="000000"/>
          <w:lang w:val="ru-RU" w:eastAsia="ru-RU"/>
        </w:rPr>
      </w:pPr>
      <w:r w:rsidRPr="00C77FCF">
        <w:rPr>
          <w:color w:val="000000"/>
          <w:lang w:val="ru-RU" w:eastAsia="ru-RU"/>
        </w:rPr>
        <w:t>ФОРМА ЗАЯВЛЕНИЯ</w:t>
      </w:r>
    </w:p>
    <w:p w14:paraId="5A77B61A" w14:textId="1A67F81F" w:rsidR="00C77FCF" w:rsidRPr="00C77FCF" w:rsidRDefault="00C77FCF" w:rsidP="00C77FCF">
      <w:pPr>
        <w:widowControl/>
        <w:autoSpaceDE/>
        <w:autoSpaceDN/>
        <w:jc w:val="center"/>
        <w:rPr>
          <w:color w:val="000000"/>
          <w:lang w:val="ru-RU" w:eastAsia="ru-RU"/>
        </w:rPr>
      </w:pPr>
      <w:r w:rsidRPr="00C77FCF">
        <w:rPr>
          <w:color w:val="000000"/>
          <w:lang w:val="ru-RU" w:eastAsia="ru-RU"/>
        </w:rPr>
        <w:t>О ПРИСВОЕНИИ ОБЪЕКТУ АДРЕСАЦИИ АДРЕСА ИЛИ</w:t>
      </w:r>
    </w:p>
    <w:p w14:paraId="3D91DCD6" w14:textId="21A6838C" w:rsidR="00C77FCF" w:rsidRPr="00C77FCF" w:rsidRDefault="00C77FCF" w:rsidP="00C77FCF">
      <w:pPr>
        <w:widowControl/>
        <w:autoSpaceDE/>
        <w:autoSpaceDN/>
        <w:jc w:val="center"/>
        <w:rPr>
          <w:color w:val="000000"/>
          <w:lang w:val="ru-RU" w:eastAsia="ru-RU"/>
        </w:rPr>
      </w:pPr>
      <w:r w:rsidRPr="00C77FCF">
        <w:rPr>
          <w:color w:val="000000"/>
          <w:lang w:val="ru-RU" w:eastAsia="ru-RU"/>
        </w:rPr>
        <w:t>АННУЛИРОВАНИИ ЕГО АДРЕСА</w:t>
      </w:r>
    </w:p>
    <w:p w14:paraId="1FD1CBF8" w14:textId="77777777" w:rsidR="00C77FCF" w:rsidRPr="00C77FCF" w:rsidRDefault="00C77FCF" w:rsidP="00C77FCF">
      <w:pPr>
        <w:widowControl/>
        <w:autoSpaceDE/>
        <w:autoSpaceDN/>
        <w:spacing w:before="100" w:beforeAutospacing="1" w:after="100" w:afterAutospacing="1"/>
        <w:rPr>
          <w:color w:val="000000"/>
          <w:sz w:val="27"/>
          <w:szCs w:val="27"/>
          <w:lang w:val="ru-RU" w:eastAsia="ru-RU"/>
        </w:rPr>
      </w:pPr>
      <w:r w:rsidRPr="00C77FCF">
        <w:rPr>
          <w:color w:val="000000"/>
          <w:sz w:val="27"/>
          <w:szCs w:val="27"/>
          <w:lang w:val="ru-RU"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435"/>
        <w:gridCol w:w="2505"/>
        <w:gridCol w:w="420"/>
        <w:gridCol w:w="510"/>
        <w:gridCol w:w="525"/>
        <w:gridCol w:w="1365"/>
        <w:gridCol w:w="345"/>
        <w:gridCol w:w="435"/>
        <w:gridCol w:w="555"/>
        <w:gridCol w:w="1305"/>
        <w:gridCol w:w="85"/>
      </w:tblGrid>
      <w:tr w:rsidR="00C77FCF" w:rsidRPr="00C77FCF" w14:paraId="734D7372" w14:textId="77777777" w:rsidTr="00C77FCF">
        <w:trPr>
          <w:tblCellSpacing w:w="0" w:type="dxa"/>
        </w:trPr>
        <w:tc>
          <w:tcPr>
            <w:tcW w:w="6315" w:type="dxa"/>
            <w:gridSpan w:val="7"/>
            <w:tcBorders>
              <w:top w:val="outset" w:sz="6" w:space="0" w:color="auto"/>
              <w:left w:val="outset" w:sz="6" w:space="0" w:color="auto"/>
              <w:bottom w:val="outset" w:sz="6" w:space="0" w:color="auto"/>
              <w:right w:val="outset" w:sz="6" w:space="0" w:color="auto"/>
            </w:tcBorders>
            <w:hideMark/>
          </w:tcPr>
          <w:p w14:paraId="4E8AB4D8"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1335" w:type="dxa"/>
            <w:gridSpan w:val="3"/>
            <w:tcBorders>
              <w:top w:val="outset" w:sz="6" w:space="0" w:color="auto"/>
              <w:left w:val="outset" w:sz="6" w:space="0" w:color="auto"/>
              <w:bottom w:val="outset" w:sz="6" w:space="0" w:color="auto"/>
              <w:right w:val="outset" w:sz="6" w:space="0" w:color="auto"/>
            </w:tcBorders>
            <w:hideMark/>
          </w:tcPr>
          <w:p w14:paraId="3A48B4CF"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Лист N ___</w:t>
            </w:r>
          </w:p>
        </w:tc>
        <w:tc>
          <w:tcPr>
            <w:tcW w:w="1305" w:type="dxa"/>
            <w:tcBorders>
              <w:top w:val="outset" w:sz="6" w:space="0" w:color="auto"/>
              <w:left w:val="outset" w:sz="6" w:space="0" w:color="auto"/>
              <w:bottom w:val="outset" w:sz="6" w:space="0" w:color="auto"/>
              <w:right w:val="outset" w:sz="6" w:space="0" w:color="auto"/>
            </w:tcBorders>
            <w:hideMark/>
          </w:tcPr>
          <w:p w14:paraId="124D4A16"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Всего листов ___</w:t>
            </w:r>
          </w:p>
        </w:tc>
        <w:tc>
          <w:tcPr>
            <w:tcW w:w="6" w:type="dxa"/>
            <w:tcBorders>
              <w:top w:val="outset" w:sz="6" w:space="0" w:color="auto"/>
              <w:left w:val="outset" w:sz="6" w:space="0" w:color="auto"/>
              <w:bottom w:val="outset" w:sz="6" w:space="0" w:color="auto"/>
              <w:right w:val="outset" w:sz="6" w:space="0" w:color="auto"/>
            </w:tcBorders>
            <w:vAlign w:val="center"/>
            <w:hideMark/>
          </w:tcPr>
          <w:p w14:paraId="3A1FDC26"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3C7CAE49" w14:textId="77777777" w:rsidTr="00C77FCF">
        <w:trPr>
          <w:tblCellSpacing w:w="0" w:type="dxa"/>
        </w:trPr>
        <w:tc>
          <w:tcPr>
            <w:tcW w:w="8955" w:type="dxa"/>
            <w:gridSpan w:val="11"/>
            <w:tcBorders>
              <w:top w:val="outset" w:sz="6" w:space="0" w:color="auto"/>
              <w:left w:val="outset" w:sz="6" w:space="0" w:color="auto"/>
              <w:bottom w:val="outset" w:sz="6" w:space="0" w:color="auto"/>
              <w:right w:val="outset" w:sz="6" w:space="0" w:color="auto"/>
            </w:tcBorders>
            <w:hideMark/>
          </w:tcPr>
          <w:p w14:paraId="7D52CDDA"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14:paraId="6CB024B2"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60281DC5" w14:textId="77777777" w:rsidTr="00C77FCF">
        <w:trPr>
          <w:tblCellSpacing w:w="0" w:type="dxa"/>
        </w:trPr>
        <w:tc>
          <w:tcPr>
            <w:tcW w:w="555" w:type="dxa"/>
            <w:vMerge w:val="restart"/>
            <w:tcBorders>
              <w:top w:val="outset" w:sz="6" w:space="0" w:color="auto"/>
              <w:left w:val="outset" w:sz="6" w:space="0" w:color="auto"/>
              <w:bottom w:val="outset" w:sz="6" w:space="0" w:color="auto"/>
              <w:right w:val="outset" w:sz="6" w:space="0" w:color="auto"/>
            </w:tcBorders>
            <w:hideMark/>
          </w:tcPr>
          <w:p w14:paraId="1636F679"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1</w:t>
            </w:r>
          </w:p>
        </w:tc>
        <w:tc>
          <w:tcPr>
            <w:tcW w:w="3870" w:type="dxa"/>
            <w:gridSpan w:val="4"/>
            <w:tcBorders>
              <w:top w:val="outset" w:sz="6" w:space="0" w:color="auto"/>
              <w:left w:val="outset" w:sz="6" w:space="0" w:color="auto"/>
              <w:bottom w:val="outset" w:sz="6" w:space="0" w:color="auto"/>
              <w:right w:val="outset" w:sz="6" w:space="0" w:color="auto"/>
            </w:tcBorders>
            <w:hideMark/>
          </w:tcPr>
          <w:p w14:paraId="559A2C2A"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Заявление</w:t>
            </w:r>
          </w:p>
        </w:tc>
        <w:tc>
          <w:tcPr>
            <w:tcW w:w="525" w:type="dxa"/>
            <w:vMerge w:val="restart"/>
            <w:tcBorders>
              <w:top w:val="outset" w:sz="6" w:space="0" w:color="auto"/>
              <w:left w:val="outset" w:sz="6" w:space="0" w:color="auto"/>
              <w:bottom w:val="outset" w:sz="6" w:space="0" w:color="auto"/>
              <w:right w:val="outset" w:sz="6" w:space="0" w:color="auto"/>
            </w:tcBorders>
            <w:hideMark/>
          </w:tcPr>
          <w:p w14:paraId="169D278B"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2</w:t>
            </w:r>
          </w:p>
        </w:tc>
        <w:tc>
          <w:tcPr>
            <w:tcW w:w="4005" w:type="dxa"/>
            <w:gridSpan w:val="5"/>
            <w:vMerge w:val="restart"/>
            <w:tcBorders>
              <w:top w:val="outset" w:sz="6" w:space="0" w:color="auto"/>
              <w:left w:val="outset" w:sz="6" w:space="0" w:color="auto"/>
              <w:bottom w:val="outset" w:sz="6" w:space="0" w:color="auto"/>
              <w:right w:val="outset" w:sz="6" w:space="0" w:color="auto"/>
            </w:tcBorders>
            <w:hideMark/>
          </w:tcPr>
          <w:p w14:paraId="2602C2A2"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Заявление принято</w:t>
            </w:r>
          </w:p>
          <w:p w14:paraId="52F19119"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регистрационный номер _______________</w:t>
            </w:r>
          </w:p>
          <w:p w14:paraId="18585A87"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количество листов заявления ___________</w:t>
            </w:r>
          </w:p>
          <w:p w14:paraId="1095BCD8"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количество прилагаемых документов ____,</w:t>
            </w:r>
          </w:p>
          <w:p w14:paraId="5B7A6F1A"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в том числе оригиналов ___, копий ____, количество листов в оригиналах ____, копиях ____</w:t>
            </w:r>
          </w:p>
          <w:p w14:paraId="030520F9"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ФИО должностного лица ________________</w:t>
            </w:r>
          </w:p>
          <w:p w14:paraId="76CEB2D7"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подпись должностного лица ____________</w:t>
            </w:r>
          </w:p>
        </w:tc>
        <w:tc>
          <w:tcPr>
            <w:tcW w:w="6" w:type="dxa"/>
            <w:tcBorders>
              <w:top w:val="outset" w:sz="6" w:space="0" w:color="auto"/>
              <w:left w:val="outset" w:sz="6" w:space="0" w:color="auto"/>
              <w:bottom w:val="outset" w:sz="6" w:space="0" w:color="auto"/>
              <w:right w:val="outset" w:sz="6" w:space="0" w:color="auto"/>
            </w:tcBorders>
            <w:vAlign w:val="center"/>
            <w:hideMark/>
          </w:tcPr>
          <w:p w14:paraId="72AFDFC3"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653DE38E" w14:textId="77777777" w:rsidTr="00C77FCF">
        <w:trPr>
          <w:trHeight w:val="45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0AF7FD" w14:textId="77777777" w:rsidR="00C77FCF" w:rsidRPr="00C77FCF" w:rsidRDefault="00C77FCF" w:rsidP="00C77FCF">
            <w:pPr>
              <w:widowControl/>
              <w:autoSpaceDE/>
              <w:autoSpaceDN/>
              <w:rPr>
                <w:lang w:val="ru-RU" w:eastAsia="ru-RU"/>
              </w:rPr>
            </w:pPr>
          </w:p>
        </w:tc>
        <w:tc>
          <w:tcPr>
            <w:tcW w:w="3870" w:type="dxa"/>
            <w:gridSpan w:val="4"/>
            <w:vMerge w:val="restart"/>
            <w:tcBorders>
              <w:top w:val="outset" w:sz="6" w:space="0" w:color="auto"/>
              <w:left w:val="outset" w:sz="6" w:space="0" w:color="auto"/>
              <w:bottom w:val="outset" w:sz="6" w:space="0" w:color="auto"/>
              <w:right w:val="outset" w:sz="6" w:space="0" w:color="auto"/>
            </w:tcBorders>
            <w:hideMark/>
          </w:tcPr>
          <w:p w14:paraId="05D8948F"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в</w:t>
            </w:r>
          </w:p>
          <w:p w14:paraId="60C7D7F0"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_____________________________</w:t>
            </w:r>
          </w:p>
          <w:p w14:paraId="6DB3EF8C"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(наименование органа местного самоуправления, органа</w:t>
            </w:r>
          </w:p>
          <w:p w14:paraId="2AF9B423"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_____________________________</w:t>
            </w:r>
          </w:p>
          <w:p w14:paraId="48807A4E"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E0E924" w14:textId="77777777" w:rsidR="00C77FCF" w:rsidRPr="00C77FCF" w:rsidRDefault="00C77FCF" w:rsidP="00C77FCF">
            <w:pPr>
              <w:widowControl/>
              <w:autoSpaceDE/>
              <w:autoSpaceDN/>
              <w:rPr>
                <w:lang w:val="ru-RU" w:eastAsia="ru-RU"/>
              </w:rPr>
            </w:pPr>
          </w:p>
        </w:tc>
        <w:tc>
          <w:tcPr>
            <w:tcW w:w="0" w:type="auto"/>
            <w:gridSpan w:val="5"/>
            <w:vMerge/>
            <w:tcBorders>
              <w:top w:val="outset" w:sz="6" w:space="0" w:color="auto"/>
              <w:left w:val="outset" w:sz="6" w:space="0" w:color="auto"/>
              <w:bottom w:val="outset" w:sz="6" w:space="0" w:color="auto"/>
              <w:right w:val="outset" w:sz="6" w:space="0" w:color="auto"/>
            </w:tcBorders>
            <w:vAlign w:val="center"/>
            <w:hideMark/>
          </w:tcPr>
          <w:p w14:paraId="665CC5A5" w14:textId="77777777" w:rsidR="00C77FCF" w:rsidRPr="00C77FCF" w:rsidRDefault="00C77FCF" w:rsidP="00C77FCF">
            <w:pPr>
              <w:widowControl/>
              <w:autoSpaceDE/>
              <w:autoSpaceDN/>
              <w:rPr>
                <w:lang w:val="ru-RU"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1017344B" w14:textId="77777777" w:rsidR="00C77FCF" w:rsidRPr="00C77FCF" w:rsidRDefault="00C77FCF" w:rsidP="00C77FCF">
            <w:pPr>
              <w:widowControl/>
              <w:autoSpaceDE/>
              <w:autoSpaceDN/>
              <w:rPr>
                <w:lang w:val="ru-RU" w:eastAsia="ru-RU"/>
              </w:rPr>
            </w:pPr>
          </w:p>
        </w:tc>
      </w:tr>
      <w:tr w:rsidR="00C77FCF" w:rsidRPr="00C77FCF" w14:paraId="6DDCBCE4"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24FB547" w14:textId="77777777" w:rsidR="00C77FCF" w:rsidRPr="00C77FCF" w:rsidRDefault="00C77FCF" w:rsidP="00C77FCF">
            <w:pPr>
              <w:widowControl/>
              <w:autoSpaceDE/>
              <w:autoSpaceDN/>
              <w:rPr>
                <w:lang w:val="ru-RU" w:eastAsia="ru-RU"/>
              </w:rPr>
            </w:pPr>
          </w:p>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14:paraId="16EA0D7B"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13F35D" w14:textId="77777777" w:rsidR="00C77FCF" w:rsidRPr="00C77FCF" w:rsidRDefault="00C77FCF" w:rsidP="00C77FCF">
            <w:pPr>
              <w:widowControl/>
              <w:autoSpaceDE/>
              <w:autoSpaceDN/>
              <w:rPr>
                <w:lang w:val="ru-RU" w:eastAsia="ru-RU"/>
              </w:rPr>
            </w:pPr>
          </w:p>
        </w:tc>
        <w:tc>
          <w:tcPr>
            <w:tcW w:w="4005" w:type="dxa"/>
            <w:gridSpan w:val="5"/>
            <w:tcBorders>
              <w:top w:val="outset" w:sz="6" w:space="0" w:color="auto"/>
              <w:left w:val="outset" w:sz="6" w:space="0" w:color="auto"/>
              <w:bottom w:val="outset" w:sz="6" w:space="0" w:color="auto"/>
              <w:right w:val="outset" w:sz="6" w:space="0" w:color="auto"/>
            </w:tcBorders>
            <w:hideMark/>
          </w:tcPr>
          <w:p w14:paraId="146BFBCC"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дата "__" ____________ ____ г.</w:t>
            </w:r>
          </w:p>
        </w:tc>
        <w:tc>
          <w:tcPr>
            <w:tcW w:w="6" w:type="dxa"/>
            <w:tcBorders>
              <w:top w:val="outset" w:sz="6" w:space="0" w:color="auto"/>
              <w:left w:val="outset" w:sz="6" w:space="0" w:color="auto"/>
              <w:bottom w:val="outset" w:sz="6" w:space="0" w:color="auto"/>
              <w:right w:val="outset" w:sz="6" w:space="0" w:color="auto"/>
            </w:tcBorders>
            <w:vAlign w:val="center"/>
            <w:hideMark/>
          </w:tcPr>
          <w:p w14:paraId="0DA77FC1"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4F06D0DD" w14:textId="77777777" w:rsidTr="00C77FCF">
        <w:trPr>
          <w:tblCellSpacing w:w="0" w:type="dxa"/>
        </w:trPr>
        <w:tc>
          <w:tcPr>
            <w:tcW w:w="555" w:type="dxa"/>
            <w:vMerge w:val="restart"/>
            <w:tcBorders>
              <w:top w:val="outset" w:sz="6" w:space="0" w:color="auto"/>
              <w:left w:val="outset" w:sz="6" w:space="0" w:color="auto"/>
              <w:bottom w:val="outset" w:sz="6" w:space="0" w:color="auto"/>
              <w:right w:val="outset" w:sz="6" w:space="0" w:color="auto"/>
            </w:tcBorders>
            <w:hideMark/>
          </w:tcPr>
          <w:p w14:paraId="4847765B"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3.1</w:t>
            </w:r>
          </w:p>
        </w:tc>
        <w:tc>
          <w:tcPr>
            <w:tcW w:w="8400" w:type="dxa"/>
            <w:gridSpan w:val="10"/>
            <w:tcBorders>
              <w:top w:val="outset" w:sz="6" w:space="0" w:color="auto"/>
              <w:left w:val="outset" w:sz="6" w:space="0" w:color="auto"/>
              <w:bottom w:val="outset" w:sz="6" w:space="0" w:color="auto"/>
              <w:right w:val="outset" w:sz="6" w:space="0" w:color="auto"/>
            </w:tcBorders>
            <w:hideMark/>
          </w:tcPr>
          <w:p w14:paraId="789460E4"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Прошу в отношении объекта адресации:</w:t>
            </w:r>
          </w:p>
        </w:tc>
        <w:tc>
          <w:tcPr>
            <w:tcW w:w="6" w:type="dxa"/>
            <w:tcBorders>
              <w:top w:val="outset" w:sz="6" w:space="0" w:color="auto"/>
              <w:left w:val="outset" w:sz="6" w:space="0" w:color="auto"/>
              <w:bottom w:val="outset" w:sz="6" w:space="0" w:color="auto"/>
              <w:right w:val="outset" w:sz="6" w:space="0" w:color="auto"/>
            </w:tcBorders>
            <w:vAlign w:val="center"/>
            <w:hideMark/>
          </w:tcPr>
          <w:p w14:paraId="6F55F0E1"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04B2D402"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878221" w14:textId="77777777" w:rsidR="00C77FCF" w:rsidRPr="00C77FCF" w:rsidRDefault="00C77FCF" w:rsidP="00C77FCF">
            <w:pPr>
              <w:widowControl/>
              <w:autoSpaceDE/>
              <w:autoSpaceDN/>
              <w:rPr>
                <w:lang w:val="ru-RU" w:eastAsia="ru-RU"/>
              </w:rPr>
            </w:pPr>
          </w:p>
        </w:tc>
        <w:tc>
          <w:tcPr>
            <w:tcW w:w="8400" w:type="dxa"/>
            <w:gridSpan w:val="10"/>
            <w:tcBorders>
              <w:top w:val="outset" w:sz="6" w:space="0" w:color="auto"/>
              <w:left w:val="outset" w:sz="6" w:space="0" w:color="auto"/>
              <w:bottom w:val="outset" w:sz="6" w:space="0" w:color="auto"/>
              <w:right w:val="outset" w:sz="6" w:space="0" w:color="auto"/>
            </w:tcBorders>
            <w:hideMark/>
          </w:tcPr>
          <w:p w14:paraId="10980FA5"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Вид:</w:t>
            </w:r>
          </w:p>
        </w:tc>
        <w:tc>
          <w:tcPr>
            <w:tcW w:w="6" w:type="dxa"/>
            <w:tcBorders>
              <w:top w:val="outset" w:sz="6" w:space="0" w:color="auto"/>
              <w:left w:val="outset" w:sz="6" w:space="0" w:color="auto"/>
              <w:bottom w:val="outset" w:sz="6" w:space="0" w:color="auto"/>
              <w:right w:val="outset" w:sz="6" w:space="0" w:color="auto"/>
            </w:tcBorders>
            <w:vAlign w:val="center"/>
            <w:hideMark/>
          </w:tcPr>
          <w:p w14:paraId="349CF6BF"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384E838E"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B7C034D" w14:textId="77777777" w:rsidR="00C77FCF" w:rsidRPr="00C77FCF" w:rsidRDefault="00C77FCF" w:rsidP="00C77FCF">
            <w:pPr>
              <w:widowControl/>
              <w:autoSpaceDE/>
              <w:autoSpaceDN/>
              <w:rPr>
                <w:lang w:val="ru-RU" w:eastAsia="ru-RU"/>
              </w:rPr>
            </w:pPr>
          </w:p>
        </w:tc>
        <w:tc>
          <w:tcPr>
            <w:tcW w:w="435" w:type="dxa"/>
            <w:tcBorders>
              <w:top w:val="outset" w:sz="6" w:space="0" w:color="auto"/>
              <w:left w:val="outset" w:sz="6" w:space="0" w:color="auto"/>
              <w:bottom w:val="outset" w:sz="6" w:space="0" w:color="auto"/>
              <w:right w:val="outset" w:sz="6" w:space="0" w:color="auto"/>
            </w:tcBorders>
            <w:hideMark/>
          </w:tcPr>
          <w:p w14:paraId="3F97921D"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2505" w:type="dxa"/>
            <w:tcBorders>
              <w:top w:val="outset" w:sz="6" w:space="0" w:color="auto"/>
              <w:left w:val="outset" w:sz="6" w:space="0" w:color="auto"/>
              <w:bottom w:val="outset" w:sz="6" w:space="0" w:color="auto"/>
              <w:right w:val="outset" w:sz="6" w:space="0" w:color="auto"/>
            </w:tcBorders>
            <w:hideMark/>
          </w:tcPr>
          <w:p w14:paraId="34CD4704"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Земельный участок</w:t>
            </w:r>
          </w:p>
        </w:tc>
        <w:tc>
          <w:tcPr>
            <w:tcW w:w="420" w:type="dxa"/>
            <w:tcBorders>
              <w:top w:val="outset" w:sz="6" w:space="0" w:color="auto"/>
              <w:left w:val="outset" w:sz="6" w:space="0" w:color="auto"/>
              <w:bottom w:val="outset" w:sz="6" w:space="0" w:color="auto"/>
              <w:right w:val="outset" w:sz="6" w:space="0" w:color="auto"/>
            </w:tcBorders>
            <w:hideMark/>
          </w:tcPr>
          <w:p w14:paraId="422A2E2F"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2745" w:type="dxa"/>
            <w:gridSpan w:val="4"/>
            <w:tcBorders>
              <w:top w:val="outset" w:sz="6" w:space="0" w:color="auto"/>
              <w:left w:val="outset" w:sz="6" w:space="0" w:color="auto"/>
              <w:bottom w:val="outset" w:sz="6" w:space="0" w:color="auto"/>
              <w:right w:val="outset" w:sz="6" w:space="0" w:color="auto"/>
            </w:tcBorders>
            <w:hideMark/>
          </w:tcPr>
          <w:p w14:paraId="673A90B9"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Сооружение</w:t>
            </w:r>
          </w:p>
        </w:tc>
        <w:tc>
          <w:tcPr>
            <w:tcW w:w="435" w:type="dxa"/>
            <w:vMerge w:val="restart"/>
            <w:tcBorders>
              <w:top w:val="outset" w:sz="6" w:space="0" w:color="auto"/>
              <w:left w:val="outset" w:sz="6" w:space="0" w:color="auto"/>
              <w:bottom w:val="outset" w:sz="6" w:space="0" w:color="auto"/>
              <w:right w:val="outset" w:sz="6" w:space="0" w:color="auto"/>
            </w:tcBorders>
            <w:hideMark/>
          </w:tcPr>
          <w:p w14:paraId="4CCEE644"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1860" w:type="dxa"/>
            <w:gridSpan w:val="2"/>
            <w:vMerge w:val="restart"/>
            <w:tcBorders>
              <w:top w:val="outset" w:sz="6" w:space="0" w:color="auto"/>
              <w:left w:val="outset" w:sz="6" w:space="0" w:color="auto"/>
              <w:bottom w:val="outset" w:sz="6" w:space="0" w:color="auto"/>
              <w:right w:val="outset" w:sz="6" w:space="0" w:color="auto"/>
            </w:tcBorders>
            <w:hideMark/>
          </w:tcPr>
          <w:p w14:paraId="3864AF79"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Объект незавершенного строительства</w:t>
            </w:r>
          </w:p>
        </w:tc>
        <w:tc>
          <w:tcPr>
            <w:tcW w:w="6" w:type="dxa"/>
            <w:tcBorders>
              <w:top w:val="outset" w:sz="6" w:space="0" w:color="auto"/>
              <w:left w:val="outset" w:sz="6" w:space="0" w:color="auto"/>
              <w:bottom w:val="outset" w:sz="6" w:space="0" w:color="auto"/>
              <w:right w:val="outset" w:sz="6" w:space="0" w:color="auto"/>
            </w:tcBorders>
            <w:vAlign w:val="center"/>
            <w:hideMark/>
          </w:tcPr>
          <w:p w14:paraId="09AC7699"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4DED0AE5"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19AC5D" w14:textId="77777777" w:rsidR="00C77FCF" w:rsidRPr="00C77FCF" w:rsidRDefault="00C77FCF" w:rsidP="00C77FCF">
            <w:pPr>
              <w:widowControl/>
              <w:autoSpaceDE/>
              <w:autoSpaceDN/>
              <w:rPr>
                <w:lang w:val="ru-RU" w:eastAsia="ru-RU"/>
              </w:rPr>
            </w:pPr>
          </w:p>
        </w:tc>
        <w:tc>
          <w:tcPr>
            <w:tcW w:w="435" w:type="dxa"/>
            <w:tcBorders>
              <w:top w:val="outset" w:sz="6" w:space="0" w:color="auto"/>
              <w:left w:val="outset" w:sz="6" w:space="0" w:color="auto"/>
              <w:bottom w:val="outset" w:sz="6" w:space="0" w:color="auto"/>
              <w:right w:val="outset" w:sz="6" w:space="0" w:color="auto"/>
            </w:tcBorders>
            <w:hideMark/>
          </w:tcPr>
          <w:p w14:paraId="6EF63417"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2505" w:type="dxa"/>
            <w:tcBorders>
              <w:top w:val="outset" w:sz="6" w:space="0" w:color="auto"/>
              <w:left w:val="outset" w:sz="6" w:space="0" w:color="auto"/>
              <w:bottom w:val="outset" w:sz="6" w:space="0" w:color="auto"/>
              <w:right w:val="outset" w:sz="6" w:space="0" w:color="auto"/>
            </w:tcBorders>
            <w:hideMark/>
          </w:tcPr>
          <w:p w14:paraId="76393B0E"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20" w:type="dxa"/>
            <w:tcBorders>
              <w:top w:val="outset" w:sz="6" w:space="0" w:color="auto"/>
              <w:left w:val="outset" w:sz="6" w:space="0" w:color="auto"/>
              <w:bottom w:val="outset" w:sz="6" w:space="0" w:color="auto"/>
              <w:right w:val="outset" w:sz="6" w:space="0" w:color="auto"/>
            </w:tcBorders>
            <w:hideMark/>
          </w:tcPr>
          <w:p w14:paraId="0C9B8D16"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2745" w:type="dxa"/>
            <w:gridSpan w:val="4"/>
            <w:tcBorders>
              <w:top w:val="outset" w:sz="6" w:space="0" w:color="auto"/>
              <w:left w:val="outset" w:sz="6" w:space="0" w:color="auto"/>
              <w:bottom w:val="outset" w:sz="6" w:space="0" w:color="auto"/>
              <w:right w:val="outset" w:sz="6" w:space="0" w:color="auto"/>
            </w:tcBorders>
            <w:hideMark/>
          </w:tcPr>
          <w:p w14:paraId="4680485A"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6489D9" w14:textId="77777777" w:rsidR="00C77FCF" w:rsidRPr="00C77FCF" w:rsidRDefault="00C77FCF" w:rsidP="00C77FCF">
            <w:pPr>
              <w:widowControl/>
              <w:autoSpaceDE/>
              <w:autoSpaceDN/>
              <w:rPr>
                <w:lang w:val="ru-RU"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6092BEA" w14:textId="77777777" w:rsidR="00C77FCF" w:rsidRPr="00C77FCF" w:rsidRDefault="00C77FCF" w:rsidP="00C77FCF">
            <w:pPr>
              <w:widowControl/>
              <w:autoSpaceDE/>
              <w:autoSpaceDN/>
              <w:rPr>
                <w:lang w:val="ru-RU"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48E680EE"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454ADA00"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C7C444" w14:textId="77777777" w:rsidR="00C77FCF" w:rsidRPr="00C77FCF" w:rsidRDefault="00C77FCF" w:rsidP="00C77FCF">
            <w:pPr>
              <w:widowControl/>
              <w:autoSpaceDE/>
              <w:autoSpaceDN/>
              <w:rPr>
                <w:lang w:val="ru-RU" w:eastAsia="ru-RU"/>
              </w:rPr>
            </w:pPr>
          </w:p>
        </w:tc>
        <w:tc>
          <w:tcPr>
            <w:tcW w:w="435" w:type="dxa"/>
            <w:tcBorders>
              <w:top w:val="outset" w:sz="6" w:space="0" w:color="auto"/>
              <w:left w:val="outset" w:sz="6" w:space="0" w:color="auto"/>
              <w:bottom w:val="outset" w:sz="6" w:space="0" w:color="auto"/>
              <w:right w:val="outset" w:sz="6" w:space="0" w:color="auto"/>
            </w:tcBorders>
            <w:hideMark/>
          </w:tcPr>
          <w:p w14:paraId="1FC12CB6"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2505" w:type="dxa"/>
            <w:tcBorders>
              <w:top w:val="outset" w:sz="6" w:space="0" w:color="auto"/>
              <w:left w:val="outset" w:sz="6" w:space="0" w:color="auto"/>
              <w:bottom w:val="outset" w:sz="6" w:space="0" w:color="auto"/>
              <w:right w:val="outset" w:sz="6" w:space="0" w:color="auto"/>
            </w:tcBorders>
            <w:hideMark/>
          </w:tcPr>
          <w:p w14:paraId="50DD0AF2"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Здание</w:t>
            </w:r>
          </w:p>
        </w:tc>
        <w:tc>
          <w:tcPr>
            <w:tcW w:w="420" w:type="dxa"/>
            <w:tcBorders>
              <w:top w:val="outset" w:sz="6" w:space="0" w:color="auto"/>
              <w:left w:val="outset" w:sz="6" w:space="0" w:color="auto"/>
              <w:bottom w:val="outset" w:sz="6" w:space="0" w:color="auto"/>
              <w:right w:val="outset" w:sz="6" w:space="0" w:color="auto"/>
            </w:tcBorders>
            <w:hideMark/>
          </w:tcPr>
          <w:p w14:paraId="4AF9D508"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2745" w:type="dxa"/>
            <w:gridSpan w:val="4"/>
            <w:tcBorders>
              <w:top w:val="outset" w:sz="6" w:space="0" w:color="auto"/>
              <w:left w:val="outset" w:sz="6" w:space="0" w:color="auto"/>
              <w:bottom w:val="outset" w:sz="6" w:space="0" w:color="auto"/>
              <w:right w:val="outset" w:sz="6" w:space="0" w:color="auto"/>
            </w:tcBorders>
            <w:hideMark/>
          </w:tcPr>
          <w:p w14:paraId="6D6E7C0E"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Помещение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9A115C" w14:textId="77777777" w:rsidR="00C77FCF" w:rsidRPr="00C77FCF" w:rsidRDefault="00C77FCF" w:rsidP="00C77FCF">
            <w:pPr>
              <w:widowControl/>
              <w:autoSpaceDE/>
              <w:autoSpaceDN/>
              <w:rPr>
                <w:lang w:val="ru-RU"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B98BC08" w14:textId="77777777" w:rsidR="00C77FCF" w:rsidRPr="00C77FCF" w:rsidRDefault="00C77FCF" w:rsidP="00C77FCF">
            <w:pPr>
              <w:widowControl/>
              <w:autoSpaceDE/>
              <w:autoSpaceDN/>
              <w:rPr>
                <w:lang w:val="ru-RU"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1D724EEF"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25E87273"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9A0E29" w14:textId="77777777" w:rsidR="00C77FCF" w:rsidRPr="00C77FCF" w:rsidRDefault="00C77FCF" w:rsidP="00C77FCF">
            <w:pPr>
              <w:widowControl/>
              <w:autoSpaceDE/>
              <w:autoSpaceDN/>
              <w:rPr>
                <w:lang w:val="ru-RU" w:eastAsia="ru-RU"/>
              </w:rPr>
            </w:pPr>
          </w:p>
        </w:tc>
        <w:tc>
          <w:tcPr>
            <w:tcW w:w="435" w:type="dxa"/>
            <w:tcBorders>
              <w:top w:val="outset" w:sz="6" w:space="0" w:color="auto"/>
              <w:left w:val="outset" w:sz="6" w:space="0" w:color="auto"/>
              <w:bottom w:val="outset" w:sz="6" w:space="0" w:color="auto"/>
              <w:right w:val="outset" w:sz="6" w:space="0" w:color="auto"/>
            </w:tcBorders>
            <w:hideMark/>
          </w:tcPr>
          <w:p w14:paraId="281E24C5"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2505" w:type="dxa"/>
            <w:tcBorders>
              <w:top w:val="outset" w:sz="6" w:space="0" w:color="auto"/>
              <w:left w:val="outset" w:sz="6" w:space="0" w:color="auto"/>
              <w:bottom w:val="outset" w:sz="6" w:space="0" w:color="auto"/>
              <w:right w:val="outset" w:sz="6" w:space="0" w:color="auto"/>
            </w:tcBorders>
            <w:hideMark/>
          </w:tcPr>
          <w:p w14:paraId="2775664B"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20" w:type="dxa"/>
            <w:tcBorders>
              <w:top w:val="outset" w:sz="6" w:space="0" w:color="auto"/>
              <w:left w:val="outset" w:sz="6" w:space="0" w:color="auto"/>
              <w:bottom w:val="outset" w:sz="6" w:space="0" w:color="auto"/>
              <w:right w:val="outset" w:sz="6" w:space="0" w:color="auto"/>
            </w:tcBorders>
            <w:hideMark/>
          </w:tcPr>
          <w:p w14:paraId="5DE22515"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2745" w:type="dxa"/>
            <w:gridSpan w:val="4"/>
            <w:tcBorders>
              <w:top w:val="outset" w:sz="6" w:space="0" w:color="auto"/>
              <w:left w:val="outset" w:sz="6" w:space="0" w:color="auto"/>
              <w:bottom w:val="outset" w:sz="6" w:space="0" w:color="auto"/>
              <w:right w:val="outset" w:sz="6" w:space="0" w:color="auto"/>
            </w:tcBorders>
            <w:hideMark/>
          </w:tcPr>
          <w:p w14:paraId="47B58EAA"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2EE926" w14:textId="77777777" w:rsidR="00C77FCF" w:rsidRPr="00C77FCF" w:rsidRDefault="00C77FCF" w:rsidP="00C77FCF">
            <w:pPr>
              <w:widowControl/>
              <w:autoSpaceDE/>
              <w:autoSpaceDN/>
              <w:rPr>
                <w:lang w:val="ru-RU"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1B32507" w14:textId="77777777" w:rsidR="00C77FCF" w:rsidRPr="00C77FCF" w:rsidRDefault="00C77FCF" w:rsidP="00C77FCF">
            <w:pPr>
              <w:widowControl/>
              <w:autoSpaceDE/>
              <w:autoSpaceDN/>
              <w:rPr>
                <w:lang w:val="ru-RU"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00A06FAA"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3FDC45F1" w14:textId="77777777" w:rsidTr="00C77FCF">
        <w:trPr>
          <w:tblCellSpacing w:w="0" w:type="dxa"/>
        </w:trPr>
        <w:tc>
          <w:tcPr>
            <w:tcW w:w="555" w:type="dxa"/>
            <w:vMerge w:val="restart"/>
            <w:tcBorders>
              <w:top w:val="outset" w:sz="6" w:space="0" w:color="auto"/>
              <w:left w:val="outset" w:sz="6" w:space="0" w:color="auto"/>
              <w:bottom w:val="outset" w:sz="6" w:space="0" w:color="auto"/>
              <w:right w:val="outset" w:sz="6" w:space="0" w:color="auto"/>
            </w:tcBorders>
            <w:hideMark/>
          </w:tcPr>
          <w:p w14:paraId="617B6744"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3.2</w:t>
            </w:r>
          </w:p>
        </w:tc>
        <w:tc>
          <w:tcPr>
            <w:tcW w:w="8400" w:type="dxa"/>
            <w:gridSpan w:val="10"/>
            <w:tcBorders>
              <w:top w:val="outset" w:sz="6" w:space="0" w:color="auto"/>
              <w:left w:val="outset" w:sz="6" w:space="0" w:color="auto"/>
              <w:bottom w:val="outset" w:sz="6" w:space="0" w:color="auto"/>
              <w:right w:val="outset" w:sz="6" w:space="0" w:color="auto"/>
            </w:tcBorders>
            <w:hideMark/>
          </w:tcPr>
          <w:p w14:paraId="5635779A"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Присвоить адрес</w:t>
            </w:r>
          </w:p>
        </w:tc>
        <w:tc>
          <w:tcPr>
            <w:tcW w:w="6" w:type="dxa"/>
            <w:tcBorders>
              <w:top w:val="outset" w:sz="6" w:space="0" w:color="auto"/>
              <w:left w:val="outset" w:sz="6" w:space="0" w:color="auto"/>
              <w:bottom w:val="outset" w:sz="6" w:space="0" w:color="auto"/>
              <w:right w:val="outset" w:sz="6" w:space="0" w:color="auto"/>
            </w:tcBorders>
            <w:vAlign w:val="center"/>
            <w:hideMark/>
          </w:tcPr>
          <w:p w14:paraId="5C3A33A6"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38B1440F"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73F1D7" w14:textId="77777777" w:rsidR="00C77FCF" w:rsidRPr="00C77FCF" w:rsidRDefault="00C77FCF" w:rsidP="00C77FCF">
            <w:pPr>
              <w:widowControl/>
              <w:autoSpaceDE/>
              <w:autoSpaceDN/>
              <w:rPr>
                <w:lang w:val="ru-RU" w:eastAsia="ru-RU"/>
              </w:rPr>
            </w:pPr>
          </w:p>
        </w:tc>
        <w:tc>
          <w:tcPr>
            <w:tcW w:w="8400" w:type="dxa"/>
            <w:gridSpan w:val="10"/>
            <w:tcBorders>
              <w:top w:val="outset" w:sz="6" w:space="0" w:color="auto"/>
              <w:left w:val="outset" w:sz="6" w:space="0" w:color="auto"/>
              <w:bottom w:val="outset" w:sz="6" w:space="0" w:color="auto"/>
              <w:right w:val="outset" w:sz="6" w:space="0" w:color="auto"/>
            </w:tcBorders>
            <w:hideMark/>
          </w:tcPr>
          <w:p w14:paraId="7B117CEC"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В связи с:</w:t>
            </w:r>
          </w:p>
        </w:tc>
        <w:tc>
          <w:tcPr>
            <w:tcW w:w="6" w:type="dxa"/>
            <w:tcBorders>
              <w:top w:val="outset" w:sz="6" w:space="0" w:color="auto"/>
              <w:left w:val="outset" w:sz="6" w:space="0" w:color="auto"/>
              <w:bottom w:val="outset" w:sz="6" w:space="0" w:color="auto"/>
              <w:right w:val="outset" w:sz="6" w:space="0" w:color="auto"/>
            </w:tcBorders>
            <w:vAlign w:val="center"/>
            <w:hideMark/>
          </w:tcPr>
          <w:p w14:paraId="68F2764D"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0D2679C4"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8CD65C" w14:textId="77777777" w:rsidR="00C77FCF" w:rsidRPr="00C77FCF" w:rsidRDefault="00C77FCF" w:rsidP="00C77FCF">
            <w:pPr>
              <w:widowControl/>
              <w:autoSpaceDE/>
              <w:autoSpaceDN/>
              <w:rPr>
                <w:lang w:val="ru-RU" w:eastAsia="ru-RU"/>
              </w:rPr>
            </w:pPr>
          </w:p>
        </w:tc>
        <w:tc>
          <w:tcPr>
            <w:tcW w:w="435" w:type="dxa"/>
            <w:tcBorders>
              <w:top w:val="outset" w:sz="6" w:space="0" w:color="auto"/>
              <w:left w:val="outset" w:sz="6" w:space="0" w:color="auto"/>
              <w:bottom w:val="outset" w:sz="6" w:space="0" w:color="auto"/>
              <w:right w:val="outset" w:sz="6" w:space="0" w:color="auto"/>
            </w:tcBorders>
            <w:hideMark/>
          </w:tcPr>
          <w:p w14:paraId="4D0831E8"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7965" w:type="dxa"/>
            <w:gridSpan w:val="9"/>
            <w:tcBorders>
              <w:top w:val="outset" w:sz="6" w:space="0" w:color="auto"/>
              <w:left w:val="outset" w:sz="6" w:space="0" w:color="auto"/>
              <w:bottom w:val="outset" w:sz="6" w:space="0" w:color="auto"/>
              <w:right w:val="outset" w:sz="6" w:space="0" w:color="auto"/>
            </w:tcBorders>
            <w:hideMark/>
          </w:tcPr>
          <w:p w14:paraId="4E6F6ABF"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Образованием земельного участка(ов) из земель, находящихся в государственной или муниципальной собственности</w:t>
            </w:r>
          </w:p>
        </w:tc>
        <w:tc>
          <w:tcPr>
            <w:tcW w:w="6" w:type="dxa"/>
            <w:tcBorders>
              <w:top w:val="outset" w:sz="6" w:space="0" w:color="auto"/>
              <w:left w:val="outset" w:sz="6" w:space="0" w:color="auto"/>
              <w:bottom w:val="outset" w:sz="6" w:space="0" w:color="auto"/>
              <w:right w:val="outset" w:sz="6" w:space="0" w:color="auto"/>
            </w:tcBorders>
            <w:vAlign w:val="center"/>
            <w:hideMark/>
          </w:tcPr>
          <w:p w14:paraId="235EF695"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3A542755"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19FA32" w14:textId="77777777" w:rsidR="00C77FCF" w:rsidRPr="00C77FCF" w:rsidRDefault="00C77FCF" w:rsidP="00C77FCF">
            <w:pPr>
              <w:widowControl/>
              <w:autoSpaceDE/>
              <w:autoSpaceDN/>
              <w:rPr>
                <w:lang w:val="ru-RU" w:eastAsia="ru-RU"/>
              </w:rPr>
            </w:pPr>
          </w:p>
        </w:tc>
        <w:tc>
          <w:tcPr>
            <w:tcW w:w="3870" w:type="dxa"/>
            <w:gridSpan w:val="4"/>
            <w:tcBorders>
              <w:top w:val="outset" w:sz="6" w:space="0" w:color="auto"/>
              <w:left w:val="outset" w:sz="6" w:space="0" w:color="auto"/>
              <w:bottom w:val="outset" w:sz="6" w:space="0" w:color="auto"/>
              <w:right w:val="outset" w:sz="6" w:space="0" w:color="auto"/>
            </w:tcBorders>
            <w:hideMark/>
          </w:tcPr>
          <w:p w14:paraId="37A0072A"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Количество образуемых земельных участков</w:t>
            </w:r>
          </w:p>
        </w:tc>
        <w:tc>
          <w:tcPr>
            <w:tcW w:w="4530" w:type="dxa"/>
            <w:gridSpan w:val="6"/>
            <w:tcBorders>
              <w:top w:val="outset" w:sz="6" w:space="0" w:color="auto"/>
              <w:left w:val="outset" w:sz="6" w:space="0" w:color="auto"/>
              <w:bottom w:val="outset" w:sz="6" w:space="0" w:color="auto"/>
              <w:right w:val="outset" w:sz="6" w:space="0" w:color="auto"/>
            </w:tcBorders>
            <w:hideMark/>
          </w:tcPr>
          <w:p w14:paraId="113F962D"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14:paraId="4F70ED80"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05D19F11"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75CDEE" w14:textId="77777777" w:rsidR="00C77FCF" w:rsidRPr="00C77FCF" w:rsidRDefault="00C77FCF" w:rsidP="00C77FCF">
            <w:pPr>
              <w:widowControl/>
              <w:autoSpaceDE/>
              <w:autoSpaceDN/>
              <w:rPr>
                <w:lang w:val="ru-RU" w:eastAsia="ru-RU"/>
              </w:rPr>
            </w:pPr>
          </w:p>
        </w:tc>
        <w:tc>
          <w:tcPr>
            <w:tcW w:w="3870" w:type="dxa"/>
            <w:gridSpan w:val="4"/>
            <w:vMerge w:val="restart"/>
            <w:tcBorders>
              <w:top w:val="outset" w:sz="6" w:space="0" w:color="auto"/>
              <w:left w:val="outset" w:sz="6" w:space="0" w:color="auto"/>
              <w:bottom w:val="outset" w:sz="6" w:space="0" w:color="auto"/>
              <w:right w:val="outset" w:sz="6" w:space="0" w:color="auto"/>
            </w:tcBorders>
            <w:hideMark/>
          </w:tcPr>
          <w:p w14:paraId="476A0C6F"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Дополнительная информация:</w:t>
            </w:r>
          </w:p>
        </w:tc>
        <w:tc>
          <w:tcPr>
            <w:tcW w:w="4530" w:type="dxa"/>
            <w:gridSpan w:val="6"/>
            <w:tcBorders>
              <w:top w:val="outset" w:sz="6" w:space="0" w:color="auto"/>
              <w:left w:val="outset" w:sz="6" w:space="0" w:color="auto"/>
              <w:bottom w:val="outset" w:sz="6" w:space="0" w:color="auto"/>
              <w:right w:val="outset" w:sz="6" w:space="0" w:color="auto"/>
            </w:tcBorders>
            <w:hideMark/>
          </w:tcPr>
          <w:p w14:paraId="4A6BEA85"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14:paraId="2910D53F"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617E5D02"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D00619" w14:textId="77777777" w:rsidR="00C77FCF" w:rsidRPr="00C77FCF" w:rsidRDefault="00C77FCF" w:rsidP="00C77FCF">
            <w:pPr>
              <w:widowControl/>
              <w:autoSpaceDE/>
              <w:autoSpaceDN/>
              <w:rPr>
                <w:lang w:val="ru-RU" w:eastAsia="ru-RU"/>
              </w:rPr>
            </w:pPr>
          </w:p>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14:paraId="2886CC64" w14:textId="77777777" w:rsidR="00C77FCF" w:rsidRPr="00C77FCF" w:rsidRDefault="00C77FCF" w:rsidP="00C77FCF">
            <w:pPr>
              <w:widowControl/>
              <w:autoSpaceDE/>
              <w:autoSpaceDN/>
              <w:rPr>
                <w:lang w:val="ru-RU" w:eastAsia="ru-RU"/>
              </w:rPr>
            </w:pPr>
          </w:p>
        </w:tc>
        <w:tc>
          <w:tcPr>
            <w:tcW w:w="4530" w:type="dxa"/>
            <w:gridSpan w:val="6"/>
            <w:tcBorders>
              <w:top w:val="outset" w:sz="6" w:space="0" w:color="auto"/>
              <w:left w:val="outset" w:sz="6" w:space="0" w:color="auto"/>
              <w:bottom w:val="outset" w:sz="6" w:space="0" w:color="auto"/>
              <w:right w:val="outset" w:sz="6" w:space="0" w:color="auto"/>
            </w:tcBorders>
            <w:hideMark/>
          </w:tcPr>
          <w:p w14:paraId="565BF3F7"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14:paraId="20AB2A31"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512E8616"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C3134E" w14:textId="77777777" w:rsidR="00C77FCF" w:rsidRPr="00C77FCF" w:rsidRDefault="00C77FCF" w:rsidP="00C77FCF">
            <w:pPr>
              <w:widowControl/>
              <w:autoSpaceDE/>
              <w:autoSpaceDN/>
              <w:rPr>
                <w:lang w:val="ru-RU" w:eastAsia="ru-RU"/>
              </w:rPr>
            </w:pPr>
          </w:p>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14:paraId="21C881A9" w14:textId="77777777" w:rsidR="00C77FCF" w:rsidRPr="00C77FCF" w:rsidRDefault="00C77FCF" w:rsidP="00C77FCF">
            <w:pPr>
              <w:widowControl/>
              <w:autoSpaceDE/>
              <w:autoSpaceDN/>
              <w:rPr>
                <w:lang w:val="ru-RU" w:eastAsia="ru-RU"/>
              </w:rPr>
            </w:pPr>
          </w:p>
        </w:tc>
        <w:tc>
          <w:tcPr>
            <w:tcW w:w="4530" w:type="dxa"/>
            <w:gridSpan w:val="6"/>
            <w:tcBorders>
              <w:top w:val="outset" w:sz="6" w:space="0" w:color="auto"/>
              <w:left w:val="outset" w:sz="6" w:space="0" w:color="auto"/>
              <w:bottom w:val="outset" w:sz="6" w:space="0" w:color="auto"/>
              <w:right w:val="outset" w:sz="6" w:space="0" w:color="auto"/>
            </w:tcBorders>
            <w:hideMark/>
          </w:tcPr>
          <w:p w14:paraId="24230092"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14:paraId="6DD9A226"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4746FFA5"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DAE49F" w14:textId="77777777" w:rsidR="00C77FCF" w:rsidRPr="00C77FCF" w:rsidRDefault="00C77FCF" w:rsidP="00C77FCF">
            <w:pPr>
              <w:widowControl/>
              <w:autoSpaceDE/>
              <w:autoSpaceDN/>
              <w:rPr>
                <w:lang w:val="ru-RU" w:eastAsia="ru-RU"/>
              </w:rPr>
            </w:pPr>
          </w:p>
        </w:tc>
        <w:tc>
          <w:tcPr>
            <w:tcW w:w="8400" w:type="dxa"/>
            <w:gridSpan w:val="10"/>
            <w:tcBorders>
              <w:top w:val="outset" w:sz="6" w:space="0" w:color="auto"/>
              <w:left w:val="outset" w:sz="6" w:space="0" w:color="auto"/>
              <w:bottom w:val="outset" w:sz="6" w:space="0" w:color="auto"/>
              <w:right w:val="outset" w:sz="6" w:space="0" w:color="auto"/>
            </w:tcBorders>
            <w:hideMark/>
          </w:tcPr>
          <w:p w14:paraId="68814714"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Образованием земельного участка(ов) путем раздела земельного участка</w:t>
            </w:r>
          </w:p>
        </w:tc>
        <w:tc>
          <w:tcPr>
            <w:tcW w:w="6" w:type="dxa"/>
            <w:tcBorders>
              <w:top w:val="outset" w:sz="6" w:space="0" w:color="auto"/>
              <w:left w:val="outset" w:sz="6" w:space="0" w:color="auto"/>
              <w:bottom w:val="outset" w:sz="6" w:space="0" w:color="auto"/>
              <w:right w:val="outset" w:sz="6" w:space="0" w:color="auto"/>
            </w:tcBorders>
            <w:vAlign w:val="center"/>
            <w:hideMark/>
          </w:tcPr>
          <w:p w14:paraId="4290C79F"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20D9C4C9"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CA3177" w14:textId="77777777" w:rsidR="00C77FCF" w:rsidRPr="00C77FCF" w:rsidRDefault="00C77FCF" w:rsidP="00C77FCF">
            <w:pPr>
              <w:widowControl/>
              <w:autoSpaceDE/>
              <w:autoSpaceDN/>
              <w:rPr>
                <w:lang w:val="ru-RU" w:eastAsia="ru-RU"/>
              </w:rPr>
            </w:pPr>
          </w:p>
        </w:tc>
        <w:tc>
          <w:tcPr>
            <w:tcW w:w="3870" w:type="dxa"/>
            <w:gridSpan w:val="4"/>
            <w:tcBorders>
              <w:top w:val="outset" w:sz="6" w:space="0" w:color="auto"/>
              <w:left w:val="outset" w:sz="6" w:space="0" w:color="auto"/>
              <w:bottom w:val="outset" w:sz="6" w:space="0" w:color="auto"/>
              <w:right w:val="outset" w:sz="6" w:space="0" w:color="auto"/>
            </w:tcBorders>
            <w:hideMark/>
          </w:tcPr>
          <w:p w14:paraId="2CD85183"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Количество образуемых земельных участков</w:t>
            </w:r>
          </w:p>
        </w:tc>
        <w:tc>
          <w:tcPr>
            <w:tcW w:w="4530" w:type="dxa"/>
            <w:gridSpan w:val="6"/>
            <w:tcBorders>
              <w:top w:val="outset" w:sz="6" w:space="0" w:color="auto"/>
              <w:left w:val="outset" w:sz="6" w:space="0" w:color="auto"/>
              <w:bottom w:val="outset" w:sz="6" w:space="0" w:color="auto"/>
              <w:right w:val="outset" w:sz="6" w:space="0" w:color="auto"/>
            </w:tcBorders>
            <w:hideMark/>
          </w:tcPr>
          <w:p w14:paraId="01BBD9AC"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14:paraId="1E9A4F1D"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7FE664DB"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5F14CE" w14:textId="77777777" w:rsidR="00C77FCF" w:rsidRPr="00C77FCF" w:rsidRDefault="00C77FCF" w:rsidP="00C77FCF">
            <w:pPr>
              <w:widowControl/>
              <w:autoSpaceDE/>
              <w:autoSpaceDN/>
              <w:rPr>
                <w:lang w:val="ru-RU" w:eastAsia="ru-RU"/>
              </w:rPr>
            </w:pPr>
          </w:p>
        </w:tc>
        <w:tc>
          <w:tcPr>
            <w:tcW w:w="3870" w:type="dxa"/>
            <w:gridSpan w:val="4"/>
            <w:tcBorders>
              <w:top w:val="outset" w:sz="6" w:space="0" w:color="auto"/>
              <w:left w:val="outset" w:sz="6" w:space="0" w:color="auto"/>
              <w:bottom w:val="outset" w:sz="6" w:space="0" w:color="auto"/>
              <w:right w:val="outset" w:sz="6" w:space="0" w:color="auto"/>
            </w:tcBorders>
            <w:hideMark/>
          </w:tcPr>
          <w:p w14:paraId="23AE0F1C"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Кадастровый номер земельного участка, раздел которого осуществляется</w:t>
            </w:r>
          </w:p>
        </w:tc>
        <w:tc>
          <w:tcPr>
            <w:tcW w:w="4530" w:type="dxa"/>
            <w:gridSpan w:val="6"/>
            <w:tcBorders>
              <w:top w:val="outset" w:sz="6" w:space="0" w:color="auto"/>
              <w:left w:val="outset" w:sz="6" w:space="0" w:color="auto"/>
              <w:bottom w:val="outset" w:sz="6" w:space="0" w:color="auto"/>
              <w:right w:val="outset" w:sz="6" w:space="0" w:color="auto"/>
            </w:tcBorders>
            <w:hideMark/>
          </w:tcPr>
          <w:p w14:paraId="67866AB4"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Адрес земельного участка, раздел которого осуществляется</w:t>
            </w:r>
          </w:p>
        </w:tc>
        <w:tc>
          <w:tcPr>
            <w:tcW w:w="6" w:type="dxa"/>
            <w:tcBorders>
              <w:top w:val="outset" w:sz="6" w:space="0" w:color="auto"/>
              <w:left w:val="outset" w:sz="6" w:space="0" w:color="auto"/>
              <w:bottom w:val="outset" w:sz="6" w:space="0" w:color="auto"/>
              <w:right w:val="outset" w:sz="6" w:space="0" w:color="auto"/>
            </w:tcBorders>
            <w:vAlign w:val="center"/>
            <w:hideMark/>
          </w:tcPr>
          <w:p w14:paraId="2AB86AD0"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635EC7C4"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4B827B6" w14:textId="77777777" w:rsidR="00C77FCF" w:rsidRPr="00C77FCF" w:rsidRDefault="00C77FCF" w:rsidP="00C77FCF">
            <w:pPr>
              <w:widowControl/>
              <w:autoSpaceDE/>
              <w:autoSpaceDN/>
              <w:rPr>
                <w:lang w:val="ru-RU" w:eastAsia="ru-RU"/>
              </w:rPr>
            </w:pPr>
          </w:p>
        </w:tc>
        <w:tc>
          <w:tcPr>
            <w:tcW w:w="3870" w:type="dxa"/>
            <w:gridSpan w:val="4"/>
            <w:vMerge w:val="restart"/>
            <w:tcBorders>
              <w:top w:val="outset" w:sz="6" w:space="0" w:color="auto"/>
              <w:left w:val="outset" w:sz="6" w:space="0" w:color="auto"/>
              <w:bottom w:val="outset" w:sz="6" w:space="0" w:color="auto"/>
              <w:right w:val="outset" w:sz="6" w:space="0" w:color="auto"/>
            </w:tcBorders>
            <w:hideMark/>
          </w:tcPr>
          <w:p w14:paraId="67D83839"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530" w:type="dxa"/>
            <w:gridSpan w:val="6"/>
            <w:tcBorders>
              <w:top w:val="outset" w:sz="6" w:space="0" w:color="auto"/>
              <w:left w:val="outset" w:sz="6" w:space="0" w:color="auto"/>
              <w:bottom w:val="outset" w:sz="6" w:space="0" w:color="auto"/>
              <w:right w:val="outset" w:sz="6" w:space="0" w:color="auto"/>
            </w:tcBorders>
            <w:hideMark/>
          </w:tcPr>
          <w:p w14:paraId="6CF1CB01"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14:paraId="1305DF93"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742B79F4"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622A157" w14:textId="77777777" w:rsidR="00C77FCF" w:rsidRPr="00C77FCF" w:rsidRDefault="00C77FCF" w:rsidP="00C77FCF">
            <w:pPr>
              <w:widowControl/>
              <w:autoSpaceDE/>
              <w:autoSpaceDN/>
              <w:rPr>
                <w:lang w:val="ru-RU" w:eastAsia="ru-RU"/>
              </w:rPr>
            </w:pPr>
          </w:p>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14:paraId="3994591A" w14:textId="77777777" w:rsidR="00C77FCF" w:rsidRPr="00C77FCF" w:rsidRDefault="00C77FCF" w:rsidP="00C77FCF">
            <w:pPr>
              <w:widowControl/>
              <w:autoSpaceDE/>
              <w:autoSpaceDN/>
              <w:rPr>
                <w:lang w:val="ru-RU" w:eastAsia="ru-RU"/>
              </w:rPr>
            </w:pPr>
          </w:p>
        </w:tc>
        <w:tc>
          <w:tcPr>
            <w:tcW w:w="4530" w:type="dxa"/>
            <w:gridSpan w:val="6"/>
            <w:tcBorders>
              <w:top w:val="outset" w:sz="6" w:space="0" w:color="auto"/>
              <w:left w:val="outset" w:sz="6" w:space="0" w:color="auto"/>
              <w:bottom w:val="outset" w:sz="6" w:space="0" w:color="auto"/>
              <w:right w:val="outset" w:sz="6" w:space="0" w:color="auto"/>
            </w:tcBorders>
            <w:hideMark/>
          </w:tcPr>
          <w:p w14:paraId="0B2B13C3"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14:paraId="0EA1E71A"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5B19F422"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2F2779B" w14:textId="77777777" w:rsidR="00C77FCF" w:rsidRPr="00C77FCF" w:rsidRDefault="00C77FCF" w:rsidP="00C77FCF">
            <w:pPr>
              <w:widowControl/>
              <w:autoSpaceDE/>
              <w:autoSpaceDN/>
              <w:rPr>
                <w:lang w:val="ru-RU" w:eastAsia="ru-RU"/>
              </w:rPr>
            </w:pPr>
          </w:p>
        </w:tc>
        <w:tc>
          <w:tcPr>
            <w:tcW w:w="435" w:type="dxa"/>
            <w:tcBorders>
              <w:top w:val="outset" w:sz="6" w:space="0" w:color="auto"/>
              <w:left w:val="outset" w:sz="6" w:space="0" w:color="auto"/>
              <w:bottom w:val="outset" w:sz="6" w:space="0" w:color="auto"/>
              <w:right w:val="outset" w:sz="6" w:space="0" w:color="auto"/>
            </w:tcBorders>
            <w:hideMark/>
          </w:tcPr>
          <w:p w14:paraId="6AE359C9"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7965" w:type="dxa"/>
            <w:gridSpan w:val="9"/>
            <w:tcBorders>
              <w:top w:val="outset" w:sz="6" w:space="0" w:color="auto"/>
              <w:left w:val="outset" w:sz="6" w:space="0" w:color="auto"/>
              <w:bottom w:val="outset" w:sz="6" w:space="0" w:color="auto"/>
              <w:right w:val="outset" w:sz="6" w:space="0" w:color="auto"/>
            </w:tcBorders>
            <w:hideMark/>
          </w:tcPr>
          <w:p w14:paraId="2EF8641D"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Образованием земельного участка путем объединения земельных участков</w:t>
            </w:r>
          </w:p>
        </w:tc>
        <w:tc>
          <w:tcPr>
            <w:tcW w:w="6" w:type="dxa"/>
            <w:tcBorders>
              <w:top w:val="outset" w:sz="6" w:space="0" w:color="auto"/>
              <w:left w:val="outset" w:sz="6" w:space="0" w:color="auto"/>
              <w:bottom w:val="outset" w:sz="6" w:space="0" w:color="auto"/>
              <w:right w:val="outset" w:sz="6" w:space="0" w:color="auto"/>
            </w:tcBorders>
            <w:vAlign w:val="center"/>
            <w:hideMark/>
          </w:tcPr>
          <w:p w14:paraId="0A257C30"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138512C4"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DB7AD1F" w14:textId="77777777" w:rsidR="00C77FCF" w:rsidRPr="00C77FCF" w:rsidRDefault="00C77FCF" w:rsidP="00C77FCF">
            <w:pPr>
              <w:widowControl/>
              <w:autoSpaceDE/>
              <w:autoSpaceDN/>
              <w:rPr>
                <w:lang w:val="ru-RU" w:eastAsia="ru-RU"/>
              </w:rPr>
            </w:pPr>
          </w:p>
        </w:tc>
        <w:tc>
          <w:tcPr>
            <w:tcW w:w="3870" w:type="dxa"/>
            <w:gridSpan w:val="4"/>
            <w:tcBorders>
              <w:top w:val="outset" w:sz="6" w:space="0" w:color="auto"/>
              <w:left w:val="outset" w:sz="6" w:space="0" w:color="auto"/>
              <w:bottom w:val="outset" w:sz="6" w:space="0" w:color="auto"/>
              <w:right w:val="outset" w:sz="6" w:space="0" w:color="auto"/>
            </w:tcBorders>
            <w:hideMark/>
          </w:tcPr>
          <w:p w14:paraId="5A793FE6"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Количество объединяемых земельных участков</w:t>
            </w:r>
          </w:p>
        </w:tc>
        <w:tc>
          <w:tcPr>
            <w:tcW w:w="4530" w:type="dxa"/>
            <w:gridSpan w:val="6"/>
            <w:tcBorders>
              <w:top w:val="outset" w:sz="6" w:space="0" w:color="auto"/>
              <w:left w:val="outset" w:sz="6" w:space="0" w:color="auto"/>
              <w:bottom w:val="outset" w:sz="6" w:space="0" w:color="auto"/>
              <w:right w:val="outset" w:sz="6" w:space="0" w:color="auto"/>
            </w:tcBorders>
            <w:hideMark/>
          </w:tcPr>
          <w:p w14:paraId="789538E3"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14:paraId="0FB4509B"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3F981BC8"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32DB57A" w14:textId="77777777" w:rsidR="00C77FCF" w:rsidRPr="00C77FCF" w:rsidRDefault="00C77FCF" w:rsidP="00C77FCF">
            <w:pPr>
              <w:widowControl/>
              <w:autoSpaceDE/>
              <w:autoSpaceDN/>
              <w:rPr>
                <w:lang w:val="ru-RU" w:eastAsia="ru-RU"/>
              </w:rPr>
            </w:pPr>
          </w:p>
        </w:tc>
        <w:tc>
          <w:tcPr>
            <w:tcW w:w="3870" w:type="dxa"/>
            <w:gridSpan w:val="4"/>
            <w:tcBorders>
              <w:top w:val="outset" w:sz="6" w:space="0" w:color="auto"/>
              <w:left w:val="outset" w:sz="6" w:space="0" w:color="auto"/>
              <w:bottom w:val="outset" w:sz="6" w:space="0" w:color="auto"/>
              <w:right w:val="outset" w:sz="6" w:space="0" w:color="auto"/>
            </w:tcBorders>
            <w:hideMark/>
          </w:tcPr>
          <w:p w14:paraId="3B980614"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Кадастровый номер объединяемого земельного участка &lt;1&gt;</w:t>
            </w:r>
          </w:p>
        </w:tc>
        <w:tc>
          <w:tcPr>
            <w:tcW w:w="4530" w:type="dxa"/>
            <w:gridSpan w:val="6"/>
            <w:tcBorders>
              <w:top w:val="outset" w:sz="6" w:space="0" w:color="auto"/>
              <w:left w:val="outset" w:sz="6" w:space="0" w:color="auto"/>
              <w:bottom w:val="outset" w:sz="6" w:space="0" w:color="auto"/>
              <w:right w:val="outset" w:sz="6" w:space="0" w:color="auto"/>
            </w:tcBorders>
            <w:hideMark/>
          </w:tcPr>
          <w:p w14:paraId="522DF160"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Адрес объединяемого земельного участка &lt;1&gt;</w:t>
            </w:r>
          </w:p>
        </w:tc>
        <w:tc>
          <w:tcPr>
            <w:tcW w:w="6" w:type="dxa"/>
            <w:tcBorders>
              <w:top w:val="outset" w:sz="6" w:space="0" w:color="auto"/>
              <w:left w:val="outset" w:sz="6" w:space="0" w:color="auto"/>
              <w:bottom w:val="outset" w:sz="6" w:space="0" w:color="auto"/>
              <w:right w:val="outset" w:sz="6" w:space="0" w:color="auto"/>
            </w:tcBorders>
            <w:vAlign w:val="center"/>
            <w:hideMark/>
          </w:tcPr>
          <w:p w14:paraId="4791CDFC"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24A633EC"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6E9C53" w14:textId="77777777" w:rsidR="00C77FCF" w:rsidRPr="00C77FCF" w:rsidRDefault="00C77FCF" w:rsidP="00C77FCF">
            <w:pPr>
              <w:widowControl/>
              <w:autoSpaceDE/>
              <w:autoSpaceDN/>
              <w:rPr>
                <w:lang w:val="ru-RU" w:eastAsia="ru-RU"/>
              </w:rPr>
            </w:pPr>
          </w:p>
        </w:tc>
        <w:tc>
          <w:tcPr>
            <w:tcW w:w="3870" w:type="dxa"/>
            <w:gridSpan w:val="4"/>
            <w:vMerge w:val="restart"/>
            <w:tcBorders>
              <w:top w:val="outset" w:sz="6" w:space="0" w:color="auto"/>
              <w:left w:val="outset" w:sz="6" w:space="0" w:color="auto"/>
              <w:bottom w:val="outset" w:sz="6" w:space="0" w:color="auto"/>
              <w:right w:val="outset" w:sz="6" w:space="0" w:color="auto"/>
            </w:tcBorders>
            <w:hideMark/>
          </w:tcPr>
          <w:p w14:paraId="336FFFBC"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530" w:type="dxa"/>
            <w:gridSpan w:val="6"/>
            <w:tcBorders>
              <w:top w:val="outset" w:sz="6" w:space="0" w:color="auto"/>
              <w:left w:val="outset" w:sz="6" w:space="0" w:color="auto"/>
              <w:bottom w:val="outset" w:sz="6" w:space="0" w:color="auto"/>
              <w:right w:val="outset" w:sz="6" w:space="0" w:color="auto"/>
            </w:tcBorders>
            <w:hideMark/>
          </w:tcPr>
          <w:p w14:paraId="6AB29221"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14:paraId="5F9CFD17"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657D7AE2"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22B30A" w14:textId="77777777" w:rsidR="00C77FCF" w:rsidRPr="00C77FCF" w:rsidRDefault="00C77FCF" w:rsidP="00C77FCF">
            <w:pPr>
              <w:widowControl/>
              <w:autoSpaceDE/>
              <w:autoSpaceDN/>
              <w:rPr>
                <w:lang w:val="ru-RU" w:eastAsia="ru-RU"/>
              </w:rPr>
            </w:pPr>
          </w:p>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14:paraId="293B32FE" w14:textId="77777777" w:rsidR="00C77FCF" w:rsidRPr="00C77FCF" w:rsidRDefault="00C77FCF" w:rsidP="00C77FCF">
            <w:pPr>
              <w:widowControl/>
              <w:autoSpaceDE/>
              <w:autoSpaceDN/>
              <w:rPr>
                <w:lang w:val="ru-RU" w:eastAsia="ru-RU"/>
              </w:rPr>
            </w:pPr>
          </w:p>
        </w:tc>
        <w:tc>
          <w:tcPr>
            <w:tcW w:w="4530" w:type="dxa"/>
            <w:gridSpan w:val="6"/>
            <w:tcBorders>
              <w:top w:val="outset" w:sz="6" w:space="0" w:color="auto"/>
              <w:left w:val="outset" w:sz="6" w:space="0" w:color="auto"/>
              <w:bottom w:val="outset" w:sz="6" w:space="0" w:color="auto"/>
              <w:right w:val="outset" w:sz="6" w:space="0" w:color="auto"/>
            </w:tcBorders>
            <w:hideMark/>
          </w:tcPr>
          <w:p w14:paraId="5F200221"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14:paraId="69FE8D3E"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77DD90FA" w14:textId="77777777" w:rsidTr="00C77FCF">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9E01781" w14:textId="77777777" w:rsidR="00C77FCF" w:rsidRPr="00C77FCF" w:rsidRDefault="00C77FCF" w:rsidP="00C77FCF">
            <w:pPr>
              <w:widowControl/>
              <w:autoSpaceDE/>
              <w:autoSpaceDN/>
              <w:rPr>
                <w:lang w:val="ru-RU" w:eastAsia="ru-RU"/>
              </w:rPr>
            </w:pPr>
          </w:p>
        </w:tc>
        <w:tc>
          <w:tcPr>
            <w:tcW w:w="435" w:type="dxa"/>
            <w:tcBorders>
              <w:top w:val="outset" w:sz="6" w:space="0" w:color="auto"/>
              <w:left w:val="outset" w:sz="6" w:space="0" w:color="auto"/>
              <w:bottom w:val="outset" w:sz="6" w:space="0" w:color="auto"/>
              <w:right w:val="outset" w:sz="6" w:space="0" w:color="auto"/>
            </w:tcBorders>
            <w:vAlign w:val="center"/>
            <w:hideMark/>
          </w:tcPr>
          <w:p w14:paraId="44F27CD1" w14:textId="77777777" w:rsidR="00C77FCF" w:rsidRPr="00C77FCF" w:rsidRDefault="00C77FCF" w:rsidP="00C77FCF">
            <w:pPr>
              <w:widowControl/>
              <w:autoSpaceDE/>
              <w:autoSpaceDN/>
              <w:rPr>
                <w:lang w:val="ru-RU" w:eastAsia="ru-RU"/>
              </w:rPr>
            </w:pPr>
          </w:p>
        </w:tc>
        <w:tc>
          <w:tcPr>
            <w:tcW w:w="2505" w:type="dxa"/>
            <w:tcBorders>
              <w:top w:val="outset" w:sz="6" w:space="0" w:color="auto"/>
              <w:left w:val="outset" w:sz="6" w:space="0" w:color="auto"/>
              <w:bottom w:val="outset" w:sz="6" w:space="0" w:color="auto"/>
              <w:right w:val="outset" w:sz="6" w:space="0" w:color="auto"/>
            </w:tcBorders>
            <w:vAlign w:val="center"/>
            <w:hideMark/>
          </w:tcPr>
          <w:p w14:paraId="25AB264F" w14:textId="77777777" w:rsidR="00C77FCF" w:rsidRPr="00C77FCF" w:rsidRDefault="00C77FCF" w:rsidP="00C77FCF">
            <w:pPr>
              <w:widowControl/>
              <w:autoSpaceDE/>
              <w:autoSpaceDN/>
              <w:rPr>
                <w:lang w:val="ru-RU" w:eastAsia="ru-RU"/>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31E96A02" w14:textId="77777777" w:rsidR="00C77FCF" w:rsidRPr="00C77FCF" w:rsidRDefault="00C77FCF" w:rsidP="00C77FCF">
            <w:pPr>
              <w:widowControl/>
              <w:autoSpaceDE/>
              <w:autoSpaceDN/>
              <w:rPr>
                <w:lang w:val="ru-RU" w:eastAsia="ru-RU"/>
              </w:rPr>
            </w:pPr>
          </w:p>
        </w:tc>
        <w:tc>
          <w:tcPr>
            <w:tcW w:w="510" w:type="dxa"/>
            <w:tcBorders>
              <w:top w:val="outset" w:sz="6" w:space="0" w:color="auto"/>
              <w:left w:val="outset" w:sz="6" w:space="0" w:color="auto"/>
              <w:bottom w:val="outset" w:sz="6" w:space="0" w:color="auto"/>
              <w:right w:val="outset" w:sz="6" w:space="0" w:color="auto"/>
            </w:tcBorders>
            <w:vAlign w:val="center"/>
            <w:hideMark/>
          </w:tcPr>
          <w:p w14:paraId="6294A93D" w14:textId="77777777" w:rsidR="00C77FCF" w:rsidRPr="00C77FCF" w:rsidRDefault="00C77FCF" w:rsidP="00C77FCF">
            <w:pPr>
              <w:widowControl/>
              <w:autoSpaceDE/>
              <w:autoSpaceDN/>
              <w:rPr>
                <w:lang w:val="ru-RU" w:eastAsia="ru-RU"/>
              </w:rPr>
            </w:pPr>
          </w:p>
        </w:tc>
        <w:tc>
          <w:tcPr>
            <w:tcW w:w="525" w:type="dxa"/>
            <w:tcBorders>
              <w:top w:val="outset" w:sz="6" w:space="0" w:color="auto"/>
              <w:left w:val="outset" w:sz="6" w:space="0" w:color="auto"/>
              <w:bottom w:val="outset" w:sz="6" w:space="0" w:color="auto"/>
              <w:right w:val="outset" w:sz="6" w:space="0" w:color="auto"/>
            </w:tcBorders>
            <w:vAlign w:val="center"/>
            <w:hideMark/>
          </w:tcPr>
          <w:p w14:paraId="7C2D732E" w14:textId="77777777" w:rsidR="00C77FCF" w:rsidRPr="00C77FCF" w:rsidRDefault="00C77FCF" w:rsidP="00C77FCF">
            <w:pPr>
              <w:widowControl/>
              <w:autoSpaceDE/>
              <w:autoSpaceDN/>
              <w:rPr>
                <w:lang w:val="ru-RU" w:eastAsia="ru-RU"/>
              </w:rPr>
            </w:pPr>
          </w:p>
        </w:tc>
        <w:tc>
          <w:tcPr>
            <w:tcW w:w="1365" w:type="dxa"/>
            <w:tcBorders>
              <w:top w:val="outset" w:sz="6" w:space="0" w:color="auto"/>
              <w:left w:val="outset" w:sz="6" w:space="0" w:color="auto"/>
              <w:bottom w:val="outset" w:sz="6" w:space="0" w:color="auto"/>
              <w:right w:val="outset" w:sz="6" w:space="0" w:color="auto"/>
            </w:tcBorders>
            <w:vAlign w:val="center"/>
            <w:hideMark/>
          </w:tcPr>
          <w:p w14:paraId="76A8ACBC" w14:textId="77777777" w:rsidR="00C77FCF" w:rsidRPr="00C77FCF" w:rsidRDefault="00C77FCF" w:rsidP="00C77FCF">
            <w:pPr>
              <w:widowControl/>
              <w:autoSpaceDE/>
              <w:autoSpaceDN/>
              <w:rPr>
                <w:lang w:val="ru-RU" w:eastAsia="ru-RU"/>
              </w:rPr>
            </w:pPr>
          </w:p>
        </w:tc>
        <w:tc>
          <w:tcPr>
            <w:tcW w:w="345" w:type="dxa"/>
            <w:tcBorders>
              <w:top w:val="outset" w:sz="6" w:space="0" w:color="auto"/>
              <w:left w:val="outset" w:sz="6" w:space="0" w:color="auto"/>
              <w:bottom w:val="outset" w:sz="6" w:space="0" w:color="auto"/>
              <w:right w:val="outset" w:sz="6" w:space="0" w:color="auto"/>
            </w:tcBorders>
            <w:vAlign w:val="center"/>
            <w:hideMark/>
          </w:tcPr>
          <w:p w14:paraId="3FF7A068" w14:textId="77777777" w:rsidR="00C77FCF" w:rsidRPr="00C77FCF" w:rsidRDefault="00C77FCF" w:rsidP="00C77FCF">
            <w:pPr>
              <w:widowControl/>
              <w:autoSpaceDE/>
              <w:autoSpaceDN/>
              <w:rPr>
                <w:lang w:val="ru-RU" w:eastAsia="ru-RU"/>
              </w:rPr>
            </w:pPr>
          </w:p>
        </w:tc>
        <w:tc>
          <w:tcPr>
            <w:tcW w:w="435" w:type="dxa"/>
            <w:tcBorders>
              <w:top w:val="outset" w:sz="6" w:space="0" w:color="auto"/>
              <w:left w:val="outset" w:sz="6" w:space="0" w:color="auto"/>
              <w:bottom w:val="outset" w:sz="6" w:space="0" w:color="auto"/>
              <w:right w:val="outset" w:sz="6" w:space="0" w:color="auto"/>
            </w:tcBorders>
            <w:vAlign w:val="center"/>
            <w:hideMark/>
          </w:tcPr>
          <w:p w14:paraId="19D19637" w14:textId="77777777" w:rsidR="00C77FCF" w:rsidRPr="00C77FCF" w:rsidRDefault="00C77FCF" w:rsidP="00C77FCF">
            <w:pPr>
              <w:widowControl/>
              <w:autoSpaceDE/>
              <w:autoSpaceDN/>
              <w:rPr>
                <w:lang w:val="ru-RU" w:eastAsia="ru-RU"/>
              </w:rPr>
            </w:pPr>
          </w:p>
        </w:tc>
        <w:tc>
          <w:tcPr>
            <w:tcW w:w="555" w:type="dxa"/>
            <w:tcBorders>
              <w:top w:val="outset" w:sz="6" w:space="0" w:color="auto"/>
              <w:left w:val="outset" w:sz="6" w:space="0" w:color="auto"/>
              <w:bottom w:val="outset" w:sz="6" w:space="0" w:color="auto"/>
              <w:right w:val="outset" w:sz="6" w:space="0" w:color="auto"/>
            </w:tcBorders>
            <w:vAlign w:val="center"/>
            <w:hideMark/>
          </w:tcPr>
          <w:p w14:paraId="187C8D0E" w14:textId="77777777" w:rsidR="00C77FCF" w:rsidRPr="00C77FCF" w:rsidRDefault="00C77FCF" w:rsidP="00C77FCF">
            <w:pPr>
              <w:widowControl/>
              <w:autoSpaceDE/>
              <w:autoSpaceDN/>
              <w:rPr>
                <w:lang w:val="ru-RU" w:eastAsia="ru-RU"/>
              </w:rPr>
            </w:pPr>
          </w:p>
        </w:tc>
        <w:tc>
          <w:tcPr>
            <w:tcW w:w="1305" w:type="dxa"/>
            <w:tcBorders>
              <w:top w:val="outset" w:sz="6" w:space="0" w:color="auto"/>
              <w:left w:val="outset" w:sz="6" w:space="0" w:color="auto"/>
              <w:bottom w:val="outset" w:sz="6" w:space="0" w:color="auto"/>
              <w:right w:val="outset" w:sz="6" w:space="0" w:color="auto"/>
            </w:tcBorders>
            <w:vAlign w:val="center"/>
            <w:hideMark/>
          </w:tcPr>
          <w:p w14:paraId="7D3C1A17" w14:textId="77777777" w:rsidR="00C77FCF" w:rsidRPr="00C77FCF" w:rsidRDefault="00C77FCF" w:rsidP="00C77FCF">
            <w:pPr>
              <w:widowControl/>
              <w:autoSpaceDE/>
              <w:autoSpaceDN/>
              <w:rPr>
                <w:lang w:val="ru-RU"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05C1D38E"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bl>
    <w:p w14:paraId="0A0FAEF9" w14:textId="77777777" w:rsidR="00C77FCF" w:rsidRPr="00C77FCF" w:rsidRDefault="00C77FCF" w:rsidP="00C77FCF">
      <w:pPr>
        <w:widowControl/>
        <w:autoSpaceDE/>
        <w:autoSpaceDN/>
        <w:spacing w:before="100" w:beforeAutospacing="1" w:after="100" w:afterAutospacing="1"/>
        <w:rPr>
          <w:color w:val="000000"/>
          <w:lang w:val="ru-RU" w:eastAsia="ru-RU"/>
        </w:rPr>
      </w:pPr>
      <w:r w:rsidRPr="00C77FCF">
        <w:rPr>
          <w:color w:val="000000"/>
          <w:lang w:val="ru-RU"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435"/>
        <w:gridCol w:w="3420"/>
        <w:gridCol w:w="1950"/>
        <w:gridCol w:w="1335"/>
        <w:gridCol w:w="1305"/>
      </w:tblGrid>
      <w:tr w:rsidR="00C77FCF" w:rsidRPr="00C77FCF" w14:paraId="5AF3C78E" w14:textId="77777777" w:rsidTr="00C77FCF">
        <w:trPr>
          <w:tblCellSpacing w:w="0" w:type="dxa"/>
        </w:trPr>
        <w:tc>
          <w:tcPr>
            <w:tcW w:w="6315" w:type="dxa"/>
            <w:gridSpan w:val="4"/>
            <w:tcBorders>
              <w:top w:val="outset" w:sz="6" w:space="0" w:color="auto"/>
              <w:left w:val="outset" w:sz="6" w:space="0" w:color="auto"/>
              <w:bottom w:val="outset" w:sz="6" w:space="0" w:color="auto"/>
              <w:right w:val="outset" w:sz="6" w:space="0" w:color="auto"/>
            </w:tcBorders>
            <w:hideMark/>
          </w:tcPr>
          <w:p w14:paraId="16B84C85"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1335" w:type="dxa"/>
            <w:tcBorders>
              <w:top w:val="outset" w:sz="6" w:space="0" w:color="auto"/>
              <w:left w:val="outset" w:sz="6" w:space="0" w:color="auto"/>
              <w:bottom w:val="outset" w:sz="6" w:space="0" w:color="auto"/>
              <w:right w:val="outset" w:sz="6" w:space="0" w:color="auto"/>
            </w:tcBorders>
            <w:hideMark/>
          </w:tcPr>
          <w:p w14:paraId="375C376D"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Лист N ___</w:t>
            </w:r>
          </w:p>
        </w:tc>
        <w:tc>
          <w:tcPr>
            <w:tcW w:w="1305" w:type="dxa"/>
            <w:tcBorders>
              <w:top w:val="outset" w:sz="6" w:space="0" w:color="auto"/>
              <w:left w:val="outset" w:sz="6" w:space="0" w:color="auto"/>
              <w:bottom w:val="outset" w:sz="6" w:space="0" w:color="auto"/>
              <w:right w:val="outset" w:sz="6" w:space="0" w:color="auto"/>
            </w:tcBorders>
            <w:hideMark/>
          </w:tcPr>
          <w:p w14:paraId="67C71169"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Всего листов ___</w:t>
            </w:r>
          </w:p>
        </w:tc>
      </w:tr>
      <w:tr w:rsidR="00C77FCF" w:rsidRPr="00C77FCF" w14:paraId="62F7EC10" w14:textId="77777777" w:rsidTr="00C77FCF">
        <w:trPr>
          <w:tblCellSpacing w:w="0" w:type="dxa"/>
        </w:trPr>
        <w:tc>
          <w:tcPr>
            <w:tcW w:w="8955" w:type="dxa"/>
            <w:gridSpan w:val="6"/>
            <w:tcBorders>
              <w:top w:val="outset" w:sz="6" w:space="0" w:color="auto"/>
              <w:left w:val="outset" w:sz="6" w:space="0" w:color="auto"/>
              <w:bottom w:val="outset" w:sz="6" w:space="0" w:color="auto"/>
              <w:right w:val="outset" w:sz="6" w:space="0" w:color="auto"/>
            </w:tcBorders>
            <w:hideMark/>
          </w:tcPr>
          <w:p w14:paraId="553B6754"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0CEB9C48" w14:textId="77777777" w:rsidTr="00C77FCF">
        <w:trPr>
          <w:tblCellSpacing w:w="0" w:type="dxa"/>
        </w:trPr>
        <w:tc>
          <w:tcPr>
            <w:tcW w:w="525" w:type="dxa"/>
            <w:vMerge w:val="restart"/>
            <w:tcBorders>
              <w:top w:val="outset" w:sz="6" w:space="0" w:color="auto"/>
              <w:left w:val="outset" w:sz="6" w:space="0" w:color="auto"/>
              <w:bottom w:val="outset" w:sz="6" w:space="0" w:color="auto"/>
              <w:right w:val="outset" w:sz="6" w:space="0" w:color="auto"/>
            </w:tcBorders>
            <w:hideMark/>
          </w:tcPr>
          <w:p w14:paraId="5C2806E4"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35" w:type="dxa"/>
            <w:tcBorders>
              <w:top w:val="outset" w:sz="6" w:space="0" w:color="auto"/>
              <w:left w:val="outset" w:sz="6" w:space="0" w:color="auto"/>
              <w:bottom w:val="outset" w:sz="6" w:space="0" w:color="auto"/>
              <w:right w:val="outset" w:sz="6" w:space="0" w:color="auto"/>
            </w:tcBorders>
            <w:hideMark/>
          </w:tcPr>
          <w:p w14:paraId="069D33F2"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7995" w:type="dxa"/>
            <w:gridSpan w:val="4"/>
            <w:tcBorders>
              <w:top w:val="outset" w:sz="6" w:space="0" w:color="auto"/>
              <w:left w:val="outset" w:sz="6" w:space="0" w:color="auto"/>
              <w:bottom w:val="outset" w:sz="6" w:space="0" w:color="auto"/>
              <w:right w:val="outset" w:sz="6" w:space="0" w:color="auto"/>
            </w:tcBorders>
            <w:hideMark/>
          </w:tcPr>
          <w:p w14:paraId="57DE7998"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Образованием земельного участка(ов) путем выдела из земельного участка</w:t>
            </w:r>
          </w:p>
        </w:tc>
      </w:tr>
      <w:tr w:rsidR="00C77FCF" w:rsidRPr="00D32BCF" w14:paraId="4D8FAD92"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D72463" w14:textId="77777777" w:rsidR="00C77FCF" w:rsidRPr="00C77FCF" w:rsidRDefault="00C77FCF" w:rsidP="00C77FCF">
            <w:pPr>
              <w:widowControl/>
              <w:autoSpaceDE/>
              <w:autoSpaceDN/>
              <w:rPr>
                <w:lang w:val="ru-RU" w:eastAsia="ru-RU"/>
              </w:rPr>
            </w:pPr>
          </w:p>
        </w:tc>
        <w:tc>
          <w:tcPr>
            <w:tcW w:w="3855" w:type="dxa"/>
            <w:gridSpan w:val="2"/>
            <w:tcBorders>
              <w:top w:val="outset" w:sz="6" w:space="0" w:color="auto"/>
              <w:left w:val="outset" w:sz="6" w:space="0" w:color="auto"/>
              <w:bottom w:val="outset" w:sz="6" w:space="0" w:color="auto"/>
              <w:right w:val="outset" w:sz="6" w:space="0" w:color="auto"/>
            </w:tcBorders>
            <w:hideMark/>
          </w:tcPr>
          <w:p w14:paraId="699BC693"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Количество образуемых земельных участков (за исключением земельного участка, из которого осуществляется выдел)</w:t>
            </w:r>
          </w:p>
        </w:tc>
        <w:tc>
          <w:tcPr>
            <w:tcW w:w="4575" w:type="dxa"/>
            <w:gridSpan w:val="3"/>
            <w:tcBorders>
              <w:top w:val="outset" w:sz="6" w:space="0" w:color="auto"/>
              <w:left w:val="outset" w:sz="6" w:space="0" w:color="auto"/>
              <w:bottom w:val="outset" w:sz="6" w:space="0" w:color="auto"/>
              <w:right w:val="outset" w:sz="6" w:space="0" w:color="auto"/>
            </w:tcBorders>
            <w:hideMark/>
          </w:tcPr>
          <w:p w14:paraId="181DE2BA"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37264D14"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029621" w14:textId="77777777" w:rsidR="00C77FCF" w:rsidRPr="00C77FCF" w:rsidRDefault="00C77FCF" w:rsidP="00C77FCF">
            <w:pPr>
              <w:widowControl/>
              <w:autoSpaceDE/>
              <w:autoSpaceDN/>
              <w:rPr>
                <w:lang w:val="ru-RU" w:eastAsia="ru-RU"/>
              </w:rPr>
            </w:pPr>
          </w:p>
        </w:tc>
        <w:tc>
          <w:tcPr>
            <w:tcW w:w="3855" w:type="dxa"/>
            <w:gridSpan w:val="2"/>
            <w:tcBorders>
              <w:top w:val="outset" w:sz="6" w:space="0" w:color="auto"/>
              <w:left w:val="outset" w:sz="6" w:space="0" w:color="auto"/>
              <w:bottom w:val="outset" w:sz="6" w:space="0" w:color="auto"/>
              <w:right w:val="outset" w:sz="6" w:space="0" w:color="auto"/>
            </w:tcBorders>
            <w:hideMark/>
          </w:tcPr>
          <w:p w14:paraId="2A462C88"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Кадастровый номер земельного участка, из которого осуществляется выдел</w:t>
            </w:r>
          </w:p>
        </w:tc>
        <w:tc>
          <w:tcPr>
            <w:tcW w:w="4575" w:type="dxa"/>
            <w:gridSpan w:val="3"/>
            <w:tcBorders>
              <w:top w:val="outset" w:sz="6" w:space="0" w:color="auto"/>
              <w:left w:val="outset" w:sz="6" w:space="0" w:color="auto"/>
              <w:bottom w:val="outset" w:sz="6" w:space="0" w:color="auto"/>
              <w:right w:val="outset" w:sz="6" w:space="0" w:color="auto"/>
            </w:tcBorders>
            <w:hideMark/>
          </w:tcPr>
          <w:p w14:paraId="61272E41"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Адрес земельного участка, из которого осуществляется выдел</w:t>
            </w:r>
          </w:p>
        </w:tc>
      </w:tr>
      <w:tr w:rsidR="00C77FCF" w:rsidRPr="00D32BCF" w14:paraId="371F018F"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67CD75" w14:textId="77777777" w:rsidR="00C77FCF" w:rsidRPr="00C77FCF" w:rsidRDefault="00C77FCF" w:rsidP="00C77FCF">
            <w:pPr>
              <w:widowControl/>
              <w:autoSpaceDE/>
              <w:autoSpaceDN/>
              <w:rPr>
                <w:lang w:val="ru-RU" w:eastAsia="ru-RU"/>
              </w:rPr>
            </w:pPr>
          </w:p>
        </w:tc>
        <w:tc>
          <w:tcPr>
            <w:tcW w:w="3855" w:type="dxa"/>
            <w:gridSpan w:val="2"/>
            <w:vMerge w:val="restart"/>
            <w:tcBorders>
              <w:top w:val="outset" w:sz="6" w:space="0" w:color="auto"/>
              <w:left w:val="outset" w:sz="6" w:space="0" w:color="auto"/>
              <w:bottom w:val="outset" w:sz="6" w:space="0" w:color="auto"/>
              <w:right w:val="outset" w:sz="6" w:space="0" w:color="auto"/>
            </w:tcBorders>
            <w:hideMark/>
          </w:tcPr>
          <w:p w14:paraId="5041EF7F"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575" w:type="dxa"/>
            <w:gridSpan w:val="3"/>
            <w:tcBorders>
              <w:top w:val="outset" w:sz="6" w:space="0" w:color="auto"/>
              <w:left w:val="outset" w:sz="6" w:space="0" w:color="auto"/>
              <w:bottom w:val="outset" w:sz="6" w:space="0" w:color="auto"/>
              <w:right w:val="outset" w:sz="6" w:space="0" w:color="auto"/>
            </w:tcBorders>
            <w:hideMark/>
          </w:tcPr>
          <w:p w14:paraId="0C8DCDDB"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6DFEDD76"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8B8ADD" w14:textId="77777777" w:rsidR="00C77FCF" w:rsidRPr="00C77FCF" w:rsidRDefault="00C77FCF" w:rsidP="00C77FCF">
            <w:pPr>
              <w:widowControl/>
              <w:autoSpaceDE/>
              <w:autoSpaceDN/>
              <w:rPr>
                <w:lang w:val="ru-RU"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35B17CC" w14:textId="77777777" w:rsidR="00C77FCF" w:rsidRPr="00C77FCF" w:rsidRDefault="00C77FCF" w:rsidP="00C77FCF">
            <w:pPr>
              <w:widowControl/>
              <w:autoSpaceDE/>
              <w:autoSpaceDN/>
              <w:rPr>
                <w:lang w:val="ru-RU" w:eastAsia="ru-RU"/>
              </w:rPr>
            </w:pPr>
          </w:p>
        </w:tc>
        <w:tc>
          <w:tcPr>
            <w:tcW w:w="4575" w:type="dxa"/>
            <w:gridSpan w:val="3"/>
            <w:tcBorders>
              <w:top w:val="outset" w:sz="6" w:space="0" w:color="auto"/>
              <w:left w:val="outset" w:sz="6" w:space="0" w:color="auto"/>
              <w:bottom w:val="outset" w:sz="6" w:space="0" w:color="auto"/>
              <w:right w:val="outset" w:sz="6" w:space="0" w:color="auto"/>
            </w:tcBorders>
            <w:hideMark/>
          </w:tcPr>
          <w:p w14:paraId="08ACF34F"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033CFBBD"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82E7CF" w14:textId="77777777" w:rsidR="00C77FCF" w:rsidRPr="00C77FCF" w:rsidRDefault="00C77FCF" w:rsidP="00C77FCF">
            <w:pPr>
              <w:widowControl/>
              <w:autoSpaceDE/>
              <w:autoSpaceDN/>
              <w:rPr>
                <w:lang w:val="ru-RU" w:eastAsia="ru-RU"/>
              </w:rPr>
            </w:pPr>
          </w:p>
        </w:tc>
        <w:tc>
          <w:tcPr>
            <w:tcW w:w="435" w:type="dxa"/>
            <w:tcBorders>
              <w:top w:val="outset" w:sz="6" w:space="0" w:color="auto"/>
              <w:left w:val="outset" w:sz="6" w:space="0" w:color="auto"/>
              <w:bottom w:val="outset" w:sz="6" w:space="0" w:color="auto"/>
              <w:right w:val="outset" w:sz="6" w:space="0" w:color="auto"/>
            </w:tcBorders>
            <w:hideMark/>
          </w:tcPr>
          <w:p w14:paraId="6A03D86C"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7995" w:type="dxa"/>
            <w:gridSpan w:val="4"/>
            <w:tcBorders>
              <w:top w:val="outset" w:sz="6" w:space="0" w:color="auto"/>
              <w:left w:val="outset" w:sz="6" w:space="0" w:color="auto"/>
              <w:bottom w:val="outset" w:sz="6" w:space="0" w:color="auto"/>
              <w:right w:val="outset" w:sz="6" w:space="0" w:color="auto"/>
            </w:tcBorders>
            <w:hideMark/>
          </w:tcPr>
          <w:p w14:paraId="30929A7A"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Образованием земельного участка(ов) путем перераспределения земельных участков</w:t>
            </w:r>
          </w:p>
        </w:tc>
      </w:tr>
      <w:tr w:rsidR="00C77FCF" w:rsidRPr="00D32BCF" w14:paraId="5C8E792C"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9224BA" w14:textId="77777777" w:rsidR="00C77FCF" w:rsidRPr="00C77FCF" w:rsidRDefault="00C77FCF" w:rsidP="00C77FCF">
            <w:pPr>
              <w:widowControl/>
              <w:autoSpaceDE/>
              <w:autoSpaceDN/>
              <w:rPr>
                <w:lang w:val="ru-RU" w:eastAsia="ru-RU"/>
              </w:rPr>
            </w:pPr>
          </w:p>
        </w:tc>
        <w:tc>
          <w:tcPr>
            <w:tcW w:w="3855" w:type="dxa"/>
            <w:gridSpan w:val="2"/>
            <w:tcBorders>
              <w:top w:val="outset" w:sz="6" w:space="0" w:color="auto"/>
              <w:left w:val="outset" w:sz="6" w:space="0" w:color="auto"/>
              <w:bottom w:val="outset" w:sz="6" w:space="0" w:color="auto"/>
              <w:right w:val="outset" w:sz="6" w:space="0" w:color="auto"/>
            </w:tcBorders>
            <w:hideMark/>
          </w:tcPr>
          <w:p w14:paraId="6297CDB6"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Количество образуемых земельных участков</w:t>
            </w:r>
          </w:p>
        </w:tc>
        <w:tc>
          <w:tcPr>
            <w:tcW w:w="4575" w:type="dxa"/>
            <w:gridSpan w:val="3"/>
            <w:tcBorders>
              <w:top w:val="outset" w:sz="6" w:space="0" w:color="auto"/>
              <w:left w:val="outset" w:sz="6" w:space="0" w:color="auto"/>
              <w:bottom w:val="outset" w:sz="6" w:space="0" w:color="auto"/>
              <w:right w:val="outset" w:sz="6" w:space="0" w:color="auto"/>
            </w:tcBorders>
            <w:hideMark/>
          </w:tcPr>
          <w:p w14:paraId="74BB9D4D"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Количество земельных участков, которые перераспределяются</w:t>
            </w:r>
          </w:p>
        </w:tc>
      </w:tr>
      <w:tr w:rsidR="00C77FCF" w:rsidRPr="00D32BCF" w14:paraId="460DA478"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CB83E5" w14:textId="77777777" w:rsidR="00C77FCF" w:rsidRPr="00C77FCF" w:rsidRDefault="00C77FCF" w:rsidP="00C77FCF">
            <w:pPr>
              <w:widowControl/>
              <w:autoSpaceDE/>
              <w:autoSpaceDN/>
              <w:rPr>
                <w:lang w:val="ru-RU" w:eastAsia="ru-RU"/>
              </w:rPr>
            </w:pPr>
          </w:p>
        </w:tc>
        <w:tc>
          <w:tcPr>
            <w:tcW w:w="3855" w:type="dxa"/>
            <w:gridSpan w:val="2"/>
            <w:tcBorders>
              <w:top w:val="outset" w:sz="6" w:space="0" w:color="auto"/>
              <w:left w:val="outset" w:sz="6" w:space="0" w:color="auto"/>
              <w:bottom w:val="outset" w:sz="6" w:space="0" w:color="auto"/>
              <w:right w:val="outset" w:sz="6" w:space="0" w:color="auto"/>
            </w:tcBorders>
            <w:hideMark/>
          </w:tcPr>
          <w:p w14:paraId="7A8FCC24"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575" w:type="dxa"/>
            <w:gridSpan w:val="3"/>
            <w:tcBorders>
              <w:top w:val="outset" w:sz="6" w:space="0" w:color="auto"/>
              <w:left w:val="outset" w:sz="6" w:space="0" w:color="auto"/>
              <w:bottom w:val="outset" w:sz="6" w:space="0" w:color="auto"/>
              <w:right w:val="outset" w:sz="6" w:space="0" w:color="auto"/>
            </w:tcBorders>
            <w:hideMark/>
          </w:tcPr>
          <w:p w14:paraId="79978D1E"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1189F787"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6B7114" w14:textId="77777777" w:rsidR="00C77FCF" w:rsidRPr="00C77FCF" w:rsidRDefault="00C77FCF" w:rsidP="00C77FCF">
            <w:pPr>
              <w:widowControl/>
              <w:autoSpaceDE/>
              <w:autoSpaceDN/>
              <w:rPr>
                <w:lang w:val="ru-RU" w:eastAsia="ru-RU"/>
              </w:rPr>
            </w:pPr>
          </w:p>
        </w:tc>
        <w:tc>
          <w:tcPr>
            <w:tcW w:w="3855" w:type="dxa"/>
            <w:gridSpan w:val="2"/>
            <w:tcBorders>
              <w:top w:val="outset" w:sz="6" w:space="0" w:color="auto"/>
              <w:left w:val="outset" w:sz="6" w:space="0" w:color="auto"/>
              <w:bottom w:val="outset" w:sz="6" w:space="0" w:color="auto"/>
              <w:right w:val="outset" w:sz="6" w:space="0" w:color="auto"/>
            </w:tcBorders>
            <w:hideMark/>
          </w:tcPr>
          <w:p w14:paraId="78DDCBCD"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Кадастровый номер земельного участка, который перераспределяется &lt;2&gt;</w:t>
            </w:r>
          </w:p>
        </w:tc>
        <w:tc>
          <w:tcPr>
            <w:tcW w:w="4575" w:type="dxa"/>
            <w:gridSpan w:val="3"/>
            <w:tcBorders>
              <w:top w:val="outset" w:sz="6" w:space="0" w:color="auto"/>
              <w:left w:val="outset" w:sz="6" w:space="0" w:color="auto"/>
              <w:bottom w:val="outset" w:sz="6" w:space="0" w:color="auto"/>
              <w:right w:val="outset" w:sz="6" w:space="0" w:color="auto"/>
            </w:tcBorders>
            <w:hideMark/>
          </w:tcPr>
          <w:p w14:paraId="6FE078DF"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Адрес земельного участка, который перераспределяется &lt;2&gt;</w:t>
            </w:r>
          </w:p>
        </w:tc>
      </w:tr>
      <w:tr w:rsidR="00C77FCF" w:rsidRPr="00D32BCF" w14:paraId="1CFAE1FC"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4E9BAE6" w14:textId="77777777" w:rsidR="00C77FCF" w:rsidRPr="00C77FCF" w:rsidRDefault="00C77FCF" w:rsidP="00C77FCF">
            <w:pPr>
              <w:widowControl/>
              <w:autoSpaceDE/>
              <w:autoSpaceDN/>
              <w:rPr>
                <w:lang w:val="ru-RU" w:eastAsia="ru-RU"/>
              </w:rPr>
            </w:pPr>
          </w:p>
        </w:tc>
        <w:tc>
          <w:tcPr>
            <w:tcW w:w="3855" w:type="dxa"/>
            <w:gridSpan w:val="2"/>
            <w:vMerge w:val="restart"/>
            <w:tcBorders>
              <w:top w:val="outset" w:sz="6" w:space="0" w:color="auto"/>
              <w:left w:val="outset" w:sz="6" w:space="0" w:color="auto"/>
              <w:bottom w:val="outset" w:sz="6" w:space="0" w:color="auto"/>
              <w:right w:val="outset" w:sz="6" w:space="0" w:color="auto"/>
            </w:tcBorders>
            <w:hideMark/>
          </w:tcPr>
          <w:p w14:paraId="45B406FC"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575" w:type="dxa"/>
            <w:gridSpan w:val="3"/>
            <w:tcBorders>
              <w:top w:val="outset" w:sz="6" w:space="0" w:color="auto"/>
              <w:left w:val="outset" w:sz="6" w:space="0" w:color="auto"/>
              <w:bottom w:val="outset" w:sz="6" w:space="0" w:color="auto"/>
              <w:right w:val="outset" w:sz="6" w:space="0" w:color="auto"/>
            </w:tcBorders>
            <w:hideMark/>
          </w:tcPr>
          <w:p w14:paraId="267CCE16"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32EC5C4A"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BC38AB" w14:textId="77777777" w:rsidR="00C77FCF" w:rsidRPr="00C77FCF" w:rsidRDefault="00C77FCF" w:rsidP="00C77FCF">
            <w:pPr>
              <w:widowControl/>
              <w:autoSpaceDE/>
              <w:autoSpaceDN/>
              <w:rPr>
                <w:lang w:val="ru-RU"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2D6D3D5" w14:textId="77777777" w:rsidR="00C77FCF" w:rsidRPr="00C77FCF" w:rsidRDefault="00C77FCF" w:rsidP="00C77FCF">
            <w:pPr>
              <w:widowControl/>
              <w:autoSpaceDE/>
              <w:autoSpaceDN/>
              <w:rPr>
                <w:lang w:val="ru-RU" w:eastAsia="ru-RU"/>
              </w:rPr>
            </w:pPr>
          </w:p>
        </w:tc>
        <w:tc>
          <w:tcPr>
            <w:tcW w:w="4575" w:type="dxa"/>
            <w:gridSpan w:val="3"/>
            <w:tcBorders>
              <w:top w:val="outset" w:sz="6" w:space="0" w:color="auto"/>
              <w:left w:val="outset" w:sz="6" w:space="0" w:color="auto"/>
              <w:bottom w:val="outset" w:sz="6" w:space="0" w:color="auto"/>
              <w:right w:val="outset" w:sz="6" w:space="0" w:color="auto"/>
            </w:tcBorders>
            <w:hideMark/>
          </w:tcPr>
          <w:p w14:paraId="168978CF"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6F3A2D21"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9D5A7A" w14:textId="77777777" w:rsidR="00C77FCF" w:rsidRPr="00C77FCF" w:rsidRDefault="00C77FCF" w:rsidP="00C77FCF">
            <w:pPr>
              <w:widowControl/>
              <w:autoSpaceDE/>
              <w:autoSpaceDN/>
              <w:rPr>
                <w:lang w:val="ru-RU" w:eastAsia="ru-RU"/>
              </w:rPr>
            </w:pPr>
          </w:p>
        </w:tc>
        <w:tc>
          <w:tcPr>
            <w:tcW w:w="435" w:type="dxa"/>
            <w:tcBorders>
              <w:top w:val="outset" w:sz="6" w:space="0" w:color="auto"/>
              <w:left w:val="outset" w:sz="6" w:space="0" w:color="auto"/>
              <w:bottom w:val="outset" w:sz="6" w:space="0" w:color="auto"/>
              <w:right w:val="outset" w:sz="6" w:space="0" w:color="auto"/>
            </w:tcBorders>
            <w:hideMark/>
          </w:tcPr>
          <w:p w14:paraId="1FA4BAC3"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7995" w:type="dxa"/>
            <w:gridSpan w:val="4"/>
            <w:tcBorders>
              <w:top w:val="outset" w:sz="6" w:space="0" w:color="auto"/>
              <w:left w:val="outset" w:sz="6" w:space="0" w:color="auto"/>
              <w:bottom w:val="outset" w:sz="6" w:space="0" w:color="auto"/>
              <w:right w:val="outset" w:sz="6" w:space="0" w:color="auto"/>
            </w:tcBorders>
            <w:hideMark/>
          </w:tcPr>
          <w:p w14:paraId="0D9D8669"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Строительством, реконструкцией здания, сооружения</w:t>
            </w:r>
          </w:p>
        </w:tc>
      </w:tr>
      <w:tr w:rsidR="00C77FCF" w:rsidRPr="00D32BCF" w14:paraId="066605C8"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E233AA" w14:textId="77777777" w:rsidR="00C77FCF" w:rsidRPr="00C77FCF" w:rsidRDefault="00C77FCF" w:rsidP="00C77FCF">
            <w:pPr>
              <w:widowControl/>
              <w:autoSpaceDE/>
              <w:autoSpaceDN/>
              <w:rPr>
                <w:lang w:val="ru-RU" w:eastAsia="ru-RU"/>
              </w:rPr>
            </w:pPr>
          </w:p>
        </w:tc>
        <w:tc>
          <w:tcPr>
            <w:tcW w:w="3855" w:type="dxa"/>
            <w:gridSpan w:val="2"/>
            <w:tcBorders>
              <w:top w:val="outset" w:sz="6" w:space="0" w:color="auto"/>
              <w:left w:val="outset" w:sz="6" w:space="0" w:color="auto"/>
              <w:bottom w:val="outset" w:sz="6" w:space="0" w:color="auto"/>
              <w:right w:val="outset" w:sz="6" w:space="0" w:color="auto"/>
            </w:tcBorders>
            <w:hideMark/>
          </w:tcPr>
          <w:p w14:paraId="71E4D127"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Наименование объекта строительства (реконструкции) в соответствии с проектной документацией</w:t>
            </w:r>
          </w:p>
        </w:tc>
        <w:tc>
          <w:tcPr>
            <w:tcW w:w="4575" w:type="dxa"/>
            <w:gridSpan w:val="3"/>
            <w:tcBorders>
              <w:top w:val="outset" w:sz="6" w:space="0" w:color="auto"/>
              <w:left w:val="outset" w:sz="6" w:space="0" w:color="auto"/>
              <w:bottom w:val="outset" w:sz="6" w:space="0" w:color="auto"/>
              <w:right w:val="outset" w:sz="6" w:space="0" w:color="auto"/>
            </w:tcBorders>
            <w:hideMark/>
          </w:tcPr>
          <w:p w14:paraId="7238C18C"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295B6DEE"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2F88F1E" w14:textId="77777777" w:rsidR="00C77FCF" w:rsidRPr="00C77FCF" w:rsidRDefault="00C77FCF" w:rsidP="00C77FCF">
            <w:pPr>
              <w:widowControl/>
              <w:autoSpaceDE/>
              <w:autoSpaceDN/>
              <w:rPr>
                <w:lang w:val="ru-RU" w:eastAsia="ru-RU"/>
              </w:rPr>
            </w:pPr>
          </w:p>
        </w:tc>
        <w:tc>
          <w:tcPr>
            <w:tcW w:w="3855" w:type="dxa"/>
            <w:gridSpan w:val="2"/>
            <w:tcBorders>
              <w:top w:val="outset" w:sz="6" w:space="0" w:color="auto"/>
              <w:left w:val="outset" w:sz="6" w:space="0" w:color="auto"/>
              <w:bottom w:val="outset" w:sz="6" w:space="0" w:color="auto"/>
              <w:right w:val="outset" w:sz="6" w:space="0" w:color="auto"/>
            </w:tcBorders>
            <w:hideMark/>
          </w:tcPr>
          <w:p w14:paraId="649733FC"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Кадастровый номер земельного участка, на котором осуществляется строительство (реконструкция)</w:t>
            </w:r>
          </w:p>
        </w:tc>
        <w:tc>
          <w:tcPr>
            <w:tcW w:w="4575" w:type="dxa"/>
            <w:gridSpan w:val="3"/>
            <w:tcBorders>
              <w:top w:val="outset" w:sz="6" w:space="0" w:color="auto"/>
              <w:left w:val="outset" w:sz="6" w:space="0" w:color="auto"/>
              <w:bottom w:val="outset" w:sz="6" w:space="0" w:color="auto"/>
              <w:right w:val="outset" w:sz="6" w:space="0" w:color="auto"/>
            </w:tcBorders>
            <w:hideMark/>
          </w:tcPr>
          <w:p w14:paraId="17B22C55"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Адрес земельного участка, на котором осуществляется строительство (реконструкция)</w:t>
            </w:r>
          </w:p>
        </w:tc>
      </w:tr>
      <w:tr w:rsidR="00C77FCF" w:rsidRPr="00D32BCF" w14:paraId="78A20CD0"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950E04" w14:textId="77777777" w:rsidR="00C77FCF" w:rsidRPr="00C77FCF" w:rsidRDefault="00C77FCF" w:rsidP="00C77FCF">
            <w:pPr>
              <w:widowControl/>
              <w:autoSpaceDE/>
              <w:autoSpaceDN/>
              <w:rPr>
                <w:lang w:val="ru-RU" w:eastAsia="ru-RU"/>
              </w:rPr>
            </w:pPr>
          </w:p>
        </w:tc>
        <w:tc>
          <w:tcPr>
            <w:tcW w:w="3855" w:type="dxa"/>
            <w:gridSpan w:val="2"/>
            <w:vMerge w:val="restart"/>
            <w:tcBorders>
              <w:top w:val="outset" w:sz="6" w:space="0" w:color="auto"/>
              <w:left w:val="outset" w:sz="6" w:space="0" w:color="auto"/>
              <w:bottom w:val="outset" w:sz="6" w:space="0" w:color="auto"/>
              <w:right w:val="outset" w:sz="6" w:space="0" w:color="auto"/>
            </w:tcBorders>
            <w:hideMark/>
          </w:tcPr>
          <w:p w14:paraId="78477F06"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575" w:type="dxa"/>
            <w:gridSpan w:val="3"/>
            <w:tcBorders>
              <w:top w:val="outset" w:sz="6" w:space="0" w:color="auto"/>
              <w:left w:val="outset" w:sz="6" w:space="0" w:color="auto"/>
              <w:bottom w:val="outset" w:sz="6" w:space="0" w:color="auto"/>
              <w:right w:val="outset" w:sz="6" w:space="0" w:color="auto"/>
            </w:tcBorders>
            <w:hideMark/>
          </w:tcPr>
          <w:p w14:paraId="69E105A2"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4ADC42A6"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D27627" w14:textId="77777777" w:rsidR="00C77FCF" w:rsidRPr="00C77FCF" w:rsidRDefault="00C77FCF" w:rsidP="00C77FCF">
            <w:pPr>
              <w:widowControl/>
              <w:autoSpaceDE/>
              <w:autoSpaceDN/>
              <w:rPr>
                <w:lang w:val="ru-RU"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40BBA44" w14:textId="77777777" w:rsidR="00C77FCF" w:rsidRPr="00C77FCF" w:rsidRDefault="00C77FCF" w:rsidP="00C77FCF">
            <w:pPr>
              <w:widowControl/>
              <w:autoSpaceDE/>
              <w:autoSpaceDN/>
              <w:rPr>
                <w:lang w:val="ru-RU" w:eastAsia="ru-RU"/>
              </w:rPr>
            </w:pPr>
          </w:p>
        </w:tc>
        <w:tc>
          <w:tcPr>
            <w:tcW w:w="4575" w:type="dxa"/>
            <w:gridSpan w:val="3"/>
            <w:tcBorders>
              <w:top w:val="outset" w:sz="6" w:space="0" w:color="auto"/>
              <w:left w:val="outset" w:sz="6" w:space="0" w:color="auto"/>
              <w:bottom w:val="outset" w:sz="6" w:space="0" w:color="auto"/>
              <w:right w:val="outset" w:sz="6" w:space="0" w:color="auto"/>
            </w:tcBorders>
            <w:hideMark/>
          </w:tcPr>
          <w:p w14:paraId="60F5A588"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211D5277"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F5B7E3" w14:textId="77777777" w:rsidR="00C77FCF" w:rsidRPr="00C77FCF" w:rsidRDefault="00C77FCF" w:rsidP="00C77FCF">
            <w:pPr>
              <w:widowControl/>
              <w:autoSpaceDE/>
              <w:autoSpaceDN/>
              <w:rPr>
                <w:lang w:val="ru-RU" w:eastAsia="ru-RU"/>
              </w:rPr>
            </w:pPr>
          </w:p>
        </w:tc>
        <w:tc>
          <w:tcPr>
            <w:tcW w:w="435" w:type="dxa"/>
            <w:tcBorders>
              <w:top w:val="outset" w:sz="6" w:space="0" w:color="auto"/>
              <w:left w:val="outset" w:sz="6" w:space="0" w:color="auto"/>
              <w:bottom w:val="outset" w:sz="6" w:space="0" w:color="auto"/>
              <w:right w:val="outset" w:sz="6" w:space="0" w:color="auto"/>
            </w:tcBorders>
            <w:hideMark/>
          </w:tcPr>
          <w:p w14:paraId="339C7AA6"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7995" w:type="dxa"/>
            <w:gridSpan w:val="4"/>
            <w:tcBorders>
              <w:top w:val="outset" w:sz="6" w:space="0" w:color="auto"/>
              <w:left w:val="outset" w:sz="6" w:space="0" w:color="auto"/>
              <w:bottom w:val="outset" w:sz="6" w:space="0" w:color="auto"/>
              <w:right w:val="outset" w:sz="6" w:space="0" w:color="auto"/>
            </w:tcBorders>
            <w:hideMark/>
          </w:tcPr>
          <w:p w14:paraId="1519FD76"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C77FCF" w:rsidRPr="00D32BCF" w14:paraId="3F3F2599"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F1545A" w14:textId="77777777" w:rsidR="00C77FCF" w:rsidRPr="00C77FCF" w:rsidRDefault="00C77FCF" w:rsidP="00C77FCF">
            <w:pPr>
              <w:widowControl/>
              <w:autoSpaceDE/>
              <w:autoSpaceDN/>
              <w:rPr>
                <w:lang w:val="ru-RU" w:eastAsia="ru-RU"/>
              </w:rPr>
            </w:pPr>
          </w:p>
        </w:tc>
        <w:tc>
          <w:tcPr>
            <w:tcW w:w="3855" w:type="dxa"/>
            <w:gridSpan w:val="2"/>
            <w:tcBorders>
              <w:top w:val="outset" w:sz="6" w:space="0" w:color="auto"/>
              <w:left w:val="outset" w:sz="6" w:space="0" w:color="auto"/>
              <w:bottom w:val="outset" w:sz="6" w:space="0" w:color="auto"/>
              <w:right w:val="outset" w:sz="6" w:space="0" w:color="auto"/>
            </w:tcBorders>
            <w:hideMark/>
          </w:tcPr>
          <w:p w14:paraId="513DF894"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Тип здания, сооружения, объекта незавершенного строительства</w:t>
            </w:r>
          </w:p>
        </w:tc>
        <w:tc>
          <w:tcPr>
            <w:tcW w:w="4575" w:type="dxa"/>
            <w:gridSpan w:val="3"/>
            <w:tcBorders>
              <w:top w:val="outset" w:sz="6" w:space="0" w:color="auto"/>
              <w:left w:val="outset" w:sz="6" w:space="0" w:color="auto"/>
              <w:bottom w:val="outset" w:sz="6" w:space="0" w:color="auto"/>
              <w:right w:val="outset" w:sz="6" w:space="0" w:color="auto"/>
            </w:tcBorders>
            <w:hideMark/>
          </w:tcPr>
          <w:p w14:paraId="51763795"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5D1AAD8F"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4922995" w14:textId="77777777" w:rsidR="00C77FCF" w:rsidRPr="00C77FCF" w:rsidRDefault="00C77FCF" w:rsidP="00C77FCF">
            <w:pPr>
              <w:widowControl/>
              <w:autoSpaceDE/>
              <w:autoSpaceDN/>
              <w:rPr>
                <w:lang w:val="ru-RU" w:eastAsia="ru-RU"/>
              </w:rPr>
            </w:pPr>
          </w:p>
        </w:tc>
        <w:tc>
          <w:tcPr>
            <w:tcW w:w="3855" w:type="dxa"/>
            <w:gridSpan w:val="2"/>
            <w:tcBorders>
              <w:top w:val="outset" w:sz="6" w:space="0" w:color="auto"/>
              <w:left w:val="outset" w:sz="6" w:space="0" w:color="auto"/>
              <w:bottom w:val="outset" w:sz="6" w:space="0" w:color="auto"/>
              <w:right w:val="outset" w:sz="6" w:space="0" w:color="auto"/>
            </w:tcBorders>
            <w:hideMark/>
          </w:tcPr>
          <w:p w14:paraId="26523284"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575" w:type="dxa"/>
            <w:gridSpan w:val="3"/>
            <w:tcBorders>
              <w:top w:val="outset" w:sz="6" w:space="0" w:color="auto"/>
              <w:left w:val="outset" w:sz="6" w:space="0" w:color="auto"/>
              <w:bottom w:val="outset" w:sz="6" w:space="0" w:color="auto"/>
              <w:right w:val="outset" w:sz="6" w:space="0" w:color="auto"/>
            </w:tcBorders>
            <w:hideMark/>
          </w:tcPr>
          <w:p w14:paraId="3A68AF52"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7D386390"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813FCF" w14:textId="77777777" w:rsidR="00C77FCF" w:rsidRPr="00C77FCF" w:rsidRDefault="00C77FCF" w:rsidP="00C77FCF">
            <w:pPr>
              <w:widowControl/>
              <w:autoSpaceDE/>
              <w:autoSpaceDN/>
              <w:rPr>
                <w:lang w:val="ru-RU" w:eastAsia="ru-RU"/>
              </w:rPr>
            </w:pPr>
          </w:p>
        </w:tc>
        <w:tc>
          <w:tcPr>
            <w:tcW w:w="3855" w:type="dxa"/>
            <w:gridSpan w:val="2"/>
            <w:tcBorders>
              <w:top w:val="outset" w:sz="6" w:space="0" w:color="auto"/>
              <w:left w:val="outset" w:sz="6" w:space="0" w:color="auto"/>
              <w:bottom w:val="outset" w:sz="6" w:space="0" w:color="auto"/>
              <w:right w:val="outset" w:sz="6" w:space="0" w:color="auto"/>
            </w:tcBorders>
            <w:hideMark/>
          </w:tcPr>
          <w:p w14:paraId="7079C183"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Кадастровый номер земельного участка, на котором осуществляется строительство (реконструкция)</w:t>
            </w:r>
          </w:p>
        </w:tc>
        <w:tc>
          <w:tcPr>
            <w:tcW w:w="4575" w:type="dxa"/>
            <w:gridSpan w:val="3"/>
            <w:tcBorders>
              <w:top w:val="outset" w:sz="6" w:space="0" w:color="auto"/>
              <w:left w:val="outset" w:sz="6" w:space="0" w:color="auto"/>
              <w:bottom w:val="outset" w:sz="6" w:space="0" w:color="auto"/>
              <w:right w:val="outset" w:sz="6" w:space="0" w:color="auto"/>
            </w:tcBorders>
            <w:hideMark/>
          </w:tcPr>
          <w:p w14:paraId="0A01AC37"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Адрес земельного участка, на котором осуществляется строительство (реконструкция)</w:t>
            </w:r>
          </w:p>
        </w:tc>
      </w:tr>
      <w:tr w:rsidR="00C77FCF" w:rsidRPr="00D32BCF" w14:paraId="62306529"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50843E" w14:textId="77777777" w:rsidR="00C77FCF" w:rsidRPr="00C77FCF" w:rsidRDefault="00C77FCF" w:rsidP="00C77FCF">
            <w:pPr>
              <w:widowControl/>
              <w:autoSpaceDE/>
              <w:autoSpaceDN/>
              <w:rPr>
                <w:lang w:val="ru-RU" w:eastAsia="ru-RU"/>
              </w:rPr>
            </w:pPr>
          </w:p>
        </w:tc>
        <w:tc>
          <w:tcPr>
            <w:tcW w:w="3855" w:type="dxa"/>
            <w:gridSpan w:val="2"/>
            <w:vMerge w:val="restart"/>
            <w:tcBorders>
              <w:top w:val="outset" w:sz="6" w:space="0" w:color="auto"/>
              <w:left w:val="outset" w:sz="6" w:space="0" w:color="auto"/>
              <w:bottom w:val="outset" w:sz="6" w:space="0" w:color="auto"/>
              <w:right w:val="outset" w:sz="6" w:space="0" w:color="auto"/>
            </w:tcBorders>
            <w:hideMark/>
          </w:tcPr>
          <w:p w14:paraId="66EE4551"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575" w:type="dxa"/>
            <w:gridSpan w:val="3"/>
            <w:tcBorders>
              <w:top w:val="outset" w:sz="6" w:space="0" w:color="auto"/>
              <w:left w:val="outset" w:sz="6" w:space="0" w:color="auto"/>
              <w:bottom w:val="outset" w:sz="6" w:space="0" w:color="auto"/>
              <w:right w:val="outset" w:sz="6" w:space="0" w:color="auto"/>
            </w:tcBorders>
            <w:hideMark/>
          </w:tcPr>
          <w:p w14:paraId="5DE62BEF"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323898FC"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A5C0F7" w14:textId="77777777" w:rsidR="00C77FCF" w:rsidRPr="00C77FCF" w:rsidRDefault="00C77FCF" w:rsidP="00C77FCF">
            <w:pPr>
              <w:widowControl/>
              <w:autoSpaceDE/>
              <w:autoSpaceDN/>
              <w:rPr>
                <w:lang w:val="ru-RU"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2E8B339" w14:textId="77777777" w:rsidR="00C77FCF" w:rsidRPr="00C77FCF" w:rsidRDefault="00C77FCF" w:rsidP="00C77FCF">
            <w:pPr>
              <w:widowControl/>
              <w:autoSpaceDE/>
              <w:autoSpaceDN/>
              <w:rPr>
                <w:lang w:val="ru-RU" w:eastAsia="ru-RU"/>
              </w:rPr>
            </w:pPr>
          </w:p>
        </w:tc>
        <w:tc>
          <w:tcPr>
            <w:tcW w:w="4575" w:type="dxa"/>
            <w:gridSpan w:val="3"/>
            <w:tcBorders>
              <w:top w:val="outset" w:sz="6" w:space="0" w:color="auto"/>
              <w:left w:val="outset" w:sz="6" w:space="0" w:color="auto"/>
              <w:bottom w:val="outset" w:sz="6" w:space="0" w:color="auto"/>
              <w:right w:val="outset" w:sz="6" w:space="0" w:color="auto"/>
            </w:tcBorders>
            <w:hideMark/>
          </w:tcPr>
          <w:p w14:paraId="64307655"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1278CF83"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51C9EC" w14:textId="77777777" w:rsidR="00C77FCF" w:rsidRPr="00C77FCF" w:rsidRDefault="00C77FCF" w:rsidP="00C77FCF">
            <w:pPr>
              <w:widowControl/>
              <w:autoSpaceDE/>
              <w:autoSpaceDN/>
              <w:rPr>
                <w:lang w:val="ru-RU" w:eastAsia="ru-RU"/>
              </w:rPr>
            </w:pPr>
          </w:p>
        </w:tc>
        <w:tc>
          <w:tcPr>
            <w:tcW w:w="435" w:type="dxa"/>
            <w:tcBorders>
              <w:top w:val="outset" w:sz="6" w:space="0" w:color="auto"/>
              <w:left w:val="outset" w:sz="6" w:space="0" w:color="auto"/>
              <w:bottom w:val="outset" w:sz="6" w:space="0" w:color="auto"/>
              <w:right w:val="outset" w:sz="6" w:space="0" w:color="auto"/>
            </w:tcBorders>
            <w:hideMark/>
          </w:tcPr>
          <w:p w14:paraId="1CBC3C6D"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7995" w:type="dxa"/>
            <w:gridSpan w:val="4"/>
            <w:tcBorders>
              <w:top w:val="outset" w:sz="6" w:space="0" w:color="auto"/>
              <w:left w:val="outset" w:sz="6" w:space="0" w:color="auto"/>
              <w:bottom w:val="outset" w:sz="6" w:space="0" w:color="auto"/>
              <w:right w:val="outset" w:sz="6" w:space="0" w:color="auto"/>
            </w:tcBorders>
            <w:hideMark/>
          </w:tcPr>
          <w:p w14:paraId="7C66E554"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Переводом жилого помещения в нежилое помещение и нежилого помещения в жилое помещение</w:t>
            </w:r>
          </w:p>
        </w:tc>
      </w:tr>
      <w:tr w:rsidR="00C77FCF" w:rsidRPr="00C77FCF" w14:paraId="14EE327F"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BDA224" w14:textId="77777777" w:rsidR="00C77FCF" w:rsidRPr="00C77FCF" w:rsidRDefault="00C77FCF" w:rsidP="00C77FCF">
            <w:pPr>
              <w:widowControl/>
              <w:autoSpaceDE/>
              <w:autoSpaceDN/>
              <w:rPr>
                <w:lang w:val="ru-RU" w:eastAsia="ru-RU"/>
              </w:rPr>
            </w:pPr>
          </w:p>
        </w:tc>
        <w:tc>
          <w:tcPr>
            <w:tcW w:w="3855" w:type="dxa"/>
            <w:gridSpan w:val="2"/>
            <w:tcBorders>
              <w:top w:val="outset" w:sz="6" w:space="0" w:color="auto"/>
              <w:left w:val="outset" w:sz="6" w:space="0" w:color="auto"/>
              <w:bottom w:val="outset" w:sz="6" w:space="0" w:color="auto"/>
              <w:right w:val="outset" w:sz="6" w:space="0" w:color="auto"/>
            </w:tcBorders>
            <w:hideMark/>
          </w:tcPr>
          <w:p w14:paraId="690218D7"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Кадастровый номер помещения</w:t>
            </w:r>
          </w:p>
        </w:tc>
        <w:tc>
          <w:tcPr>
            <w:tcW w:w="4575" w:type="dxa"/>
            <w:gridSpan w:val="3"/>
            <w:tcBorders>
              <w:top w:val="outset" w:sz="6" w:space="0" w:color="auto"/>
              <w:left w:val="outset" w:sz="6" w:space="0" w:color="auto"/>
              <w:bottom w:val="outset" w:sz="6" w:space="0" w:color="auto"/>
              <w:right w:val="outset" w:sz="6" w:space="0" w:color="auto"/>
            </w:tcBorders>
            <w:hideMark/>
          </w:tcPr>
          <w:p w14:paraId="107FE12D"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Адрес помещения</w:t>
            </w:r>
          </w:p>
        </w:tc>
      </w:tr>
      <w:tr w:rsidR="00C77FCF" w:rsidRPr="00C77FCF" w14:paraId="5C48A70A"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13FFFE" w14:textId="77777777" w:rsidR="00C77FCF" w:rsidRPr="00C77FCF" w:rsidRDefault="00C77FCF" w:rsidP="00C77FCF">
            <w:pPr>
              <w:widowControl/>
              <w:autoSpaceDE/>
              <w:autoSpaceDN/>
              <w:rPr>
                <w:lang w:val="ru-RU" w:eastAsia="ru-RU"/>
              </w:rPr>
            </w:pPr>
          </w:p>
        </w:tc>
        <w:tc>
          <w:tcPr>
            <w:tcW w:w="3855" w:type="dxa"/>
            <w:gridSpan w:val="2"/>
            <w:tcBorders>
              <w:top w:val="outset" w:sz="6" w:space="0" w:color="auto"/>
              <w:left w:val="outset" w:sz="6" w:space="0" w:color="auto"/>
              <w:bottom w:val="outset" w:sz="6" w:space="0" w:color="auto"/>
              <w:right w:val="outset" w:sz="6" w:space="0" w:color="auto"/>
            </w:tcBorders>
            <w:hideMark/>
          </w:tcPr>
          <w:p w14:paraId="47505C2F"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575" w:type="dxa"/>
            <w:gridSpan w:val="3"/>
            <w:tcBorders>
              <w:top w:val="outset" w:sz="6" w:space="0" w:color="auto"/>
              <w:left w:val="outset" w:sz="6" w:space="0" w:color="auto"/>
              <w:bottom w:val="outset" w:sz="6" w:space="0" w:color="auto"/>
              <w:right w:val="outset" w:sz="6" w:space="0" w:color="auto"/>
            </w:tcBorders>
            <w:hideMark/>
          </w:tcPr>
          <w:p w14:paraId="70ED57A7"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0D7B3B38"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3D10C2" w14:textId="77777777" w:rsidR="00C77FCF" w:rsidRPr="00C77FCF" w:rsidRDefault="00C77FCF" w:rsidP="00C77FCF">
            <w:pPr>
              <w:widowControl/>
              <w:autoSpaceDE/>
              <w:autoSpaceDN/>
              <w:rPr>
                <w:lang w:val="ru-RU" w:eastAsia="ru-RU"/>
              </w:rPr>
            </w:pPr>
          </w:p>
        </w:tc>
        <w:tc>
          <w:tcPr>
            <w:tcW w:w="3855" w:type="dxa"/>
            <w:gridSpan w:val="2"/>
            <w:tcBorders>
              <w:top w:val="outset" w:sz="6" w:space="0" w:color="auto"/>
              <w:left w:val="outset" w:sz="6" w:space="0" w:color="auto"/>
              <w:bottom w:val="outset" w:sz="6" w:space="0" w:color="auto"/>
              <w:right w:val="outset" w:sz="6" w:space="0" w:color="auto"/>
            </w:tcBorders>
            <w:hideMark/>
          </w:tcPr>
          <w:p w14:paraId="43B8D26B"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575" w:type="dxa"/>
            <w:gridSpan w:val="3"/>
            <w:tcBorders>
              <w:top w:val="outset" w:sz="6" w:space="0" w:color="auto"/>
              <w:left w:val="outset" w:sz="6" w:space="0" w:color="auto"/>
              <w:bottom w:val="outset" w:sz="6" w:space="0" w:color="auto"/>
              <w:right w:val="outset" w:sz="6" w:space="0" w:color="auto"/>
            </w:tcBorders>
            <w:hideMark/>
          </w:tcPr>
          <w:p w14:paraId="246D3AF3"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1EA6007A" w14:textId="77777777" w:rsidTr="00C77FCF">
        <w:trPr>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4B9B9CFF" w14:textId="77777777" w:rsidR="00C77FCF" w:rsidRPr="00C77FCF" w:rsidRDefault="00C77FCF" w:rsidP="00C77FCF">
            <w:pPr>
              <w:widowControl/>
              <w:autoSpaceDE/>
              <w:autoSpaceDN/>
              <w:rPr>
                <w:lang w:val="ru-RU" w:eastAsia="ru-RU"/>
              </w:rPr>
            </w:pPr>
          </w:p>
        </w:tc>
        <w:tc>
          <w:tcPr>
            <w:tcW w:w="435" w:type="dxa"/>
            <w:tcBorders>
              <w:top w:val="outset" w:sz="6" w:space="0" w:color="auto"/>
              <w:left w:val="outset" w:sz="6" w:space="0" w:color="auto"/>
              <w:bottom w:val="outset" w:sz="6" w:space="0" w:color="auto"/>
              <w:right w:val="outset" w:sz="6" w:space="0" w:color="auto"/>
            </w:tcBorders>
            <w:vAlign w:val="center"/>
            <w:hideMark/>
          </w:tcPr>
          <w:p w14:paraId="2BE2D1AF" w14:textId="77777777" w:rsidR="00C77FCF" w:rsidRPr="00C77FCF" w:rsidRDefault="00C77FCF" w:rsidP="00C77FCF">
            <w:pPr>
              <w:widowControl/>
              <w:autoSpaceDE/>
              <w:autoSpaceDN/>
              <w:rPr>
                <w:lang w:val="ru-RU" w:eastAsia="ru-RU"/>
              </w:rPr>
            </w:pPr>
          </w:p>
        </w:tc>
        <w:tc>
          <w:tcPr>
            <w:tcW w:w="3420" w:type="dxa"/>
            <w:tcBorders>
              <w:top w:val="outset" w:sz="6" w:space="0" w:color="auto"/>
              <w:left w:val="outset" w:sz="6" w:space="0" w:color="auto"/>
              <w:bottom w:val="outset" w:sz="6" w:space="0" w:color="auto"/>
              <w:right w:val="outset" w:sz="6" w:space="0" w:color="auto"/>
            </w:tcBorders>
            <w:vAlign w:val="center"/>
            <w:hideMark/>
          </w:tcPr>
          <w:p w14:paraId="3792E165" w14:textId="77777777" w:rsidR="00C77FCF" w:rsidRPr="00C77FCF" w:rsidRDefault="00C77FCF" w:rsidP="00C77FCF">
            <w:pPr>
              <w:widowControl/>
              <w:autoSpaceDE/>
              <w:autoSpaceDN/>
              <w:rPr>
                <w:lang w:val="ru-RU" w:eastAsia="ru-RU"/>
              </w:rPr>
            </w:pPr>
          </w:p>
        </w:tc>
        <w:tc>
          <w:tcPr>
            <w:tcW w:w="1950" w:type="dxa"/>
            <w:tcBorders>
              <w:top w:val="outset" w:sz="6" w:space="0" w:color="auto"/>
              <w:left w:val="outset" w:sz="6" w:space="0" w:color="auto"/>
              <w:bottom w:val="outset" w:sz="6" w:space="0" w:color="auto"/>
              <w:right w:val="outset" w:sz="6" w:space="0" w:color="auto"/>
            </w:tcBorders>
            <w:vAlign w:val="center"/>
            <w:hideMark/>
          </w:tcPr>
          <w:p w14:paraId="18DDA9B9" w14:textId="77777777" w:rsidR="00C77FCF" w:rsidRPr="00C77FCF" w:rsidRDefault="00C77FCF" w:rsidP="00C77FCF">
            <w:pPr>
              <w:widowControl/>
              <w:autoSpaceDE/>
              <w:autoSpaceDN/>
              <w:rPr>
                <w:lang w:val="ru-RU" w:eastAsia="ru-RU"/>
              </w:rPr>
            </w:pPr>
          </w:p>
        </w:tc>
        <w:tc>
          <w:tcPr>
            <w:tcW w:w="1335" w:type="dxa"/>
            <w:tcBorders>
              <w:top w:val="outset" w:sz="6" w:space="0" w:color="auto"/>
              <w:left w:val="outset" w:sz="6" w:space="0" w:color="auto"/>
              <w:bottom w:val="outset" w:sz="6" w:space="0" w:color="auto"/>
              <w:right w:val="outset" w:sz="6" w:space="0" w:color="auto"/>
            </w:tcBorders>
            <w:vAlign w:val="center"/>
            <w:hideMark/>
          </w:tcPr>
          <w:p w14:paraId="0AC4E35F" w14:textId="77777777" w:rsidR="00C77FCF" w:rsidRPr="00C77FCF" w:rsidRDefault="00C77FCF" w:rsidP="00C77FCF">
            <w:pPr>
              <w:widowControl/>
              <w:autoSpaceDE/>
              <w:autoSpaceDN/>
              <w:rPr>
                <w:lang w:val="ru-RU" w:eastAsia="ru-RU"/>
              </w:rPr>
            </w:pPr>
          </w:p>
        </w:tc>
        <w:tc>
          <w:tcPr>
            <w:tcW w:w="1305" w:type="dxa"/>
            <w:tcBorders>
              <w:top w:val="outset" w:sz="6" w:space="0" w:color="auto"/>
              <w:left w:val="outset" w:sz="6" w:space="0" w:color="auto"/>
              <w:bottom w:val="outset" w:sz="6" w:space="0" w:color="auto"/>
              <w:right w:val="outset" w:sz="6" w:space="0" w:color="auto"/>
            </w:tcBorders>
            <w:vAlign w:val="center"/>
            <w:hideMark/>
          </w:tcPr>
          <w:p w14:paraId="3E5359BA" w14:textId="77777777" w:rsidR="00C77FCF" w:rsidRPr="00C77FCF" w:rsidRDefault="00C77FCF" w:rsidP="00C77FCF">
            <w:pPr>
              <w:widowControl/>
              <w:autoSpaceDE/>
              <w:autoSpaceDN/>
              <w:rPr>
                <w:lang w:val="ru-RU" w:eastAsia="ru-RU"/>
              </w:rPr>
            </w:pPr>
          </w:p>
        </w:tc>
      </w:tr>
    </w:tbl>
    <w:p w14:paraId="616CFBDF" w14:textId="77777777" w:rsidR="00C77FCF" w:rsidRPr="00C77FCF" w:rsidRDefault="00C77FCF" w:rsidP="00C77FCF">
      <w:pPr>
        <w:widowControl/>
        <w:autoSpaceDE/>
        <w:autoSpaceDN/>
        <w:spacing w:before="100" w:beforeAutospacing="1" w:after="100" w:afterAutospacing="1"/>
        <w:rPr>
          <w:color w:val="000000"/>
          <w:lang w:val="ru-RU" w:eastAsia="ru-RU"/>
        </w:rPr>
      </w:pPr>
      <w:r w:rsidRPr="00C77FCF">
        <w:rPr>
          <w:color w:val="000000"/>
          <w:lang w:val="ru-RU"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420"/>
        <w:gridCol w:w="450"/>
        <w:gridCol w:w="2205"/>
        <w:gridCol w:w="615"/>
        <w:gridCol w:w="345"/>
        <w:gridCol w:w="345"/>
        <w:gridCol w:w="375"/>
        <w:gridCol w:w="1050"/>
        <w:gridCol w:w="345"/>
        <w:gridCol w:w="990"/>
        <w:gridCol w:w="555"/>
        <w:gridCol w:w="795"/>
      </w:tblGrid>
      <w:tr w:rsidR="00C77FCF" w:rsidRPr="00C77FCF" w14:paraId="09BDCB9E" w14:textId="77777777" w:rsidTr="00C77FCF">
        <w:trPr>
          <w:tblCellSpacing w:w="0" w:type="dxa"/>
        </w:trPr>
        <w:tc>
          <w:tcPr>
            <w:tcW w:w="6360" w:type="dxa"/>
            <w:gridSpan w:val="9"/>
            <w:tcBorders>
              <w:top w:val="outset" w:sz="6" w:space="0" w:color="auto"/>
              <w:left w:val="outset" w:sz="6" w:space="0" w:color="auto"/>
              <w:bottom w:val="outset" w:sz="6" w:space="0" w:color="auto"/>
              <w:right w:val="outset" w:sz="6" w:space="0" w:color="auto"/>
            </w:tcBorders>
            <w:hideMark/>
          </w:tcPr>
          <w:p w14:paraId="2D0772A7"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1335" w:type="dxa"/>
            <w:gridSpan w:val="2"/>
            <w:tcBorders>
              <w:top w:val="outset" w:sz="6" w:space="0" w:color="auto"/>
              <w:left w:val="outset" w:sz="6" w:space="0" w:color="auto"/>
              <w:bottom w:val="outset" w:sz="6" w:space="0" w:color="auto"/>
              <w:right w:val="outset" w:sz="6" w:space="0" w:color="auto"/>
            </w:tcBorders>
            <w:hideMark/>
          </w:tcPr>
          <w:p w14:paraId="11C645F1"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Лист N ___</w:t>
            </w:r>
          </w:p>
        </w:tc>
        <w:tc>
          <w:tcPr>
            <w:tcW w:w="1350" w:type="dxa"/>
            <w:gridSpan w:val="2"/>
            <w:tcBorders>
              <w:top w:val="outset" w:sz="6" w:space="0" w:color="auto"/>
              <w:left w:val="outset" w:sz="6" w:space="0" w:color="auto"/>
              <w:bottom w:val="outset" w:sz="6" w:space="0" w:color="auto"/>
              <w:right w:val="outset" w:sz="6" w:space="0" w:color="auto"/>
            </w:tcBorders>
            <w:hideMark/>
          </w:tcPr>
          <w:p w14:paraId="7E75D6C9"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Всего листов ___</w:t>
            </w:r>
          </w:p>
        </w:tc>
      </w:tr>
      <w:tr w:rsidR="00C77FCF" w:rsidRPr="00C77FCF" w14:paraId="181E1F53" w14:textId="77777777" w:rsidTr="00C77FCF">
        <w:trPr>
          <w:tblCellSpacing w:w="0" w:type="dxa"/>
        </w:trPr>
        <w:tc>
          <w:tcPr>
            <w:tcW w:w="9030" w:type="dxa"/>
            <w:gridSpan w:val="13"/>
            <w:tcBorders>
              <w:top w:val="outset" w:sz="6" w:space="0" w:color="auto"/>
              <w:left w:val="outset" w:sz="6" w:space="0" w:color="auto"/>
              <w:bottom w:val="outset" w:sz="6" w:space="0" w:color="auto"/>
              <w:right w:val="outset" w:sz="6" w:space="0" w:color="auto"/>
            </w:tcBorders>
            <w:hideMark/>
          </w:tcPr>
          <w:p w14:paraId="513923C5"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41AC8E97" w14:textId="77777777" w:rsidTr="00C77FCF">
        <w:trPr>
          <w:tblCellSpacing w:w="0" w:type="dxa"/>
        </w:trPr>
        <w:tc>
          <w:tcPr>
            <w:tcW w:w="555" w:type="dxa"/>
            <w:vMerge w:val="restart"/>
            <w:tcBorders>
              <w:top w:val="outset" w:sz="6" w:space="0" w:color="auto"/>
              <w:left w:val="outset" w:sz="6" w:space="0" w:color="auto"/>
              <w:bottom w:val="outset" w:sz="6" w:space="0" w:color="auto"/>
              <w:right w:val="outset" w:sz="6" w:space="0" w:color="auto"/>
            </w:tcBorders>
            <w:hideMark/>
          </w:tcPr>
          <w:p w14:paraId="56A47610"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20" w:type="dxa"/>
            <w:tcBorders>
              <w:top w:val="outset" w:sz="6" w:space="0" w:color="auto"/>
              <w:left w:val="outset" w:sz="6" w:space="0" w:color="auto"/>
              <w:bottom w:val="outset" w:sz="6" w:space="0" w:color="auto"/>
              <w:right w:val="outset" w:sz="6" w:space="0" w:color="auto"/>
            </w:tcBorders>
            <w:hideMark/>
          </w:tcPr>
          <w:p w14:paraId="7E522584"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8055" w:type="dxa"/>
            <w:gridSpan w:val="11"/>
            <w:tcBorders>
              <w:top w:val="outset" w:sz="6" w:space="0" w:color="auto"/>
              <w:left w:val="outset" w:sz="6" w:space="0" w:color="auto"/>
              <w:bottom w:val="outset" w:sz="6" w:space="0" w:color="auto"/>
              <w:right w:val="outset" w:sz="6" w:space="0" w:color="auto"/>
            </w:tcBorders>
            <w:hideMark/>
          </w:tcPr>
          <w:p w14:paraId="307633C3"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Образованием помещения(ий) в здании, сооружении путем раздела здания, сооружения</w:t>
            </w:r>
          </w:p>
        </w:tc>
      </w:tr>
      <w:tr w:rsidR="00C77FCF" w:rsidRPr="00C77FCF" w14:paraId="5075820F"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E70D07" w14:textId="77777777" w:rsidR="00C77FCF" w:rsidRPr="00C77FCF" w:rsidRDefault="00C77FCF" w:rsidP="00C77FCF">
            <w:pPr>
              <w:widowControl/>
              <w:autoSpaceDE/>
              <w:autoSpaceDN/>
              <w:rPr>
                <w:lang w:val="ru-RU" w:eastAsia="ru-RU"/>
              </w:rPr>
            </w:pPr>
          </w:p>
        </w:tc>
        <w:tc>
          <w:tcPr>
            <w:tcW w:w="420" w:type="dxa"/>
            <w:vMerge w:val="restart"/>
            <w:tcBorders>
              <w:top w:val="outset" w:sz="6" w:space="0" w:color="auto"/>
              <w:left w:val="outset" w:sz="6" w:space="0" w:color="auto"/>
              <w:bottom w:val="outset" w:sz="6" w:space="0" w:color="auto"/>
              <w:right w:val="outset" w:sz="6" w:space="0" w:color="auto"/>
            </w:tcBorders>
            <w:hideMark/>
          </w:tcPr>
          <w:p w14:paraId="21EB74AD"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50" w:type="dxa"/>
            <w:tcBorders>
              <w:top w:val="outset" w:sz="6" w:space="0" w:color="auto"/>
              <w:left w:val="outset" w:sz="6" w:space="0" w:color="auto"/>
              <w:bottom w:val="outset" w:sz="6" w:space="0" w:color="auto"/>
              <w:right w:val="outset" w:sz="6" w:space="0" w:color="auto"/>
            </w:tcBorders>
            <w:hideMark/>
          </w:tcPr>
          <w:p w14:paraId="60E7CDFD"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3165" w:type="dxa"/>
            <w:gridSpan w:val="3"/>
            <w:tcBorders>
              <w:top w:val="outset" w:sz="6" w:space="0" w:color="auto"/>
              <w:left w:val="outset" w:sz="6" w:space="0" w:color="auto"/>
              <w:bottom w:val="outset" w:sz="6" w:space="0" w:color="auto"/>
              <w:right w:val="outset" w:sz="6" w:space="0" w:color="auto"/>
            </w:tcBorders>
            <w:hideMark/>
          </w:tcPr>
          <w:p w14:paraId="37D64524"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Образование жилого помещения</w:t>
            </w:r>
          </w:p>
        </w:tc>
        <w:tc>
          <w:tcPr>
            <w:tcW w:w="3645" w:type="dxa"/>
            <w:gridSpan w:val="6"/>
            <w:tcBorders>
              <w:top w:val="outset" w:sz="6" w:space="0" w:color="auto"/>
              <w:left w:val="outset" w:sz="6" w:space="0" w:color="auto"/>
              <w:bottom w:val="outset" w:sz="6" w:space="0" w:color="auto"/>
              <w:right w:val="outset" w:sz="6" w:space="0" w:color="auto"/>
            </w:tcBorders>
            <w:hideMark/>
          </w:tcPr>
          <w:p w14:paraId="322754F0"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Количество образуемых помещений</w:t>
            </w:r>
          </w:p>
        </w:tc>
        <w:tc>
          <w:tcPr>
            <w:tcW w:w="795" w:type="dxa"/>
            <w:tcBorders>
              <w:top w:val="outset" w:sz="6" w:space="0" w:color="auto"/>
              <w:left w:val="outset" w:sz="6" w:space="0" w:color="auto"/>
              <w:bottom w:val="outset" w:sz="6" w:space="0" w:color="auto"/>
              <w:right w:val="outset" w:sz="6" w:space="0" w:color="auto"/>
            </w:tcBorders>
            <w:hideMark/>
          </w:tcPr>
          <w:p w14:paraId="29F25361"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17A37D48"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0B60C6"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8C7847" w14:textId="77777777" w:rsidR="00C77FCF" w:rsidRPr="00C77FCF" w:rsidRDefault="00C77FCF" w:rsidP="00C77FCF">
            <w:pPr>
              <w:widowControl/>
              <w:autoSpaceDE/>
              <w:autoSpaceDN/>
              <w:rPr>
                <w:lang w:val="ru-RU" w:eastAsia="ru-RU"/>
              </w:rPr>
            </w:pPr>
          </w:p>
        </w:tc>
        <w:tc>
          <w:tcPr>
            <w:tcW w:w="450" w:type="dxa"/>
            <w:tcBorders>
              <w:top w:val="outset" w:sz="6" w:space="0" w:color="auto"/>
              <w:left w:val="outset" w:sz="6" w:space="0" w:color="auto"/>
              <w:bottom w:val="outset" w:sz="6" w:space="0" w:color="auto"/>
              <w:right w:val="outset" w:sz="6" w:space="0" w:color="auto"/>
            </w:tcBorders>
            <w:hideMark/>
          </w:tcPr>
          <w:p w14:paraId="19EF084C"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3165" w:type="dxa"/>
            <w:gridSpan w:val="3"/>
            <w:tcBorders>
              <w:top w:val="outset" w:sz="6" w:space="0" w:color="auto"/>
              <w:left w:val="outset" w:sz="6" w:space="0" w:color="auto"/>
              <w:bottom w:val="outset" w:sz="6" w:space="0" w:color="auto"/>
              <w:right w:val="outset" w:sz="6" w:space="0" w:color="auto"/>
            </w:tcBorders>
            <w:hideMark/>
          </w:tcPr>
          <w:p w14:paraId="021E108C"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Образование нежилого помещения</w:t>
            </w:r>
          </w:p>
        </w:tc>
        <w:tc>
          <w:tcPr>
            <w:tcW w:w="3645" w:type="dxa"/>
            <w:gridSpan w:val="6"/>
            <w:tcBorders>
              <w:top w:val="outset" w:sz="6" w:space="0" w:color="auto"/>
              <w:left w:val="outset" w:sz="6" w:space="0" w:color="auto"/>
              <w:bottom w:val="outset" w:sz="6" w:space="0" w:color="auto"/>
              <w:right w:val="outset" w:sz="6" w:space="0" w:color="auto"/>
            </w:tcBorders>
            <w:hideMark/>
          </w:tcPr>
          <w:p w14:paraId="566D8288"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Количество образуемых помещений</w:t>
            </w:r>
          </w:p>
        </w:tc>
        <w:tc>
          <w:tcPr>
            <w:tcW w:w="795" w:type="dxa"/>
            <w:tcBorders>
              <w:top w:val="outset" w:sz="6" w:space="0" w:color="auto"/>
              <w:left w:val="outset" w:sz="6" w:space="0" w:color="auto"/>
              <w:bottom w:val="outset" w:sz="6" w:space="0" w:color="auto"/>
              <w:right w:val="outset" w:sz="6" w:space="0" w:color="auto"/>
            </w:tcBorders>
            <w:hideMark/>
          </w:tcPr>
          <w:p w14:paraId="423573AD"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1D4A4D65"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609E6EE" w14:textId="77777777" w:rsidR="00C77FCF" w:rsidRPr="00C77FCF" w:rsidRDefault="00C77FCF" w:rsidP="00C77FCF">
            <w:pPr>
              <w:widowControl/>
              <w:autoSpaceDE/>
              <w:autoSpaceDN/>
              <w:rPr>
                <w:lang w:val="ru-RU" w:eastAsia="ru-RU"/>
              </w:rPr>
            </w:pPr>
          </w:p>
        </w:tc>
        <w:tc>
          <w:tcPr>
            <w:tcW w:w="3690" w:type="dxa"/>
            <w:gridSpan w:val="4"/>
            <w:tcBorders>
              <w:top w:val="outset" w:sz="6" w:space="0" w:color="auto"/>
              <w:left w:val="outset" w:sz="6" w:space="0" w:color="auto"/>
              <w:bottom w:val="outset" w:sz="6" w:space="0" w:color="auto"/>
              <w:right w:val="outset" w:sz="6" w:space="0" w:color="auto"/>
            </w:tcBorders>
            <w:hideMark/>
          </w:tcPr>
          <w:p w14:paraId="74ED2601"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Кадастровый номер здания, сооружения</w:t>
            </w:r>
          </w:p>
        </w:tc>
        <w:tc>
          <w:tcPr>
            <w:tcW w:w="4785" w:type="dxa"/>
            <w:gridSpan w:val="8"/>
            <w:tcBorders>
              <w:top w:val="outset" w:sz="6" w:space="0" w:color="auto"/>
              <w:left w:val="outset" w:sz="6" w:space="0" w:color="auto"/>
              <w:bottom w:val="outset" w:sz="6" w:space="0" w:color="auto"/>
              <w:right w:val="outset" w:sz="6" w:space="0" w:color="auto"/>
            </w:tcBorders>
            <w:hideMark/>
          </w:tcPr>
          <w:p w14:paraId="48D7E3C8"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Адрес здания, сооружения</w:t>
            </w:r>
          </w:p>
        </w:tc>
      </w:tr>
      <w:tr w:rsidR="00C77FCF" w:rsidRPr="00C77FCF" w14:paraId="1D982792"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687D815" w14:textId="77777777" w:rsidR="00C77FCF" w:rsidRPr="00C77FCF" w:rsidRDefault="00C77FCF" w:rsidP="00C77FCF">
            <w:pPr>
              <w:widowControl/>
              <w:autoSpaceDE/>
              <w:autoSpaceDN/>
              <w:rPr>
                <w:lang w:val="ru-RU" w:eastAsia="ru-RU"/>
              </w:rPr>
            </w:pPr>
          </w:p>
        </w:tc>
        <w:tc>
          <w:tcPr>
            <w:tcW w:w="3690" w:type="dxa"/>
            <w:gridSpan w:val="4"/>
            <w:tcBorders>
              <w:top w:val="outset" w:sz="6" w:space="0" w:color="auto"/>
              <w:left w:val="outset" w:sz="6" w:space="0" w:color="auto"/>
              <w:bottom w:val="outset" w:sz="6" w:space="0" w:color="auto"/>
              <w:right w:val="outset" w:sz="6" w:space="0" w:color="auto"/>
            </w:tcBorders>
            <w:hideMark/>
          </w:tcPr>
          <w:p w14:paraId="647986E7"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785" w:type="dxa"/>
            <w:gridSpan w:val="8"/>
            <w:tcBorders>
              <w:top w:val="outset" w:sz="6" w:space="0" w:color="auto"/>
              <w:left w:val="outset" w:sz="6" w:space="0" w:color="auto"/>
              <w:bottom w:val="outset" w:sz="6" w:space="0" w:color="auto"/>
              <w:right w:val="outset" w:sz="6" w:space="0" w:color="auto"/>
            </w:tcBorders>
            <w:hideMark/>
          </w:tcPr>
          <w:p w14:paraId="25392DA0"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68CEB2A7"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132DAB6" w14:textId="77777777" w:rsidR="00C77FCF" w:rsidRPr="00C77FCF" w:rsidRDefault="00C77FCF" w:rsidP="00C77FCF">
            <w:pPr>
              <w:widowControl/>
              <w:autoSpaceDE/>
              <w:autoSpaceDN/>
              <w:rPr>
                <w:lang w:val="ru-RU" w:eastAsia="ru-RU"/>
              </w:rPr>
            </w:pPr>
          </w:p>
        </w:tc>
        <w:tc>
          <w:tcPr>
            <w:tcW w:w="3690" w:type="dxa"/>
            <w:gridSpan w:val="4"/>
            <w:tcBorders>
              <w:top w:val="outset" w:sz="6" w:space="0" w:color="auto"/>
              <w:left w:val="outset" w:sz="6" w:space="0" w:color="auto"/>
              <w:bottom w:val="outset" w:sz="6" w:space="0" w:color="auto"/>
              <w:right w:val="outset" w:sz="6" w:space="0" w:color="auto"/>
            </w:tcBorders>
            <w:hideMark/>
          </w:tcPr>
          <w:p w14:paraId="46FD6DAE"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785" w:type="dxa"/>
            <w:gridSpan w:val="8"/>
            <w:tcBorders>
              <w:top w:val="outset" w:sz="6" w:space="0" w:color="auto"/>
              <w:left w:val="outset" w:sz="6" w:space="0" w:color="auto"/>
              <w:bottom w:val="outset" w:sz="6" w:space="0" w:color="auto"/>
              <w:right w:val="outset" w:sz="6" w:space="0" w:color="auto"/>
            </w:tcBorders>
            <w:hideMark/>
          </w:tcPr>
          <w:p w14:paraId="036585E7"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69D4153A"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A8924C" w14:textId="77777777" w:rsidR="00C77FCF" w:rsidRPr="00C77FCF" w:rsidRDefault="00C77FCF" w:rsidP="00C77FCF">
            <w:pPr>
              <w:widowControl/>
              <w:autoSpaceDE/>
              <w:autoSpaceDN/>
              <w:rPr>
                <w:lang w:val="ru-RU" w:eastAsia="ru-RU"/>
              </w:rPr>
            </w:pPr>
          </w:p>
        </w:tc>
        <w:tc>
          <w:tcPr>
            <w:tcW w:w="3690" w:type="dxa"/>
            <w:gridSpan w:val="4"/>
            <w:tcBorders>
              <w:top w:val="outset" w:sz="6" w:space="0" w:color="auto"/>
              <w:left w:val="outset" w:sz="6" w:space="0" w:color="auto"/>
              <w:bottom w:val="outset" w:sz="6" w:space="0" w:color="auto"/>
              <w:right w:val="outset" w:sz="6" w:space="0" w:color="auto"/>
            </w:tcBorders>
            <w:hideMark/>
          </w:tcPr>
          <w:p w14:paraId="4A016173"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Дополнительная информация:</w:t>
            </w:r>
          </w:p>
        </w:tc>
        <w:tc>
          <w:tcPr>
            <w:tcW w:w="4785" w:type="dxa"/>
            <w:gridSpan w:val="8"/>
            <w:tcBorders>
              <w:top w:val="outset" w:sz="6" w:space="0" w:color="auto"/>
              <w:left w:val="outset" w:sz="6" w:space="0" w:color="auto"/>
              <w:bottom w:val="outset" w:sz="6" w:space="0" w:color="auto"/>
              <w:right w:val="outset" w:sz="6" w:space="0" w:color="auto"/>
            </w:tcBorders>
            <w:hideMark/>
          </w:tcPr>
          <w:p w14:paraId="32044B93"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07DFE827"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83F2F36" w14:textId="77777777" w:rsidR="00C77FCF" w:rsidRPr="00C77FCF" w:rsidRDefault="00C77FCF" w:rsidP="00C77FCF">
            <w:pPr>
              <w:widowControl/>
              <w:autoSpaceDE/>
              <w:autoSpaceDN/>
              <w:rPr>
                <w:lang w:val="ru-RU" w:eastAsia="ru-RU"/>
              </w:rPr>
            </w:pPr>
          </w:p>
        </w:tc>
        <w:tc>
          <w:tcPr>
            <w:tcW w:w="3690" w:type="dxa"/>
            <w:gridSpan w:val="4"/>
            <w:tcBorders>
              <w:top w:val="outset" w:sz="6" w:space="0" w:color="auto"/>
              <w:left w:val="outset" w:sz="6" w:space="0" w:color="auto"/>
              <w:bottom w:val="outset" w:sz="6" w:space="0" w:color="auto"/>
              <w:right w:val="outset" w:sz="6" w:space="0" w:color="auto"/>
            </w:tcBorders>
            <w:hideMark/>
          </w:tcPr>
          <w:p w14:paraId="7B02D59F"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785" w:type="dxa"/>
            <w:gridSpan w:val="8"/>
            <w:tcBorders>
              <w:top w:val="outset" w:sz="6" w:space="0" w:color="auto"/>
              <w:left w:val="outset" w:sz="6" w:space="0" w:color="auto"/>
              <w:bottom w:val="outset" w:sz="6" w:space="0" w:color="auto"/>
              <w:right w:val="outset" w:sz="6" w:space="0" w:color="auto"/>
            </w:tcBorders>
            <w:hideMark/>
          </w:tcPr>
          <w:p w14:paraId="36CA3F01"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387E3E81"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D9CB07" w14:textId="77777777" w:rsidR="00C77FCF" w:rsidRPr="00C77FCF" w:rsidRDefault="00C77FCF" w:rsidP="00C77FCF">
            <w:pPr>
              <w:widowControl/>
              <w:autoSpaceDE/>
              <w:autoSpaceDN/>
              <w:rPr>
                <w:lang w:val="ru-RU" w:eastAsia="ru-RU"/>
              </w:rPr>
            </w:pPr>
          </w:p>
        </w:tc>
        <w:tc>
          <w:tcPr>
            <w:tcW w:w="3690" w:type="dxa"/>
            <w:gridSpan w:val="4"/>
            <w:tcBorders>
              <w:top w:val="outset" w:sz="6" w:space="0" w:color="auto"/>
              <w:left w:val="outset" w:sz="6" w:space="0" w:color="auto"/>
              <w:bottom w:val="outset" w:sz="6" w:space="0" w:color="auto"/>
              <w:right w:val="outset" w:sz="6" w:space="0" w:color="auto"/>
            </w:tcBorders>
            <w:hideMark/>
          </w:tcPr>
          <w:p w14:paraId="454EA17C"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785" w:type="dxa"/>
            <w:gridSpan w:val="8"/>
            <w:tcBorders>
              <w:top w:val="outset" w:sz="6" w:space="0" w:color="auto"/>
              <w:left w:val="outset" w:sz="6" w:space="0" w:color="auto"/>
              <w:bottom w:val="outset" w:sz="6" w:space="0" w:color="auto"/>
              <w:right w:val="outset" w:sz="6" w:space="0" w:color="auto"/>
            </w:tcBorders>
            <w:hideMark/>
          </w:tcPr>
          <w:p w14:paraId="7495F8FF"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5DE016FC"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30BC0B" w14:textId="77777777" w:rsidR="00C77FCF" w:rsidRPr="00C77FCF" w:rsidRDefault="00C77FCF" w:rsidP="00C77FCF">
            <w:pPr>
              <w:widowControl/>
              <w:autoSpaceDE/>
              <w:autoSpaceDN/>
              <w:rPr>
                <w:lang w:val="ru-RU" w:eastAsia="ru-RU"/>
              </w:rPr>
            </w:pPr>
          </w:p>
        </w:tc>
        <w:tc>
          <w:tcPr>
            <w:tcW w:w="420" w:type="dxa"/>
            <w:tcBorders>
              <w:top w:val="outset" w:sz="6" w:space="0" w:color="auto"/>
              <w:left w:val="outset" w:sz="6" w:space="0" w:color="auto"/>
              <w:bottom w:val="outset" w:sz="6" w:space="0" w:color="auto"/>
              <w:right w:val="outset" w:sz="6" w:space="0" w:color="auto"/>
            </w:tcBorders>
            <w:hideMark/>
          </w:tcPr>
          <w:p w14:paraId="0EAAE264"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8055" w:type="dxa"/>
            <w:gridSpan w:val="11"/>
            <w:tcBorders>
              <w:top w:val="outset" w:sz="6" w:space="0" w:color="auto"/>
              <w:left w:val="outset" w:sz="6" w:space="0" w:color="auto"/>
              <w:bottom w:val="outset" w:sz="6" w:space="0" w:color="auto"/>
              <w:right w:val="outset" w:sz="6" w:space="0" w:color="auto"/>
            </w:tcBorders>
            <w:hideMark/>
          </w:tcPr>
          <w:p w14:paraId="4CBBDB7D"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Образованием помещения(ий) в здании, сооружении путем раздела помещения</w:t>
            </w:r>
          </w:p>
        </w:tc>
      </w:tr>
      <w:tr w:rsidR="00C77FCF" w:rsidRPr="00C77FCF" w14:paraId="354841D1"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DEB3CF" w14:textId="77777777" w:rsidR="00C77FCF" w:rsidRPr="00C77FCF" w:rsidRDefault="00C77FCF" w:rsidP="00C77FCF">
            <w:pPr>
              <w:widowControl/>
              <w:autoSpaceDE/>
              <w:autoSpaceDN/>
              <w:rPr>
                <w:lang w:val="ru-RU" w:eastAsia="ru-RU"/>
              </w:rPr>
            </w:pPr>
          </w:p>
        </w:tc>
        <w:tc>
          <w:tcPr>
            <w:tcW w:w="3075" w:type="dxa"/>
            <w:gridSpan w:val="3"/>
            <w:tcBorders>
              <w:top w:val="outset" w:sz="6" w:space="0" w:color="auto"/>
              <w:left w:val="outset" w:sz="6" w:space="0" w:color="auto"/>
              <w:bottom w:val="outset" w:sz="6" w:space="0" w:color="auto"/>
              <w:right w:val="outset" w:sz="6" w:space="0" w:color="auto"/>
            </w:tcBorders>
            <w:hideMark/>
          </w:tcPr>
          <w:p w14:paraId="12A50C7B"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Назначение помещения (жилое (нежилое) помещение) &lt;3&gt;</w:t>
            </w:r>
          </w:p>
        </w:tc>
        <w:tc>
          <w:tcPr>
            <w:tcW w:w="3060" w:type="dxa"/>
            <w:gridSpan w:val="6"/>
            <w:tcBorders>
              <w:top w:val="outset" w:sz="6" w:space="0" w:color="auto"/>
              <w:left w:val="outset" w:sz="6" w:space="0" w:color="auto"/>
              <w:bottom w:val="outset" w:sz="6" w:space="0" w:color="auto"/>
              <w:right w:val="outset" w:sz="6" w:space="0" w:color="auto"/>
            </w:tcBorders>
            <w:hideMark/>
          </w:tcPr>
          <w:p w14:paraId="60DC7CF5"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Вид помещения &lt;3&gt;</w:t>
            </w:r>
          </w:p>
        </w:tc>
        <w:tc>
          <w:tcPr>
            <w:tcW w:w="2340" w:type="dxa"/>
            <w:gridSpan w:val="3"/>
            <w:tcBorders>
              <w:top w:val="outset" w:sz="6" w:space="0" w:color="auto"/>
              <w:left w:val="outset" w:sz="6" w:space="0" w:color="auto"/>
              <w:bottom w:val="outset" w:sz="6" w:space="0" w:color="auto"/>
              <w:right w:val="outset" w:sz="6" w:space="0" w:color="auto"/>
            </w:tcBorders>
            <w:hideMark/>
          </w:tcPr>
          <w:p w14:paraId="05B2BEA4"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Количество помещений &lt;3&gt;</w:t>
            </w:r>
          </w:p>
        </w:tc>
      </w:tr>
      <w:tr w:rsidR="00C77FCF" w:rsidRPr="00C77FCF" w14:paraId="4B7A5F00"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11B728" w14:textId="77777777" w:rsidR="00C77FCF" w:rsidRPr="00C77FCF" w:rsidRDefault="00C77FCF" w:rsidP="00C77FCF">
            <w:pPr>
              <w:widowControl/>
              <w:autoSpaceDE/>
              <w:autoSpaceDN/>
              <w:rPr>
                <w:lang w:val="ru-RU" w:eastAsia="ru-RU"/>
              </w:rPr>
            </w:pPr>
          </w:p>
        </w:tc>
        <w:tc>
          <w:tcPr>
            <w:tcW w:w="3075" w:type="dxa"/>
            <w:gridSpan w:val="3"/>
            <w:tcBorders>
              <w:top w:val="outset" w:sz="6" w:space="0" w:color="auto"/>
              <w:left w:val="outset" w:sz="6" w:space="0" w:color="auto"/>
              <w:bottom w:val="outset" w:sz="6" w:space="0" w:color="auto"/>
              <w:right w:val="outset" w:sz="6" w:space="0" w:color="auto"/>
            </w:tcBorders>
            <w:hideMark/>
          </w:tcPr>
          <w:p w14:paraId="32AC5745"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3060" w:type="dxa"/>
            <w:gridSpan w:val="6"/>
            <w:tcBorders>
              <w:top w:val="outset" w:sz="6" w:space="0" w:color="auto"/>
              <w:left w:val="outset" w:sz="6" w:space="0" w:color="auto"/>
              <w:bottom w:val="outset" w:sz="6" w:space="0" w:color="auto"/>
              <w:right w:val="outset" w:sz="6" w:space="0" w:color="auto"/>
            </w:tcBorders>
            <w:hideMark/>
          </w:tcPr>
          <w:p w14:paraId="189CAE76"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2340" w:type="dxa"/>
            <w:gridSpan w:val="3"/>
            <w:tcBorders>
              <w:top w:val="outset" w:sz="6" w:space="0" w:color="auto"/>
              <w:left w:val="outset" w:sz="6" w:space="0" w:color="auto"/>
              <w:bottom w:val="outset" w:sz="6" w:space="0" w:color="auto"/>
              <w:right w:val="outset" w:sz="6" w:space="0" w:color="auto"/>
            </w:tcBorders>
            <w:hideMark/>
          </w:tcPr>
          <w:p w14:paraId="4DDDA7C7"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557C7533"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9B5772" w14:textId="77777777" w:rsidR="00C77FCF" w:rsidRPr="00C77FCF" w:rsidRDefault="00C77FCF" w:rsidP="00C77FCF">
            <w:pPr>
              <w:widowControl/>
              <w:autoSpaceDE/>
              <w:autoSpaceDN/>
              <w:rPr>
                <w:lang w:val="ru-RU" w:eastAsia="ru-RU"/>
              </w:rPr>
            </w:pPr>
          </w:p>
        </w:tc>
        <w:tc>
          <w:tcPr>
            <w:tcW w:w="3690" w:type="dxa"/>
            <w:gridSpan w:val="4"/>
            <w:tcBorders>
              <w:top w:val="outset" w:sz="6" w:space="0" w:color="auto"/>
              <w:left w:val="outset" w:sz="6" w:space="0" w:color="auto"/>
              <w:bottom w:val="outset" w:sz="6" w:space="0" w:color="auto"/>
              <w:right w:val="outset" w:sz="6" w:space="0" w:color="auto"/>
            </w:tcBorders>
            <w:hideMark/>
          </w:tcPr>
          <w:p w14:paraId="52767F17"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Кадастровый номер помещения, раздел которого осуществляется</w:t>
            </w:r>
          </w:p>
        </w:tc>
        <w:tc>
          <w:tcPr>
            <w:tcW w:w="4785" w:type="dxa"/>
            <w:gridSpan w:val="8"/>
            <w:tcBorders>
              <w:top w:val="outset" w:sz="6" w:space="0" w:color="auto"/>
              <w:left w:val="outset" w:sz="6" w:space="0" w:color="auto"/>
              <w:bottom w:val="outset" w:sz="6" w:space="0" w:color="auto"/>
              <w:right w:val="outset" w:sz="6" w:space="0" w:color="auto"/>
            </w:tcBorders>
            <w:hideMark/>
          </w:tcPr>
          <w:p w14:paraId="26F6648E"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Адрес помещения, раздел которого осуществляется</w:t>
            </w:r>
          </w:p>
        </w:tc>
      </w:tr>
      <w:tr w:rsidR="00C77FCF" w:rsidRPr="00D32BCF" w14:paraId="066C8195"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A908A9" w14:textId="77777777" w:rsidR="00C77FCF" w:rsidRPr="00C77FCF" w:rsidRDefault="00C77FCF" w:rsidP="00C77FCF">
            <w:pPr>
              <w:widowControl/>
              <w:autoSpaceDE/>
              <w:autoSpaceDN/>
              <w:rPr>
                <w:lang w:val="ru-RU" w:eastAsia="ru-RU"/>
              </w:rPr>
            </w:pPr>
          </w:p>
        </w:tc>
        <w:tc>
          <w:tcPr>
            <w:tcW w:w="3690" w:type="dxa"/>
            <w:gridSpan w:val="4"/>
            <w:tcBorders>
              <w:top w:val="outset" w:sz="6" w:space="0" w:color="auto"/>
              <w:left w:val="outset" w:sz="6" w:space="0" w:color="auto"/>
              <w:bottom w:val="outset" w:sz="6" w:space="0" w:color="auto"/>
              <w:right w:val="outset" w:sz="6" w:space="0" w:color="auto"/>
            </w:tcBorders>
            <w:hideMark/>
          </w:tcPr>
          <w:p w14:paraId="49BDFAC9"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785" w:type="dxa"/>
            <w:gridSpan w:val="8"/>
            <w:tcBorders>
              <w:top w:val="outset" w:sz="6" w:space="0" w:color="auto"/>
              <w:left w:val="outset" w:sz="6" w:space="0" w:color="auto"/>
              <w:bottom w:val="outset" w:sz="6" w:space="0" w:color="auto"/>
              <w:right w:val="outset" w:sz="6" w:space="0" w:color="auto"/>
            </w:tcBorders>
            <w:hideMark/>
          </w:tcPr>
          <w:p w14:paraId="184ABE20"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7132E494"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B3EE33" w14:textId="77777777" w:rsidR="00C77FCF" w:rsidRPr="00C77FCF" w:rsidRDefault="00C77FCF" w:rsidP="00C77FCF">
            <w:pPr>
              <w:widowControl/>
              <w:autoSpaceDE/>
              <w:autoSpaceDN/>
              <w:rPr>
                <w:lang w:val="ru-RU" w:eastAsia="ru-RU"/>
              </w:rPr>
            </w:pPr>
          </w:p>
        </w:tc>
        <w:tc>
          <w:tcPr>
            <w:tcW w:w="3690" w:type="dxa"/>
            <w:gridSpan w:val="4"/>
            <w:tcBorders>
              <w:top w:val="outset" w:sz="6" w:space="0" w:color="auto"/>
              <w:left w:val="outset" w:sz="6" w:space="0" w:color="auto"/>
              <w:bottom w:val="outset" w:sz="6" w:space="0" w:color="auto"/>
              <w:right w:val="outset" w:sz="6" w:space="0" w:color="auto"/>
            </w:tcBorders>
            <w:hideMark/>
          </w:tcPr>
          <w:p w14:paraId="10C5CF6E"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785" w:type="dxa"/>
            <w:gridSpan w:val="8"/>
            <w:tcBorders>
              <w:top w:val="outset" w:sz="6" w:space="0" w:color="auto"/>
              <w:left w:val="outset" w:sz="6" w:space="0" w:color="auto"/>
              <w:bottom w:val="outset" w:sz="6" w:space="0" w:color="auto"/>
              <w:right w:val="outset" w:sz="6" w:space="0" w:color="auto"/>
            </w:tcBorders>
            <w:hideMark/>
          </w:tcPr>
          <w:p w14:paraId="0FB36B95"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69DAA32B"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77FD79" w14:textId="77777777" w:rsidR="00C77FCF" w:rsidRPr="00C77FCF" w:rsidRDefault="00C77FCF" w:rsidP="00C77FCF">
            <w:pPr>
              <w:widowControl/>
              <w:autoSpaceDE/>
              <w:autoSpaceDN/>
              <w:rPr>
                <w:lang w:val="ru-RU" w:eastAsia="ru-RU"/>
              </w:rPr>
            </w:pPr>
          </w:p>
        </w:tc>
        <w:tc>
          <w:tcPr>
            <w:tcW w:w="3690" w:type="dxa"/>
            <w:gridSpan w:val="4"/>
            <w:tcBorders>
              <w:top w:val="outset" w:sz="6" w:space="0" w:color="auto"/>
              <w:left w:val="outset" w:sz="6" w:space="0" w:color="auto"/>
              <w:bottom w:val="outset" w:sz="6" w:space="0" w:color="auto"/>
              <w:right w:val="outset" w:sz="6" w:space="0" w:color="auto"/>
            </w:tcBorders>
            <w:hideMark/>
          </w:tcPr>
          <w:p w14:paraId="3E43E09A"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Дополнительная информация:</w:t>
            </w:r>
          </w:p>
        </w:tc>
        <w:tc>
          <w:tcPr>
            <w:tcW w:w="4785" w:type="dxa"/>
            <w:gridSpan w:val="8"/>
            <w:tcBorders>
              <w:top w:val="outset" w:sz="6" w:space="0" w:color="auto"/>
              <w:left w:val="outset" w:sz="6" w:space="0" w:color="auto"/>
              <w:bottom w:val="outset" w:sz="6" w:space="0" w:color="auto"/>
              <w:right w:val="outset" w:sz="6" w:space="0" w:color="auto"/>
            </w:tcBorders>
            <w:hideMark/>
          </w:tcPr>
          <w:p w14:paraId="4D0C3F06"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6BCC17AA"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B2883C" w14:textId="77777777" w:rsidR="00C77FCF" w:rsidRPr="00C77FCF" w:rsidRDefault="00C77FCF" w:rsidP="00C77FCF">
            <w:pPr>
              <w:widowControl/>
              <w:autoSpaceDE/>
              <w:autoSpaceDN/>
              <w:rPr>
                <w:lang w:val="ru-RU" w:eastAsia="ru-RU"/>
              </w:rPr>
            </w:pPr>
          </w:p>
        </w:tc>
        <w:tc>
          <w:tcPr>
            <w:tcW w:w="3690" w:type="dxa"/>
            <w:gridSpan w:val="4"/>
            <w:tcBorders>
              <w:top w:val="outset" w:sz="6" w:space="0" w:color="auto"/>
              <w:left w:val="outset" w:sz="6" w:space="0" w:color="auto"/>
              <w:bottom w:val="outset" w:sz="6" w:space="0" w:color="auto"/>
              <w:right w:val="outset" w:sz="6" w:space="0" w:color="auto"/>
            </w:tcBorders>
            <w:hideMark/>
          </w:tcPr>
          <w:p w14:paraId="73211094"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785" w:type="dxa"/>
            <w:gridSpan w:val="8"/>
            <w:tcBorders>
              <w:top w:val="outset" w:sz="6" w:space="0" w:color="auto"/>
              <w:left w:val="outset" w:sz="6" w:space="0" w:color="auto"/>
              <w:bottom w:val="outset" w:sz="6" w:space="0" w:color="auto"/>
              <w:right w:val="outset" w:sz="6" w:space="0" w:color="auto"/>
            </w:tcBorders>
            <w:hideMark/>
          </w:tcPr>
          <w:p w14:paraId="5685F31A"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5C5CD0AF"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B4D231" w14:textId="77777777" w:rsidR="00C77FCF" w:rsidRPr="00C77FCF" w:rsidRDefault="00C77FCF" w:rsidP="00C77FCF">
            <w:pPr>
              <w:widowControl/>
              <w:autoSpaceDE/>
              <w:autoSpaceDN/>
              <w:rPr>
                <w:lang w:val="ru-RU" w:eastAsia="ru-RU"/>
              </w:rPr>
            </w:pPr>
          </w:p>
        </w:tc>
        <w:tc>
          <w:tcPr>
            <w:tcW w:w="3690" w:type="dxa"/>
            <w:gridSpan w:val="4"/>
            <w:tcBorders>
              <w:top w:val="outset" w:sz="6" w:space="0" w:color="auto"/>
              <w:left w:val="outset" w:sz="6" w:space="0" w:color="auto"/>
              <w:bottom w:val="outset" w:sz="6" w:space="0" w:color="auto"/>
              <w:right w:val="outset" w:sz="6" w:space="0" w:color="auto"/>
            </w:tcBorders>
            <w:hideMark/>
          </w:tcPr>
          <w:p w14:paraId="26F057FA"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785" w:type="dxa"/>
            <w:gridSpan w:val="8"/>
            <w:tcBorders>
              <w:top w:val="outset" w:sz="6" w:space="0" w:color="auto"/>
              <w:left w:val="outset" w:sz="6" w:space="0" w:color="auto"/>
              <w:bottom w:val="outset" w:sz="6" w:space="0" w:color="auto"/>
              <w:right w:val="outset" w:sz="6" w:space="0" w:color="auto"/>
            </w:tcBorders>
            <w:hideMark/>
          </w:tcPr>
          <w:p w14:paraId="6D6BD1CE"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72AF6204"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BEA55C" w14:textId="77777777" w:rsidR="00C77FCF" w:rsidRPr="00C77FCF" w:rsidRDefault="00C77FCF" w:rsidP="00C77FCF">
            <w:pPr>
              <w:widowControl/>
              <w:autoSpaceDE/>
              <w:autoSpaceDN/>
              <w:rPr>
                <w:lang w:val="ru-RU" w:eastAsia="ru-RU"/>
              </w:rPr>
            </w:pPr>
          </w:p>
        </w:tc>
        <w:tc>
          <w:tcPr>
            <w:tcW w:w="420" w:type="dxa"/>
            <w:tcBorders>
              <w:top w:val="outset" w:sz="6" w:space="0" w:color="auto"/>
              <w:left w:val="outset" w:sz="6" w:space="0" w:color="auto"/>
              <w:bottom w:val="outset" w:sz="6" w:space="0" w:color="auto"/>
              <w:right w:val="outset" w:sz="6" w:space="0" w:color="auto"/>
            </w:tcBorders>
            <w:hideMark/>
          </w:tcPr>
          <w:p w14:paraId="7FDAA7D0"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8055" w:type="dxa"/>
            <w:gridSpan w:val="11"/>
            <w:tcBorders>
              <w:top w:val="outset" w:sz="6" w:space="0" w:color="auto"/>
              <w:left w:val="outset" w:sz="6" w:space="0" w:color="auto"/>
              <w:bottom w:val="outset" w:sz="6" w:space="0" w:color="auto"/>
              <w:right w:val="outset" w:sz="6" w:space="0" w:color="auto"/>
            </w:tcBorders>
            <w:hideMark/>
          </w:tcPr>
          <w:p w14:paraId="0264DE43"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Образованием помещения в здании, сооружении путем объединения помещений в здании, сооружении</w:t>
            </w:r>
          </w:p>
        </w:tc>
      </w:tr>
      <w:tr w:rsidR="00C77FCF" w:rsidRPr="00C77FCF" w14:paraId="553125A7"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501DB4" w14:textId="77777777" w:rsidR="00C77FCF" w:rsidRPr="00C77FCF" w:rsidRDefault="00C77FCF" w:rsidP="00C77FCF">
            <w:pPr>
              <w:widowControl/>
              <w:autoSpaceDE/>
              <w:autoSpaceDN/>
              <w:rPr>
                <w:lang w:val="ru-RU" w:eastAsia="ru-RU"/>
              </w:rPr>
            </w:pPr>
          </w:p>
        </w:tc>
        <w:tc>
          <w:tcPr>
            <w:tcW w:w="420" w:type="dxa"/>
            <w:tcBorders>
              <w:top w:val="outset" w:sz="6" w:space="0" w:color="auto"/>
              <w:left w:val="outset" w:sz="6" w:space="0" w:color="auto"/>
              <w:bottom w:val="outset" w:sz="6" w:space="0" w:color="auto"/>
              <w:right w:val="outset" w:sz="6" w:space="0" w:color="auto"/>
            </w:tcBorders>
            <w:hideMark/>
          </w:tcPr>
          <w:p w14:paraId="159062AD"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50" w:type="dxa"/>
            <w:tcBorders>
              <w:top w:val="outset" w:sz="6" w:space="0" w:color="auto"/>
              <w:left w:val="outset" w:sz="6" w:space="0" w:color="auto"/>
              <w:bottom w:val="outset" w:sz="6" w:space="0" w:color="auto"/>
              <w:right w:val="outset" w:sz="6" w:space="0" w:color="auto"/>
            </w:tcBorders>
            <w:hideMark/>
          </w:tcPr>
          <w:p w14:paraId="5F2649FB"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3510" w:type="dxa"/>
            <w:gridSpan w:val="4"/>
            <w:tcBorders>
              <w:top w:val="outset" w:sz="6" w:space="0" w:color="auto"/>
              <w:left w:val="outset" w:sz="6" w:space="0" w:color="auto"/>
              <w:bottom w:val="outset" w:sz="6" w:space="0" w:color="auto"/>
              <w:right w:val="outset" w:sz="6" w:space="0" w:color="auto"/>
            </w:tcBorders>
            <w:hideMark/>
          </w:tcPr>
          <w:p w14:paraId="5AF118CB"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Образование жилого помещения</w:t>
            </w:r>
          </w:p>
        </w:tc>
        <w:tc>
          <w:tcPr>
            <w:tcW w:w="375" w:type="dxa"/>
            <w:tcBorders>
              <w:top w:val="outset" w:sz="6" w:space="0" w:color="auto"/>
              <w:left w:val="outset" w:sz="6" w:space="0" w:color="auto"/>
              <w:bottom w:val="outset" w:sz="6" w:space="0" w:color="auto"/>
              <w:right w:val="outset" w:sz="6" w:space="0" w:color="auto"/>
            </w:tcBorders>
            <w:hideMark/>
          </w:tcPr>
          <w:p w14:paraId="6E511230"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3735" w:type="dxa"/>
            <w:gridSpan w:val="5"/>
            <w:tcBorders>
              <w:top w:val="outset" w:sz="6" w:space="0" w:color="auto"/>
              <w:left w:val="outset" w:sz="6" w:space="0" w:color="auto"/>
              <w:bottom w:val="outset" w:sz="6" w:space="0" w:color="auto"/>
              <w:right w:val="outset" w:sz="6" w:space="0" w:color="auto"/>
            </w:tcBorders>
            <w:hideMark/>
          </w:tcPr>
          <w:p w14:paraId="3733B19A"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Образование нежилого помещения</w:t>
            </w:r>
          </w:p>
        </w:tc>
      </w:tr>
      <w:tr w:rsidR="00C77FCF" w:rsidRPr="00C77FCF" w14:paraId="449EEDBD"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7E6729" w14:textId="77777777" w:rsidR="00C77FCF" w:rsidRPr="00C77FCF" w:rsidRDefault="00C77FCF" w:rsidP="00C77FCF">
            <w:pPr>
              <w:widowControl/>
              <w:autoSpaceDE/>
              <w:autoSpaceDN/>
              <w:rPr>
                <w:lang w:val="ru-RU" w:eastAsia="ru-RU"/>
              </w:rPr>
            </w:pPr>
          </w:p>
        </w:tc>
        <w:tc>
          <w:tcPr>
            <w:tcW w:w="3690" w:type="dxa"/>
            <w:gridSpan w:val="4"/>
            <w:tcBorders>
              <w:top w:val="outset" w:sz="6" w:space="0" w:color="auto"/>
              <w:left w:val="outset" w:sz="6" w:space="0" w:color="auto"/>
              <w:bottom w:val="outset" w:sz="6" w:space="0" w:color="auto"/>
              <w:right w:val="outset" w:sz="6" w:space="0" w:color="auto"/>
            </w:tcBorders>
            <w:hideMark/>
          </w:tcPr>
          <w:p w14:paraId="61487486"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Количество объединяемых помещений</w:t>
            </w:r>
          </w:p>
        </w:tc>
        <w:tc>
          <w:tcPr>
            <w:tcW w:w="4785" w:type="dxa"/>
            <w:gridSpan w:val="8"/>
            <w:tcBorders>
              <w:top w:val="outset" w:sz="6" w:space="0" w:color="auto"/>
              <w:left w:val="outset" w:sz="6" w:space="0" w:color="auto"/>
              <w:bottom w:val="outset" w:sz="6" w:space="0" w:color="auto"/>
              <w:right w:val="outset" w:sz="6" w:space="0" w:color="auto"/>
            </w:tcBorders>
            <w:hideMark/>
          </w:tcPr>
          <w:p w14:paraId="33AB1059"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7C2631D8"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134979" w14:textId="77777777" w:rsidR="00C77FCF" w:rsidRPr="00C77FCF" w:rsidRDefault="00C77FCF" w:rsidP="00C77FCF">
            <w:pPr>
              <w:widowControl/>
              <w:autoSpaceDE/>
              <w:autoSpaceDN/>
              <w:rPr>
                <w:lang w:val="ru-RU" w:eastAsia="ru-RU"/>
              </w:rPr>
            </w:pPr>
          </w:p>
        </w:tc>
        <w:tc>
          <w:tcPr>
            <w:tcW w:w="3690" w:type="dxa"/>
            <w:gridSpan w:val="4"/>
            <w:tcBorders>
              <w:top w:val="outset" w:sz="6" w:space="0" w:color="auto"/>
              <w:left w:val="outset" w:sz="6" w:space="0" w:color="auto"/>
              <w:bottom w:val="outset" w:sz="6" w:space="0" w:color="auto"/>
              <w:right w:val="outset" w:sz="6" w:space="0" w:color="auto"/>
            </w:tcBorders>
            <w:hideMark/>
          </w:tcPr>
          <w:p w14:paraId="1EF66A52"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Кадастровый номер объединяемого помещения &lt;4&gt;</w:t>
            </w:r>
          </w:p>
        </w:tc>
        <w:tc>
          <w:tcPr>
            <w:tcW w:w="4785" w:type="dxa"/>
            <w:gridSpan w:val="8"/>
            <w:tcBorders>
              <w:top w:val="outset" w:sz="6" w:space="0" w:color="auto"/>
              <w:left w:val="outset" w:sz="6" w:space="0" w:color="auto"/>
              <w:bottom w:val="outset" w:sz="6" w:space="0" w:color="auto"/>
              <w:right w:val="outset" w:sz="6" w:space="0" w:color="auto"/>
            </w:tcBorders>
            <w:hideMark/>
          </w:tcPr>
          <w:p w14:paraId="6E598A94"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Адрес объединяемого помещения &lt;4&gt;</w:t>
            </w:r>
          </w:p>
        </w:tc>
      </w:tr>
      <w:tr w:rsidR="00C77FCF" w:rsidRPr="00C77FCF" w14:paraId="29C8E7ED"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5322D4" w14:textId="77777777" w:rsidR="00C77FCF" w:rsidRPr="00C77FCF" w:rsidRDefault="00C77FCF" w:rsidP="00C77FCF">
            <w:pPr>
              <w:widowControl/>
              <w:autoSpaceDE/>
              <w:autoSpaceDN/>
              <w:rPr>
                <w:lang w:val="ru-RU" w:eastAsia="ru-RU"/>
              </w:rPr>
            </w:pPr>
          </w:p>
        </w:tc>
        <w:tc>
          <w:tcPr>
            <w:tcW w:w="3690" w:type="dxa"/>
            <w:gridSpan w:val="4"/>
            <w:tcBorders>
              <w:top w:val="outset" w:sz="6" w:space="0" w:color="auto"/>
              <w:left w:val="outset" w:sz="6" w:space="0" w:color="auto"/>
              <w:bottom w:val="outset" w:sz="6" w:space="0" w:color="auto"/>
              <w:right w:val="outset" w:sz="6" w:space="0" w:color="auto"/>
            </w:tcBorders>
            <w:hideMark/>
          </w:tcPr>
          <w:p w14:paraId="706C067D"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785" w:type="dxa"/>
            <w:gridSpan w:val="8"/>
            <w:tcBorders>
              <w:top w:val="outset" w:sz="6" w:space="0" w:color="auto"/>
              <w:left w:val="outset" w:sz="6" w:space="0" w:color="auto"/>
              <w:bottom w:val="outset" w:sz="6" w:space="0" w:color="auto"/>
              <w:right w:val="outset" w:sz="6" w:space="0" w:color="auto"/>
            </w:tcBorders>
            <w:hideMark/>
          </w:tcPr>
          <w:p w14:paraId="7B41E3B1"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326431F3"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7634DC" w14:textId="77777777" w:rsidR="00C77FCF" w:rsidRPr="00C77FCF" w:rsidRDefault="00C77FCF" w:rsidP="00C77FCF">
            <w:pPr>
              <w:widowControl/>
              <w:autoSpaceDE/>
              <w:autoSpaceDN/>
              <w:rPr>
                <w:lang w:val="ru-RU" w:eastAsia="ru-RU"/>
              </w:rPr>
            </w:pPr>
          </w:p>
        </w:tc>
        <w:tc>
          <w:tcPr>
            <w:tcW w:w="3690" w:type="dxa"/>
            <w:gridSpan w:val="4"/>
            <w:tcBorders>
              <w:top w:val="outset" w:sz="6" w:space="0" w:color="auto"/>
              <w:left w:val="outset" w:sz="6" w:space="0" w:color="auto"/>
              <w:bottom w:val="outset" w:sz="6" w:space="0" w:color="auto"/>
              <w:right w:val="outset" w:sz="6" w:space="0" w:color="auto"/>
            </w:tcBorders>
            <w:hideMark/>
          </w:tcPr>
          <w:p w14:paraId="20D69385"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785" w:type="dxa"/>
            <w:gridSpan w:val="8"/>
            <w:tcBorders>
              <w:top w:val="outset" w:sz="6" w:space="0" w:color="auto"/>
              <w:left w:val="outset" w:sz="6" w:space="0" w:color="auto"/>
              <w:bottom w:val="outset" w:sz="6" w:space="0" w:color="auto"/>
              <w:right w:val="outset" w:sz="6" w:space="0" w:color="auto"/>
            </w:tcBorders>
            <w:hideMark/>
          </w:tcPr>
          <w:p w14:paraId="62E6269D"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6EBD31B3"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DCF3BF" w14:textId="77777777" w:rsidR="00C77FCF" w:rsidRPr="00C77FCF" w:rsidRDefault="00C77FCF" w:rsidP="00C77FCF">
            <w:pPr>
              <w:widowControl/>
              <w:autoSpaceDE/>
              <w:autoSpaceDN/>
              <w:rPr>
                <w:lang w:val="ru-RU" w:eastAsia="ru-RU"/>
              </w:rPr>
            </w:pPr>
          </w:p>
        </w:tc>
        <w:tc>
          <w:tcPr>
            <w:tcW w:w="3690" w:type="dxa"/>
            <w:gridSpan w:val="4"/>
            <w:tcBorders>
              <w:top w:val="outset" w:sz="6" w:space="0" w:color="auto"/>
              <w:left w:val="outset" w:sz="6" w:space="0" w:color="auto"/>
              <w:bottom w:val="outset" w:sz="6" w:space="0" w:color="auto"/>
              <w:right w:val="outset" w:sz="6" w:space="0" w:color="auto"/>
            </w:tcBorders>
            <w:hideMark/>
          </w:tcPr>
          <w:p w14:paraId="5F7FB044"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Дополнительная информация:</w:t>
            </w:r>
          </w:p>
        </w:tc>
        <w:tc>
          <w:tcPr>
            <w:tcW w:w="4785" w:type="dxa"/>
            <w:gridSpan w:val="8"/>
            <w:tcBorders>
              <w:top w:val="outset" w:sz="6" w:space="0" w:color="auto"/>
              <w:left w:val="outset" w:sz="6" w:space="0" w:color="auto"/>
              <w:bottom w:val="outset" w:sz="6" w:space="0" w:color="auto"/>
              <w:right w:val="outset" w:sz="6" w:space="0" w:color="auto"/>
            </w:tcBorders>
            <w:hideMark/>
          </w:tcPr>
          <w:p w14:paraId="4099FE4A"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67A356C5"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28918B" w14:textId="77777777" w:rsidR="00C77FCF" w:rsidRPr="00C77FCF" w:rsidRDefault="00C77FCF" w:rsidP="00C77FCF">
            <w:pPr>
              <w:widowControl/>
              <w:autoSpaceDE/>
              <w:autoSpaceDN/>
              <w:rPr>
                <w:lang w:val="ru-RU" w:eastAsia="ru-RU"/>
              </w:rPr>
            </w:pPr>
          </w:p>
        </w:tc>
        <w:tc>
          <w:tcPr>
            <w:tcW w:w="3690" w:type="dxa"/>
            <w:gridSpan w:val="4"/>
            <w:tcBorders>
              <w:top w:val="outset" w:sz="6" w:space="0" w:color="auto"/>
              <w:left w:val="outset" w:sz="6" w:space="0" w:color="auto"/>
              <w:bottom w:val="outset" w:sz="6" w:space="0" w:color="auto"/>
              <w:right w:val="outset" w:sz="6" w:space="0" w:color="auto"/>
            </w:tcBorders>
            <w:hideMark/>
          </w:tcPr>
          <w:p w14:paraId="0E646288"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785" w:type="dxa"/>
            <w:gridSpan w:val="8"/>
            <w:tcBorders>
              <w:top w:val="outset" w:sz="6" w:space="0" w:color="auto"/>
              <w:left w:val="outset" w:sz="6" w:space="0" w:color="auto"/>
              <w:bottom w:val="outset" w:sz="6" w:space="0" w:color="auto"/>
              <w:right w:val="outset" w:sz="6" w:space="0" w:color="auto"/>
            </w:tcBorders>
            <w:hideMark/>
          </w:tcPr>
          <w:p w14:paraId="3C24B793"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09B233C5"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44B1A4" w14:textId="77777777" w:rsidR="00C77FCF" w:rsidRPr="00C77FCF" w:rsidRDefault="00C77FCF" w:rsidP="00C77FCF">
            <w:pPr>
              <w:widowControl/>
              <w:autoSpaceDE/>
              <w:autoSpaceDN/>
              <w:rPr>
                <w:lang w:val="ru-RU" w:eastAsia="ru-RU"/>
              </w:rPr>
            </w:pPr>
          </w:p>
        </w:tc>
        <w:tc>
          <w:tcPr>
            <w:tcW w:w="3690" w:type="dxa"/>
            <w:gridSpan w:val="4"/>
            <w:tcBorders>
              <w:top w:val="outset" w:sz="6" w:space="0" w:color="auto"/>
              <w:left w:val="outset" w:sz="6" w:space="0" w:color="auto"/>
              <w:bottom w:val="outset" w:sz="6" w:space="0" w:color="auto"/>
              <w:right w:val="outset" w:sz="6" w:space="0" w:color="auto"/>
            </w:tcBorders>
            <w:hideMark/>
          </w:tcPr>
          <w:p w14:paraId="665F8D88"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785" w:type="dxa"/>
            <w:gridSpan w:val="8"/>
            <w:tcBorders>
              <w:top w:val="outset" w:sz="6" w:space="0" w:color="auto"/>
              <w:left w:val="outset" w:sz="6" w:space="0" w:color="auto"/>
              <w:bottom w:val="outset" w:sz="6" w:space="0" w:color="auto"/>
              <w:right w:val="outset" w:sz="6" w:space="0" w:color="auto"/>
            </w:tcBorders>
            <w:hideMark/>
          </w:tcPr>
          <w:p w14:paraId="7AC59A02"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11E6B781"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78B58E" w14:textId="77777777" w:rsidR="00C77FCF" w:rsidRPr="00C77FCF" w:rsidRDefault="00C77FCF" w:rsidP="00C77FCF">
            <w:pPr>
              <w:widowControl/>
              <w:autoSpaceDE/>
              <w:autoSpaceDN/>
              <w:rPr>
                <w:lang w:val="ru-RU" w:eastAsia="ru-RU"/>
              </w:rPr>
            </w:pPr>
          </w:p>
        </w:tc>
        <w:tc>
          <w:tcPr>
            <w:tcW w:w="420" w:type="dxa"/>
            <w:tcBorders>
              <w:top w:val="outset" w:sz="6" w:space="0" w:color="auto"/>
              <w:left w:val="outset" w:sz="6" w:space="0" w:color="auto"/>
              <w:bottom w:val="outset" w:sz="6" w:space="0" w:color="auto"/>
              <w:right w:val="outset" w:sz="6" w:space="0" w:color="auto"/>
            </w:tcBorders>
            <w:hideMark/>
          </w:tcPr>
          <w:p w14:paraId="75D9C9C5"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8055" w:type="dxa"/>
            <w:gridSpan w:val="11"/>
            <w:tcBorders>
              <w:top w:val="outset" w:sz="6" w:space="0" w:color="auto"/>
              <w:left w:val="outset" w:sz="6" w:space="0" w:color="auto"/>
              <w:bottom w:val="outset" w:sz="6" w:space="0" w:color="auto"/>
              <w:right w:val="outset" w:sz="6" w:space="0" w:color="auto"/>
            </w:tcBorders>
            <w:hideMark/>
          </w:tcPr>
          <w:p w14:paraId="3F1E8BD1"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Образованием помещения в здании, сооружении путем переустройства и (или) перепланировки мест общего пользования</w:t>
            </w:r>
          </w:p>
        </w:tc>
      </w:tr>
      <w:tr w:rsidR="00C77FCF" w:rsidRPr="00C77FCF" w14:paraId="1EF7806A"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B1A9CE3" w14:textId="77777777" w:rsidR="00C77FCF" w:rsidRPr="00C77FCF" w:rsidRDefault="00C77FCF" w:rsidP="00C77FCF">
            <w:pPr>
              <w:widowControl/>
              <w:autoSpaceDE/>
              <w:autoSpaceDN/>
              <w:rPr>
                <w:lang w:val="ru-RU" w:eastAsia="ru-RU"/>
              </w:rPr>
            </w:pPr>
          </w:p>
        </w:tc>
        <w:tc>
          <w:tcPr>
            <w:tcW w:w="420" w:type="dxa"/>
            <w:tcBorders>
              <w:top w:val="outset" w:sz="6" w:space="0" w:color="auto"/>
              <w:left w:val="outset" w:sz="6" w:space="0" w:color="auto"/>
              <w:bottom w:val="outset" w:sz="6" w:space="0" w:color="auto"/>
              <w:right w:val="outset" w:sz="6" w:space="0" w:color="auto"/>
            </w:tcBorders>
            <w:hideMark/>
          </w:tcPr>
          <w:p w14:paraId="2701A62E"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50" w:type="dxa"/>
            <w:tcBorders>
              <w:top w:val="outset" w:sz="6" w:space="0" w:color="auto"/>
              <w:left w:val="outset" w:sz="6" w:space="0" w:color="auto"/>
              <w:bottom w:val="outset" w:sz="6" w:space="0" w:color="auto"/>
              <w:right w:val="outset" w:sz="6" w:space="0" w:color="auto"/>
            </w:tcBorders>
            <w:hideMark/>
          </w:tcPr>
          <w:p w14:paraId="0550F3E7"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3510" w:type="dxa"/>
            <w:gridSpan w:val="4"/>
            <w:tcBorders>
              <w:top w:val="outset" w:sz="6" w:space="0" w:color="auto"/>
              <w:left w:val="outset" w:sz="6" w:space="0" w:color="auto"/>
              <w:bottom w:val="outset" w:sz="6" w:space="0" w:color="auto"/>
              <w:right w:val="outset" w:sz="6" w:space="0" w:color="auto"/>
            </w:tcBorders>
            <w:hideMark/>
          </w:tcPr>
          <w:p w14:paraId="0DA99972"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Образование жилого помещения</w:t>
            </w:r>
          </w:p>
        </w:tc>
        <w:tc>
          <w:tcPr>
            <w:tcW w:w="375" w:type="dxa"/>
            <w:tcBorders>
              <w:top w:val="outset" w:sz="6" w:space="0" w:color="auto"/>
              <w:left w:val="outset" w:sz="6" w:space="0" w:color="auto"/>
              <w:bottom w:val="outset" w:sz="6" w:space="0" w:color="auto"/>
              <w:right w:val="outset" w:sz="6" w:space="0" w:color="auto"/>
            </w:tcBorders>
            <w:hideMark/>
          </w:tcPr>
          <w:p w14:paraId="3E706A8E"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3735" w:type="dxa"/>
            <w:gridSpan w:val="5"/>
            <w:tcBorders>
              <w:top w:val="outset" w:sz="6" w:space="0" w:color="auto"/>
              <w:left w:val="outset" w:sz="6" w:space="0" w:color="auto"/>
              <w:bottom w:val="outset" w:sz="6" w:space="0" w:color="auto"/>
              <w:right w:val="outset" w:sz="6" w:space="0" w:color="auto"/>
            </w:tcBorders>
            <w:hideMark/>
          </w:tcPr>
          <w:p w14:paraId="79B48FA4"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Образование нежилого помещения</w:t>
            </w:r>
          </w:p>
        </w:tc>
      </w:tr>
      <w:tr w:rsidR="00C77FCF" w:rsidRPr="00C77FCF" w14:paraId="4FD4EE05"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062379" w14:textId="77777777" w:rsidR="00C77FCF" w:rsidRPr="00C77FCF" w:rsidRDefault="00C77FCF" w:rsidP="00C77FCF">
            <w:pPr>
              <w:widowControl/>
              <w:autoSpaceDE/>
              <w:autoSpaceDN/>
              <w:rPr>
                <w:lang w:val="ru-RU" w:eastAsia="ru-RU"/>
              </w:rPr>
            </w:pPr>
          </w:p>
        </w:tc>
        <w:tc>
          <w:tcPr>
            <w:tcW w:w="3690" w:type="dxa"/>
            <w:gridSpan w:val="4"/>
            <w:tcBorders>
              <w:top w:val="outset" w:sz="6" w:space="0" w:color="auto"/>
              <w:left w:val="outset" w:sz="6" w:space="0" w:color="auto"/>
              <w:bottom w:val="outset" w:sz="6" w:space="0" w:color="auto"/>
              <w:right w:val="outset" w:sz="6" w:space="0" w:color="auto"/>
            </w:tcBorders>
            <w:hideMark/>
          </w:tcPr>
          <w:p w14:paraId="3E8B9EF1"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Количество образуемых помещений</w:t>
            </w:r>
          </w:p>
        </w:tc>
        <w:tc>
          <w:tcPr>
            <w:tcW w:w="4785" w:type="dxa"/>
            <w:gridSpan w:val="8"/>
            <w:tcBorders>
              <w:top w:val="outset" w:sz="6" w:space="0" w:color="auto"/>
              <w:left w:val="outset" w:sz="6" w:space="0" w:color="auto"/>
              <w:bottom w:val="outset" w:sz="6" w:space="0" w:color="auto"/>
              <w:right w:val="outset" w:sz="6" w:space="0" w:color="auto"/>
            </w:tcBorders>
            <w:hideMark/>
          </w:tcPr>
          <w:p w14:paraId="0D5D500E"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543E553C"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BC13DA" w14:textId="77777777" w:rsidR="00C77FCF" w:rsidRPr="00C77FCF" w:rsidRDefault="00C77FCF" w:rsidP="00C77FCF">
            <w:pPr>
              <w:widowControl/>
              <w:autoSpaceDE/>
              <w:autoSpaceDN/>
              <w:rPr>
                <w:lang w:val="ru-RU" w:eastAsia="ru-RU"/>
              </w:rPr>
            </w:pPr>
          </w:p>
        </w:tc>
        <w:tc>
          <w:tcPr>
            <w:tcW w:w="3690" w:type="dxa"/>
            <w:gridSpan w:val="4"/>
            <w:tcBorders>
              <w:top w:val="outset" w:sz="6" w:space="0" w:color="auto"/>
              <w:left w:val="outset" w:sz="6" w:space="0" w:color="auto"/>
              <w:bottom w:val="outset" w:sz="6" w:space="0" w:color="auto"/>
              <w:right w:val="outset" w:sz="6" w:space="0" w:color="auto"/>
            </w:tcBorders>
            <w:hideMark/>
          </w:tcPr>
          <w:p w14:paraId="68526A75"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Кадастровый номер здания, сооружения</w:t>
            </w:r>
          </w:p>
        </w:tc>
        <w:tc>
          <w:tcPr>
            <w:tcW w:w="4785" w:type="dxa"/>
            <w:gridSpan w:val="8"/>
            <w:tcBorders>
              <w:top w:val="outset" w:sz="6" w:space="0" w:color="auto"/>
              <w:left w:val="outset" w:sz="6" w:space="0" w:color="auto"/>
              <w:bottom w:val="outset" w:sz="6" w:space="0" w:color="auto"/>
              <w:right w:val="outset" w:sz="6" w:space="0" w:color="auto"/>
            </w:tcBorders>
            <w:hideMark/>
          </w:tcPr>
          <w:p w14:paraId="3CCB09A8"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Адрес здания, сооружения</w:t>
            </w:r>
          </w:p>
        </w:tc>
      </w:tr>
      <w:tr w:rsidR="00C77FCF" w:rsidRPr="00C77FCF" w14:paraId="07A5E1A0"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658CB84" w14:textId="77777777" w:rsidR="00C77FCF" w:rsidRPr="00C77FCF" w:rsidRDefault="00C77FCF" w:rsidP="00C77FCF">
            <w:pPr>
              <w:widowControl/>
              <w:autoSpaceDE/>
              <w:autoSpaceDN/>
              <w:rPr>
                <w:lang w:val="ru-RU" w:eastAsia="ru-RU"/>
              </w:rPr>
            </w:pPr>
          </w:p>
        </w:tc>
        <w:tc>
          <w:tcPr>
            <w:tcW w:w="3690" w:type="dxa"/>
            <w:gridSpan w:val="4"/>
            <w:tcBorders>
              <w:top w:val="outset" w:sz="6" w:space="0" w:color="auto"/>
              <w:left w:val="outset" w:sz="6" w:space="0" w:color="auto"/>
              <w:bottom w:val="outset" w:sz="6" w:space="0" w:color="auto"/>
              <w:right w:val="outset" w:sz="6" w:space="0" w:color="auto"/>
            </w:tcBorders>
            <w:hideMark/>
          </w:tcPr>
          <w:p w14:paraId="4784764C"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785" w:type="dxa"/>
            <w:gridSpan w:val="8"/>
            <w:tcBorders>
              <w:top w:val="outset" w:sz="6" w:space="0" w:color="auto"/>
              <w:left w:val="outset" w:sz="6" w:space="0" w:color="auto"/>
              <w:bottom w:val="outset" w:sz="6" w:space="0" w:color="auto"/>
              <w:right w:val="outset" w:sz="6" w:space="0" w:color="auto"/>
            </w:tcBorders>
            <w:hideMark/>
          </w:tcPr>
          <w:p w14:paraId="3FBB1874"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50EC7537"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CD758B" w14:textId="77777777" w:rsidR="00C77FCF" w:rsidRPr="00C77FCF" w:rsidRDefault="00C77FCF" w:rsidP="00C77FCF">
            <w:pPr>
              <w:widowControl/>
              <w:autoSpaceDE/>
              <w:autoSpaceDN/>
              <w:rPr>
                <w:lang w:val="ru-RU" w:eastAsia="ru-RU"/>
              </w:rPr>
            </w:pPr>
          </w:p>
        </w:tc>
        <w:tc>
          <w:tcPr>
            <w:tcW w:w="3690" w:type="dxa"/>
            <w:gridSpan w:val="4"/>
            <w:tcBorders>
              <w:top w:val="outset" w:sz="6" w:space="0" w:color="auto"/>
              <w:left w:val="outset" w:sz="6" w:space="0" w:color="auto"/>
              <w:bottom w:val="outset" w:sz="6" w:space="0" w:color="auto"/>
              <w:right w:val="outset" w:sz="6" w:space="0" w:color="auto"/>
            </w:tcBorders>
            <w:hideMark/>
          </w:tcPr>
          <w:p w14:paraId="422314BC"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785" w:type="dxa"/>
            <w:gridSpan w:val="8"/>
            <w:tcBorders>
              <w:top w:val="outset" w:sz="6" w:space="0" w:color="auto"/>
              <w:left w:val="outset" w:sz="6" w:space="0" w:color="auto"/>
              <w:bottom w:val="outset" w:sz="6" w:space="0" w:color="auto"/>
              <w:right w:val="outset" w:sz="6" w:space="0" w:color="auto"/>
            </w:tcBorders>
            <w:hideMark/>
          </w:tcPr>
          <w:p w14:paraId="56DF55D3"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1C82573F"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599899" w14:textId="77777777" w:rsidR="00C77FCF" w:rsidRPr="00C77FCF" w:rsidRDefault="00C77FCF" w:rsidP="00C77FCF">
            <w:pPr>
              <w:widowControl/>
              <w:autoSpaceDE/>
              <w:autoSpaceDN/>
              <w:rPr>
                <w:lang w:val="ru-RU" w:eastAsia="ru-RU"/>
              </w:rPr>
            </w:pPr>
          </w:p>
        </w:tc>
        <w:tc>
          <w:tcPr>
            <w:tcW w:w="3690" w:type="dxa"/>
            <w:gridSpan w:val="4"/>
            <w:tcBorders>
              <w:top w:val="outset" w:sz="6" w:space="0" w:color="auto"/>
              <w:left w:val="outset" w:sz="6" w:space="0" w:color="auto"/>
              <w:bottom w:val="outset" w:sz="6" w:space="0" w:color="auto"/>
              <w:right w:val="outset" w:sz="6" w:space="0" w:color="auto"/>
            </w:tcBorders>
            <w:hideMark/>
          </w:tcPr>
          <w:p w14:paraId="7A3FE258"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Дополнительная информация:</w:t>
            </w:r>
          </w:p>
        </w:tc>
        <w:tc>
          <w:tcPr>
            <w:tcW w:w="4785" w:type="dxa"/>
            <w:gridSpan w:val="8"/>
            <w:tcBorders>
              <w:top w:val="outset" w:sz="6" w:space="0" w:color="auto"/>
              <w:left w:val="outset" w:sz="6" w:space="0" w:color="auto"/>
              <w:bottom w:val="outset" w:sz="6" w:space="0" w:color="auto"/>
              <w:right w:val="outset" w:sz="6" w:space="0" w:color="auto"/>
            </w:tcBorders>
            <w:hideMark/>
          </w:tcPr>
          <w:p w14:paraId="7FDB5615"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63D17CCD"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59C9DA" w14:textId="77777777" w:rsidR="00C77FCF" w:rsidRPr="00C77FCF" w:rsidRDefault="00C77FCF" w:rsidP="00C77FCF">
            <w:pPr>
              <w:widowControl/>
              <w:autoSpaceDE/>
              <w:autoSpaceDN/>
              <w:rPr>
                <w:lang w:val="ru-RU" w:eastAsia="ru-RU"/>
              </w:rPr>
            </w:pPr>
          </w:p>
        </w:tc>
        <w:tc>
          <w:tcPr>
            <w:tcW w:w="3690" w:type="dxa"/>
            <w:gridSpan w:val="4"/>
            <w:tcBorders>
              <w:top w:val="outset" w:sz="6" w:space="0" w:color="auto"/>
              <w:left w:val="outset" w:sz="6" w:space="0" w:color="auto"/>
              <w:bottom w:val="outset" w:sz="6" w:space="0" w:color="auto"/>
              <w:right w:val="outset" w:sz="6" w:space="0" w:color="auto"/>
            </w:tcBorders>
            <w:hideMark/>
          </w:tcPr>
          <w:p w14:paraId="42A1925A"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785" w:type="dxa"/>
            <w:gridSpan w:val="8"/>
            <w:tcBorders>
              <w:top w:val="outset" w:sz="6" w:space="0" w:color="auto"/>
              <w:left w:val="outset" w:sz="6" w:space="0" w:color="auto"/>
              <w:bottom w:val="outset" w:sz="6" w:space="0" w:color="auto"/>
              <w:right w:val="outset" w:sz="6" w:space="0" w:color="auto"/>
            </w:tcBorders>
            <w:hideMark/>
          </w:tcPr>
          <w:p w14:paraId="4B785E96"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2E72E404"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6ADBC48" w14:textId="77777777" w:rsidR="00C77FCF" w:rsidRPr="00C77FCF" w:rsidRDefault="00C77FCF" w:rsidP="00C77FCF">
            <w:pPr>
              <w:widowControl/>
              <w:autoSpaceDE/>
              <w:autoSpaceDN/>
              <w:rPr>
                <w:lang w:val="ru-RU" w:eastAsia="ru-RU"/>
              </w:rPr>
            </w:pPr>
          </w:p>
        </w:tc>
        <w:tc>
          <w:tcPr>
            <w:tcW w:w="3690" w:type="dxa"/>
            <w:gridSpan w:val="4"/>
            <w:tcBorders>
              <w:top w:val="outset" w:sz="6" w:space="0" w:color="auto"/>
              <w:left w:val="outset" w:sz="6" w:space="0" w:color="auto"/>
              <w:bottom w:val="outset" w:sz="6" w:space="0" w:color="auto"/>
              <w:right w:val="outset" w:sz="6" w:space="0" w:color="auto"/>
            </w:tcBorders>
            <w:hideMark/>
          </w:tcPr>
          <w:p w14:paraId="021D0102"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785" w:type="dxa"/>
            <w:gridSpan w:val="8"/>
            <w:tcBorders>
              <w:top w:val="outset" w:sz="6" w:space="0" w:color="auto"/>
              <w:left w:val="outset" w:sz="6" w:space="0" w:color="auto"/>
              <w:bottom w:val="outset" w:sz="6" w:space="0" w:color="auto"/>
              <w:right w:val="outset" w:sz="6" w:space="0" w:color="auto"/>
            </w:tcBorders>
            <w:hideMark/>
          </w:tcPr>
          <w:p w14:paraId="2DBC5E1A"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74E33C7D" w14:textId="77777777" w:rsidTr="00C77FCF">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08A22C66" w14:textId="77777777" w:rsidR="00C77FCF" w:rsidRPr="00C77FCF" w:rsidRDefault="00C77FCF" w:rsidP="00C77FCF">
            <w:pPr>
              <w:widowControl/>
              <w:autoSpaceDE/>
              <w:autoSpaceDN/>
              <w:rPr>
                <w:lang w:val="ru-RU" w:eastAsia="ru-RU"/>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508DE858" w14:textId="77777777" w:rsidR="00C77FCF" w:rsidRPr="00C77FCF" w:rsidRDefault="00C77FCF" w:rsidP="00C77FCF">
            <w:pPr>
              <w:widowControl/>
              <w:autoSpaceDE/>
              <w:autoSpaceDN/>
              <w:rPr>
                <w:lang w:val="ru-RU" w:eastAsia="ru-RU"/>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6F176703" w14:textId="77777777" w:rsidR="00C77FCF" w:rsidRPr="00C77FCF" w:rsidRDefault="00C77FCF" w:rsidP="00C77FCF">
            <w:pPr>
              <w:widowControl/>
              <w:autoSpaceDE/>
              <w:autoSpaceDN/>
              <w:rPr>
                <w:lang w:val="ru-RU" w:eastAsia="ru-RU"/>
              </w:rPr>
            </w:pPr>
          </w:p>
        </w:tc>
        <w:tc>
          <w:tcPr>
            <w:tcW w:w="2205" w:type="dxa"/>
            <w:tcBorders>
              <w:top w:val="outset" w:sz="6" w:space="0" w:color="auto"/>
              <w:left w:val="outset" w:sz="6" w:space="0" w:color="auto"/>
              <w:bottom w:val="outset" w:sz="6" w:space="0" w:color="auto"/>
              <w:right w:val="outset" w:sz="6" w:space="0" w:color="auto"/>
            </w:tcBorders>
            <w:vAlign w:val="center"/>
            <w:hideMark/>
          </w:tcPr>
          <w:p w14:paraId="6FD7BF45" w14:textId="77777777" w:rsidR="00C77FCF" w:rsidRPr="00C77FCF" w:rsidRDefault="00C77FCF" w:rsidP="00C77FCF">
            <w:pPr>
              <w:widowControl/>
              <w:autoSpaceDE/>
              <w:autoSpaceDN/>
              <w:rPr>
                <w:lang w:val="ru-RU" w:eastAsia="ru-RU"/>
              </w:rPr>
            </w:pPr>
          </w:p>
        </w:tc>
        <w:tc>
          <w:tcPr>
            <w:tcW w:w="615" w:type="dxa"/>
            <w:tcBorders>
              <w:top w:val="outset" w:sz="6" w:space="0" w:color="auto"/>
              <w:left w:val="outset" w:sz="6" w:space="0" w:color="auto"/>
              <w:bottom w:val="outset" w:sz="6" w:space="0" w:color="auto"/>
              <w:right w:val="outset" w:sz="6" w:space="0" w:color="auto"/>
            </w:tcBorders>
            <w:vAlign w:val="center"/>
            <w:hideMark/>
          </w:tcPr>
          <w:p w14:paraId="42D1AA89" w14:textId="77777777" w:rsidR="00C77FCF" w:rsidRPr="00C77FCF" w:rsidRDefault="00C77FCF" w:rsidP="00C77FCF">
            <w:pPr>
              <w:widowControl/>
              <w:autoSpaceDE/>
              <w:autoSpaceDN/>
              <w:rPr>
                <w:lang w:val="ru-RU" w:eastAsia="ru-RU"/>
              </w:rPr>
            </w:pPr>
          </w:p>
        </w:tc>
        <w:tc>
          <w:tcPr>
            <w:tcW w:w="345" w:type="dxa"/>
            <w:tcBorders>
              <w:top w:val="outset" w:sz="6" w:space="0" w:color="auto"/>
              <w:left w:val="outset" w:sz="6" w:space="0" w:color="auto"/>
              <w:bottom w:val="outset" w:sz="6" w:space="0" w:color="auto"/>
              <w:right w:val="outset" w:sz="6" w:space="0" w:color="auto"/>
            </w:tcBorders>
            <w:vAlign w:val="center"/>
            <w:hideMark/>
          </w:tcPr>
          <w:p w14:paraId="008815FA" w14:textId="77777777" w:rsidR="00C77FCF" w:rsidRPr="00C77FCF" w:rsidRDefault="00C77FCF" w:rsidP="00C77FCF">
            <w:pPr>
              <w:widowControl/>
              <w:autoSpaceDE/>
              <w:autoSpaceDN/>
              <w:rPr>
                <w:lang w:val="ru-RU" w:eastAsia="ru-RU"/>
              </w:rPr>
            </w:pPr>
          </w:p>
        </w:tc>
        <w:tc>
          <w:tcPr>
            <w:tcW w:w="345" w:type="dxa"/>
            <w:tcBorders>
              <w:top w:val="outset" w:sz="6" w:space="0" w:color="auto"/>
              <w:left w:val="outset" w:sz="6" w:space="0" w:color="auto"/>
              <w:bottom w:val="outset" w:sz="6" w:space="0" w:color="auto"/>
              <w:right w:val="outset" w:sz="6" w:space="0" w:color="auto"/>
            </w:tcBorders>
            <w:vAlign w:val="center"/>
            <w:hideMark/>
          </w:tcPr>
          <w:p w14:paraId="7FBFC0E1" w14:textId="77777777" w:rsidR="00C77FCF" w:rsidRPr="00C77FCF" w:rsidRDefault="00C77FCF" w:rsidP="00C77FCF">
            <w:pPr>
              <w:widowControl/>
              <w:autoSpaceDE/>
              <w:autoSpaceDN/>
              <w:rPr>
                <w:lang w:val="ru-RU"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14:paraId="7A576641" w14:textId="77777777" w:rsidR="00C77FCF" w:rsidRPr="00C77FCF" w:rsidRDefault="00C77FCF" w:rsidP="00C77FCF">
            <w:pPr>
              <w:widowControl/>
              <w:autoSpaceDE/>
              <w:autoSpaceDN/>
              <w:rPr>
                <w:lang w:val="ru-RU" w:eastAsia="ru-RU"/>
              </w:rPr>
            </w:pPr>
          </w:p>
        </w:tc>
        <w:tc>
          <w:tcPr>
            <w:tcW w:w="1050" w:type="dxa"/>
            <w:tcBorders>
              <w:top w:val="outset" w:sz="6" w:space="0" w:color="auto"/>
              <w:left w:val="outset" w:sz="6" w:space="0" w:color="auto"/>
              <w:bottom w:val="outset" w:sz="6" w:space="0" w:color="auto"/>
              <w:right w:val="outset" w:sz="6" w:space="0" w:color="auto"/>
            </w:tcBorders>
            <w:vAlign w:val="center"/>
            <w:hideMark/>
          </w:tcPr>
          <w:p w14:paraId="05FAD45C" w14:textId="77777777" w:rsidR="00C77FCF" w:rsidRPr="00C77FCF" w:rsidRDefault="00C77FCF" w:rsidP="00C77FCF">
            <w:pPr>
              <w:widowControl/>
              <w:autoSpaceDE/>
              <w:autoSpaceDN/>
              <w:rPr>
                <w:lang w:val="ru-RU" w:eastAsia="ru-RU"/>
              </w:rPr>
            </w:pPr>
          </w:p>
        </w:tc>
        <w:tc>
          <w:tcPr>
            <w:tcW w:w="345" w:type="dxa"/>
            <w:tcBorders>
              <w:top w:val="outset" w:sz="6" w:space="0" w:color="auto"/>
              <w:left w:val="outset" w:sz="6" w:space="0" w:color="auto"/>
              <w:bottom w:val="outset" w:sz="6" w:space="0" w:color="auto"/>
              <w:right w:val="outset" w:sz="6" w:space="0" w:color="auto"/>
            </w:tcBorders>
            <w:vAlign w:val="center"/>
            <w:hideMark/>
          </w:tcPr>
          <w:p w14:paraId="02B193EF" w14:textId="77777777" w:rsidR="00C77FCF" w:rsidRPr="00C77FCF" w:rsidRDefault="00C77FCF" w:rsidP="00C77FCF">
            <w:pPr>
              <w:widowControl/>
              <w:autoSpaceDE/>
              <w:autoSpaceDN/>
              <w:rPr>
                <w:lang w:val="ru-RU" w:eastAsia="ru-RU"/>
              </w:rPr>
            </w:pPr>
          </w:p>
        </w:tc>
        <w:tc>
          <w:tcPr>
            <w:tcW w:w="990" w:type="dxa"/>
            <w:tcBorders>
              <w:top w:val="outset" w:sz="6" w:space="0" w:color="auto"/>
              <w:left w:val="outset" w:sz="6" w:space="0" w:color="auto"/>
              <w:bottom w:val="outset" w:sz="6" w:space="0" w:color="auto"/>
              <w:right w:val="outset" w:sz="6" w:space="0" w:color="auto"/>
            </w:tcBorders>
            <w:vAlign w:val="center"/>
            <w:hideMark/>
          </w:tcPr>
          <w:p w14:paraId="7184E860" w14:textId="77777777" w:rsidR="00C77FCF" w:rsidRPr="00C77FCF" w:rsidRDefault="00C77FCF" w:rsidP="00C77FCF">
            <w:pPr>
              <w:widowControl/>
              <w:autoSpaceDE/>
              <w:autoSpaceDN/>
              <w:rPr>
                <w:lang w:val="ru-RU" w:eastAsia="ru-RU"/>
              </w:rPr>
            </w:pPr>
          </w:p>
        </w:tc>
        <w:tc>
          <w:tcPr>
            <w:tcW w:w="555" w:type="dxa"/>
            <w:tcBorders>
              <w:top w:val="outset" w:sz="6" w:space="0" w:color="auto"/>
              <w:left w:val="outset" w:sz="6" w:space="0" w:color="auto"/>
              <w:bottom w:val="outset" w:sz="6" w:space="0" w:color="auto"/>
              <w:right w:val="outset" w:sz="6" w:space="0" w:color="auto"/>
            </w:tcBorders>
            <w:vAlign w:val="center"/>
            <w:hideMark/>
          </w:tcPr>
          <w:p w14:paraId="12D39FB2" w14:textId="77777777" w:rsidR="00C77FCF" w:rsidRPr="00C77FCF" w:rsidRDefault="00C77FCF" w:rsidP="00C77FCF">
            <w:pPr>
              <w:widowControl/>
              <w:autoSpaceDE/>
              <w:autoSpaceDN/>
              <w:rPr>
                <w:lang w:val="ru-RU" w:eastAsia="ru-RU"/>
              </w:rPr>
            </w:pPr>
          </w:p>
        </w:tc>
        <w:tc>
          <w:tcPr>
            <w:tcW w:w="795" w:type="dxa"/>
            <w:tcBorders>
              <w:top w:val="outset" w:sz="6" w:space="0" w:color="auto"/>
              <w:left w:val="outset" w:sz="6" w:space="0" w:color="auto"/>
              <w:bottom w:val="outset" w:sz="6" w:space="0" w:color="auto"/>
              <w:right w:val="outset" w:sz="6" w:space="0" w:color="auto"/>
            </w:tcBorders>
            <w:vAlign w:val="center"/>
            <w:hideMark/>
          </w:tcPr>
          <w:p w14:paraId="5BA21A99" w14:textId="77777777" w:rsidR="00C77FCF" w:rsidRPr="00C77FCF" w:rsidRDefault="00C77FCF" w:rsidP="00C77FCF">
            <w:pPr>
              <w:widowControl/>
              <w:autoSpaceDE/>
              <w:autoSpaceDN/>
              <w:rPr>
                <w:lang w:val="ru-RU" w:eastAsia="ru-RU"/>
              </w:rPr>
            </w:pPr>
          </w:p>
        </w:tc>
      </w:tr>
    </w:tbl>
    <w:p w14:paraId="4C94909A" w14:textId="77777777" w:rsidR="00C77FCF" w:rsidRPr="00C77FCF" w:rsidRDefault="00C77FCF" w:rsidP="00C77FCF">
      <w:pPr>
        <w:widowControl/>
        <w:autoSpaceDE/>
        <w:autoSpaceDN/>
        <w:spacing w:before="100" w:beforeAutospacing="1" w:after="100" w:afterAutospacing="1"/>
        <w:rPr>
          <w:color w:val="000000"/>
          <w:lang w:val="ru-RU" w:eastAsia="ru-RU"/>
        </w:rPr>
      </w:pPr>
      <w:r w:rsidRPr="00C77FCF">
        <w:rPr>
          <w:color w:val="000000"/>
          <w:lang w:val="ru-RU"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435"/>
        <w:gridCol w:w="3255"/>
        <w:gridCol w:w="2085"/>
        <w:gridCol w:w="1335"/>
        <w:gridCol w:w="1365"/>
      </w:tblGrid>
      <w:tr w:rsidR="00C77FCF" w:rsidRPr="00C77FCF" w14:paraId="00FE351A" w14:textId="77777777" w:rsidTr="00C77FCF">
        <w:trPr>
          <w:tblCellSpacing w:w="0" w:type="dxa"/>
        </w:trPr>
        <w:tc>
          <w:tcPr>
            <w:tcW w:w="6315" w:type="dxa"/>
            <w:gridSpan w:val="4"/>
            <w:tcBorders>
              <w:top w:val="outset" w:sz="6" w:space="0" w:color="auto"/>
              <w:left w:val="outset" w:sz="6" w:space="0" w:color="auto"/>
              <w:bottom w:val="outset" w:sz="6" w:space="0" w:color="auto"/>
              <w:right w:val="outset" w:sz="6" w:space="0" w:color="auto"/>
            </w:tcBorders>
            <w:hideMark/>
          </w:tcPr>
          <w:p w14:paraId="7A7C5442"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1335" w:type="dxa"/>
            <w:tcBorders>
              <w:top w:val="outset" w:sz="6" w:space="0" w:color="auto"/>
              <w:left w:val="outset" w:sz="6" w:space="0" w:color="auto"/>
              <w:bottom w:val="outset" w:sz="6" w:space="0" w:color="auto"/>
              <w:right w:val="outset" w:sz="6" w:space="0" w:color="auto"/>
            </w:tcBorders>
            <w:hideMark/>
          </w:tcPr>
          <w:p w14:paraId="0EB972E6"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Лист N ___</w:t>
            </w:r>
          </w:p>
        </w:tc>
        <w:tc>
          <w:tcPr>
            <w:tcW w:w="1365" w:type="dxa"/>
            <w:tcBorders>
              <w:top w:val="outset" w:sz="6" w:space="0" w:color="auto"/>
              <w:left w:val="outset" w:sz="6" w:space="0" w:color="auto"/>
              <w:bottom w:val="outset" w:sz="6" w:space="0" w:color="auto"/>
              <w:right w:val="outset" w:sz="6" w:space="0" w:color="auto"/>
            </w:tcBorders>
            <w:hideMark/>
          </w:tcPr>
          <w:p w14:paraId="7B798C09"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Всего листов ___</w:t>
            </w:r>
          </w:p>
        </w:tc>
      </w:tr>
      <w:tr w:rsidR="00C77FCF" w:rsidRPr="00C77FCF" w14:paraId="622F4D3A" w14:textId="77777777" w:rsidTr="00C77FCF">
        <w:trPr>
          <w:tblCellSpacing w:w="0" w:type="dxa"/>
        </w:trPr>
        <w:tc>
          <w:tcPr>
            <w:tcW w:w="6315" w:type="dxa"/>
            <w:gridSpan w:val="4"/>
            <w:tcBorders>
              <w:top w:val="outset" w:sz="6" w:space="0" w:color="auto"/>
              <w:left w:val="outset" w:sz="6" w:space="0" w:color="auto"/>
              <w:bottom w:val="outset" w:sz="6" w:space="0" w:color="auto"/>
              <w:right w:val="outset" w:sz="6" w:space="0" w:color="auto"/>
            </w:tcBorders>
            <w:hideMark/>
          </w:tcPr>
          <w:p w14:paraId="3347D56D"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1335" w:type="dxa"/>
            <w:tcBorders>
              <w:top w:val="outset" w:sz="6" w:space="0" w:color="auto"/>
              <w:left w:val="outset" w:sz="6" w:space="0" w:color="auto"/>
              <w:bottom w:val="outset" w:sz="6" w:space="0" w:color="auto"/>
              <w:right w:val="outset" w:sz="6" w:space="0" w:color="auto"/>
            </w:tcBorders>
            <w:hideMark/>
          </w:tcPr>
          <w:p w14:paraId="65D38C2A"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1365" w:type="dxa"/>
            <w:tcBorders>
              <w:top w:val="outset" w:sz="6" w:space="0" w:color="auto"/>
              <w:left w:val="outset" w:sz="6" w:space="0" w:color="auto"/>
              <w:bottom w:val="outset" w:sz="6" w:space="0" w:color="auto"/>
              <w:right w:val="outset" w:sz="6" w:space="0" w:color="auto"/>
            </w:tcBorders>
            <w:hideMark/>
          </w:tcPr>
          <w:p w14:paraId="7FB51D3B"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38BD5245" w14:textId="77777777" w:rsidTr="00C77FCF">
        <w:trPr>
          <w:tblCellSpacing w:w="0" w:type="dxa"/>
        </w:trPr>
        <w:tc>
          <w:tcPr>
            <w:tcW w:w="540" w:type="dxa"/>
            <w:vMerge w:val="restart"/>
            <w:tcBorders>
              <w:top w:val="outset" w:sz="6" w:space="0" w:color="auto"/>
              <w:left w:val="outset" w:sz="6" w:space="0" w:color="auto"/>
              <w:bottom w:val="outset" w:sz="6" w:space="0" w:color="auto"/>
              <w:right w:val="outset" w:sz="6" w:space="0" w:color="auto"/>
            </w:tcBorders>
            <w:hideMark/>
          </w:tcPr>
          <w:p w14:paraId="4BB2A062"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3.3</w:t>
            </w:r>
          </w:p>
        </w:tc>
        <w:tc>
          <w:tcPr>
            <w:tcW w:w="8475" w:type="dxa"/>
            <w:gridSpan w:val="5"/>
            <w:tcBorders>
              <w:top w:val="outset" w:sz="6" w:space="0" w:color="auto"/>
              <w:left w:val="outset" w:sz="6" w:space="0" w:color="auto"/>
              <w:bottom w:val="outset" w:sz="6" w:space="0" w:color="auto"/>
              <w:right w:val="outset" w:sz="6" w:space="0" w:color="auto"/>
            </w:tcBorders>
            <w:hideMark/>
          </w:tcPr>
          <w:p w14:paraId="1EBFA22D"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Аннулировать адрес объекта адресации:</w:t>
            </w:r>
          </w:p>
        </w:tc>
      </w:tr>
      <w:tr w:rsidR="00C77FCF" w:rsidRPr="00C77FCF" w14:paraId="024974B2"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09E434" w14:textId="77777777" w:rsidR="00C77FCF" w:rsidRPr="00C77FCF" w:rsidRDefault="00C77FCF" w:rsidP="00C77FCF">
            <w:pPr>
              <w:widowControl/>
              <w:autoSpaceDE/>
              <w:autoSpaceDN/>
              <w:rPr>
                <w:lang w:val="ru-RU" w:eastAsia="ru-RU"/>
              </w:rPr>
            </w:pPr>
          </w:p>
        </w:tc>
        <w:tc>
          <w:tcPr>
            <w:tcW w:w="3690" w:type="dxa"/>
            <w:gridSpan w:val="2"/>
            <w:tcBorders>
              <w:top w:val="outset" w:sz="6" w:space="0" w:color="auto"/>
              <w:left w:val="outset" w:sz="6" w:space="0" w:color="auto"/>
              <w:bottom w:val="outset" w:sz="6" w:space="0" w:color="auto"/>
              <w:right w:val="outset" w:sz="6" w:space="0" w:color="auto"/>
            </w:tcBorders>
            <w:hideMark/>
          </w:tcPr>
          <w:p w14:paraId="60846F23"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Наименование страны</w:t>
            </w:r>
          </w:p>
        </w:tc>
        <w:tc>
          <w:tcPr>
            <w:tcW w:w="4785" w:type="dxa"/>
            <w:gridSpan w:val="3"/>
            <w:tcBorders>
              <w:top w:val="outset" w:sz="6" w:space="0" w:color="auto"/>
              <w:left w:val="outset" w:sz="6" w:space="0" w:color="auto"/>
              <w:bottom w:val="outset" w:sz="6" w:space="0" w:color="auto"/>
              <w:right w:val="outset" w:sz="6" w:space="0" w:color="auto"/>
            </w:tcBorders>
            <w:hideMark/>
          </w:tcPr>
          <w:p w14:paraId="53A88029"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71142708"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70E954C" w14:textId="77777777" w:rsidR="00C77FCF" w:rsidRPr="00C77FCF" w:rsidRDefault="00C77FCF" w:rsidP="00C77FCF">
            <w:pPr>
              <w:widowControl/>
              <w:autoSpaceDE/>
              <w:autoSpaceDN/>
              <w:rPr>
                <w:lang w:val="ru-RU" w:eastAsia="ru-RU"/>
              </w:rPr>
            </w:pPr>
          </w:p>
        </w:tc>
        <w:tc>
          <w:tcPr>
            <w:tcW w:w="3690" w:type="dxa"/>
            <w:gridSpan w:val="2"/>
            <w:tcBorders>
              <w:top w:val="outset" w:sz="6" w:space="0" w:color="auto"/>
              <w:left w:val="outset" w:sz="6" w:space="0" w:color="auto"/>
              <w:bottom w:val="outset" w:sz="6" w:space="0" w:color="auto"/>
              <w:right w:val="outset" w:sz="6" w:space="0" w:color="auto"/>
            </w:tcBorders>
            <w:hideMark/>
          </w:tcPr>
          <w:p w14:paraId="65826D22"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Наименование субъекта Российской Федерации</w:t>
            </w:r>
          </w:p>
        </w:tc>
        <w:tc>
          <w:tcPr>
            <w:tcW w:w="4785" w:type="dxa"/>
            <w:gridSpan w:val="3"/>
            <w:tcBorders>
              <w:top w:val="outset" w:sz="6" w:space="0" w:color="auto"/>
              <w:left w:val="outset" w:sz="6" w:space="0" w:color="auto"/>
              <w:bottom w:val="outset" w:sz="6" w:space="0" w:color="auto"/>
              <w:right w:val="outset" w:sz="6" w:space="0" w:color="auto"/>
            </w:tcBorders>
            <w:hideMark/>
          </w:tcPr>
          <w:p w14:paraId="57A1B11A"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34D675EB"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2A5006" w14:textId="77777777" w:rsidR="00C77FCF" w:rsidRPr="00C77FCF" w:rsidRDefault="00C77FCF" w:rsidP="00C77FCF">
            <w:pPr>
              <w:widowControl/>
              <w:autoSpaceDE/>
              <w:autoSpaceDN/>
              <w:rPr>
                <w:lang w:val="ru-RU" w:eastAsia="ru-RU"/>
              </w:rPr>
            </w:pPr>
          </w:p>
        </w:tc>
        <w:tc>
          <w:tcPr>
            <w:tcW w:w="3690" w:type="dxa"/>
            <w:gridSpan w:val="2"/>
            <w:tcBorders>
              <w:top w:val="outset" w:sz="6" w:space="0" w:color="auto"/>
              <w:left w:val="outset" w:sz="6" w:space="0" w:color="auto"/>
              <w:bottom w:val="outset" w:sz="6" w:space="0" w:color="auto"/>
              <w:right w:val="outset" w:sz="6" w:space="0" w:color="auto"/>
            </w:tcBorders>
            <w:hideMark/>
          </w:tcPr>
          <w:p w14:paraId="4B4CC23B"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4785" w:type="dxa"/>
            <w:gridSpan w:val="3"/>
            <w:tcBorders>
              <w:top w:val="outset" w:sz="6" w:space="0" w:color="auto"/>
              <w:left w:val="outset" w:sz="6" w:space="0" w:color="auto"/>
              <w:bottom w:val="outset" w:sz="6" w:space="0" w:color="auto"/>
              <w:right w:val="outset" w:sz="6" w:space="0" w:color="auto"/>
            </w:tcBorders>
            <w:hideMark/>
          </w:tcPr>
          <w:p w14:paraId="5AC43948"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07064C51"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768E64" w14:textId="77777777" w:rsidR="00C77FCF" w:rsidRPr="00C77FCF" w:rsidRDefault="00C77FCF" w:rsidP="00C77FCF">
            <w:pPr>
              <w:widowControl/>
              <w:autoSpaceDE/>
              <w:autoSpaceDN/>
              <w:rPr>
                <w:lang w:val="ru-RU" w:eastAsia="ru-RU"/>
              </w:rPr>
            </w:pPr>
          </w:p>
        </w:tc>
        <w:tc>
          <w:tcPr>
            <w:tcW w:w="3690" w:type="dxa"/>
            <w:gridSpan w:val="2"/>
            <w:tcBorders>
              <w:top w:val="outset" w:sz="6" w:space="0" w:color="auto"/>
              <w:left w:val="outset" w:sz="6" w:space="0" w:color="auto"/>
              <w:bottom w:val="outset" w:sz="6" w:space="0" w:color="auto"/>
              <w:right w:val="outset" w:sz="6" w:space="0" w:color="auto"/>
            </w:tcBorders>
            <w:hideMark/>
          </w:tcPr>
          <w:p w14:paraId="394159E3"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Наименование поселения</w:t>
            </w:r>
          </w:p>
        </w:tc>
        <w:tc>
          <w:tcPr>
            <w:tcW w:w="4785" w:type="dxa"/>
            <w:gridSpan w:val="3"/>
            <w:tcBorders>
              <w:top w:val="outset" w:sz="6" w:space="0" w:color="auto"/>
              <w:left w:val="outset" w:sz="6" w:space="0" w:color="auto"/>
              <w:bottom w:val="outset" w:sz="6" w:space="0" w:color="auto"/>
              <w:right w:val="outset" w:sz="6" w:space="0" w:color="auto"/>
            </w:tcBorders>
            <w:hideMark/>
          </w:tcPr>
          <w:p w14:paraId="1B221EDA"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11A962C3"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AA7EF8" w14:textId="77777777" w:rsidR="00C77FCF" w:rsidRPr="00C77FCF" w:rsidRDefault="00C77FCF" w:rsidP="00C77FCF">
            <w:pPr>
              <w:widowControl/>
              <w:autoSpaceDE/>
              <w:autoSpaceDN/>
              <w:rPr>
                <w:lang w:val="ru-RU" w:eastAsia="ru-RU"/>
              </w:rPr>
            </w:pPr>
          </w:p>
        </w:tc>
        <w:tc>
          <w:tcPr>
            <w:tcW w:w="3690" w:type="dxa"/>
            <w:gridSpan w:val="2"/>
            <w:tcBorders>
              <w:top w:val="outset" w:sz="6" w:space="0" w:color="auto"/>
              <w:left w:val="outset" w:sz="6" w:space="0" w:color="auto"/>
              <w:bottom w:val="outset" w:sz="6" w:space="0" w:color="auto"/>
              <w:right w:val="outset" w:sz="6" w:space="0" w:color="auto"/>
            </w:tcBorders>
            <w:hideMark/>
          </w:tcPr>
          <w:p w14:paraId="02D5A4C6"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Наименование внутригородского района городского округа</w:t>
            </w:r>
          </w:p>
        </w:tc>
        <w:tc>
          <w:tcPr>
            <w:tcW w:w="4785" w:type="dxa"/>
            <w:gridSpan w:val="3"/>
            <w:tcBorders>
              <w:top w:val="outset" w:sz="6" w:space="0" w:color="auto"/>
              <w:left w:val="outset" w:sz="6" w:space="0" w:color="auto"/>
              <w:bottom w:val="outset" w:sz="6" w:space="0" w:color="auto"/>
              <w:right w:val="outset" w:sz="6" w:space="0" w:color="auto"/>
            </w:tcBorders>
            <w:hideMark/>
          </w:tcPr>
          <w:p w14:paraId="591EE7A4"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0040D23A"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3E97B3" w14:textId="77777777" w:rsidR="00C77FCF" w:rsidRPr="00C77FCF" w:rsidRDefault="00C77FCF" w:rsidP="00C77FCF">
            <w:pPr>
              <w:widowControl/>
              <w:autoSpaceDE/>
              <w:autoSpaceDN/>
              <w:rPr>
                <w:lang w:val="ru-RU" w:eastAsia="ru-RU"/>
              </w:rPr>
            </w:pPr>
          </w:p>
        </w:tc>
        <w:tc>
          <w:tcPr>
            <w:tcW w:w="3690" w:type="dxa"/>
            <w:gridSpan w:val="2"/>
            <w:tcBorders>
              <w:top w:val="outset" w:sz="6" w:space="0" w:color="auto"/>
              <w:left w:val="outset" w:sz="6" w:space="0" w:color="auto"/>
              <w:bottom w:val="outset" w:sz="6" w:space="0" w:color="auto"/>
              <w:right w:val="outset" w:sz="6" w:space="0" w:color="auto"/>
            </w:tcBorders>
            <w:hideMark/>
          </w:tcPr>
          <w:p w14:paraId="3E4E8518"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Наименование населенного пункта</w:t>
            </w:r>
          </w:p>
        </w:tc>
        <w:tc>
          <w:tcPr>
            <w:tcW w:w="4785" w:type="dxa"/>
            <w:gridSpan w:val="3"/>
            <w:tcBorders>
              <w:top w:val="outset" w:sz="6" w:space="0" w:color="auto"/>
              <w:left w:val="outset" w:sz="6" w:space="0" w:color="auto"/>
              <w:bottom w:val="outset" w:sz="6" w:space="0" w:color="auto"/>
              <w:right w:val="outset" w:sz="6" w:space="0" w:color="auto"/>
            </w:tcBorders>
            <w:hideMark/>
          </w:tcPr>
          <w:p w14:paraId="6554C61A"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4660CE61"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CDBB6F" w14:textId="77777777" w:rsidR="00C77FCF" w:rsidRPr="00C77FCF" w:rsidRDefault="00C77FCF" w:rsidP="00C77FCF">
            <w:pPr>
              <w:widowControl/>
              <w:autoSpaceDE/>
              <w:autoSpaceDN/>
              <w:rPr>
                <w:lang w:val="ru-RU" w:eastAsia="ru-RU"/>
              </w:rPr>
            </w:pPr>
          </w:p>
        </w:tc>
        <w:tc>
          <w:tcPr>
            <w:tcW w:w="3690" w:type="dxa"/>
            <w:gridSpan w:val="2"/>
            <w:tcBorders>
              <w:top w:val="outset" w:sz="6" w:space="0" w:color="auto"/>
              <w:left w:val="outset" w:sz="6" w:space="0" w:color="auto"/>
              <w:bottom w:val="outset" w:sz="6" w:space="0" w:color="auto"/>
              <w:right w:val="outset" w:sz="6" w:space="0" w:color="auto"/>
            </w:tcBorders>
            <w:hideMark/>
          </w:tcPr>
          <w:p w14:paraId="5C9C6C4A"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Наименование элемента планировочной структуры</w:t>
            </w:r>
          </w:p>
        </w:tc>
        <w:tc>
          <w:tcPr>
            <w:tcW w:w="4785" w:type="dxa"/>
            <w:gridSpan w:val="3"/>
            <w:tcBorders>
              <w:top w:val="outset" w:sz="6" w:space="0" w:color="auto"/>
              <w:left w:val="outset" w:sz="6" w:space="0" w:color="auto"/>
              <w:bottom w:val="outset" w:sz="6" w:space="0" w:color="auto"/>
              <w:right w:val="outset" w:sz="6" w:space="0" w:color="auto"/>
            </w:tcBorders>
            <w:hideMark/>
          </w:tcPr>
          <w:p w14:paraId="77F3285F"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75E70FC6"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ADA4179" w14:textId="77777777" w:rsidR="00C77FCF" w:rsidRPr="00C77FCF" w:rsidRDefault="00C77FCF" w:rsidP="00C77FCF">
            <w:pPr>
              <w:widowControl/>
              <w:autoSpaceDE/>
              <w:autoSpaceDN/>
              <w:rPr>
                <w:lang w:val="ru-RU" w:eastAsia="ru-RU"/>
              </w:rPr>
            </w:pPr>
          </w:p>
        </w:tc>
        <w:tc>
          <w:tcPr>
            <w:tcW w:w="3690" w:type="dxa"/>
            <w:gridSpan w:val="2"/>
            <w:tcBorders>
              <w:top w:val="outset" w:sz="6" w:space="0" w:color="auto"/>
              <w:left w:val="outset" w:sz="6" w:space="0" w:color="auto"/>
              <w:bottom w:val="outset" w:sz="6" w:space="0" w:color="auto"/>
              <w:right w:val="outset" w:sz="6" w:space="0" w:color="auto"/>
            </w:tcBorders>
            <w:hideMark/>
          </w:tcPr>
          <w:p w14:paraId="720E7773"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Наименование элемента улично-дорожной сети</w:t>
            </w:r>
          </w:p>
        </w:tc>
        <w:tc>
          <w:tcPr>
            <w:tcW w:w="4785" w:type="dxa"/>
            <w:gridSpan w:val="3"/>
            <w:tcBorders>
              <w:top w:val="outset" w:sz="6" w:space="0" w:color="auto"/>
              <w:left w:val="outset" w:sz="6" w:space="0" w:color="auto"/>
              <w:bottom w:val="outset" w:sz="6" w:space="0" w:color="auto"/>
              <w:right w:val="outset" w:sz="6" w:space="0" w:color="auto"/>
            </w:tcBorders>
            <w:hideMark/>
          </w:tcPr>
          <w:p w14:paraId="30097555"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30F086CE"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C550D3A" w14:textId="77777777" w:rsidR="00C77FCF" w:rsidRPr="00C77FCF" w:rsidRDefault="00C77FCF" w:rsidP="00C77FCF">
            <w:pPr>
              <w:widowControl/>
              <w:autoSpaceDE/>
              <w:autoSpaceDN/>
              <w:rPr>
                <w:lang w:val="ru-RU" w:eastAsia="ru-RU"/>
              </w:rPr>
            </w:pPr>
          </w:p>
        </w:tc>
        <w:tc>
          <w:tcPr>
            <w:tcW w:w="3690" w:type="dxa"/>
            <w:gridSpan w:val="2"/>
            <w:tcBorders>
              <w:top w:val="outset" w:sz="6" w:space="0" w:color="auto"/>
              <w:left w:val="outset" w:sz="6" w:space="0" w:color="auto"/>
              <w:bottom w:val="outset" w:sz="6" w:space="0" w:color="auto"/>
              <w:right w:val="outset" w:sz="6" w:space="0" w:color="auto"/>
            </w:tcBorders>
            <w:hideMark/>
          </w:tcPr>
          <w:p w14:paraId="25E92BEF"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Номер земельного участка</w:t>
            </w:r>
          </w:p>
        </w:tc>
        <w:tc>
          <w:tcPr>
            <w:tcW w:w="4785" w:type="dxa"/>
            <w:gridSpan w:val="3"/>
            <w:tcBorders>
              <w:top w:val="outset" w:sz="6" w:space="0" w:color="auto"/>
              <w:left w:val="outset" w:sz="6" w:space="0" w:color="auto"/>
              <w:bottom w:val="outset" w:sz="6" w:space="0" w:color="auto"/>
              <w:right w:val="outset" w:sz="6" w:space="0" w:color="auto"/>
            </w:tcBorders>
            <w:hideMark/>
          </w:tcPr>
          <w:p w14:paraId="7D473CB2"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043118DB"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705658" w14:textId="77777777" w:rsidR="00C77FCF" w:rsidRPr="00C77FCF" w:rsidRDefault="00C77FCF" w:rsidP="00C77FCF">
            <w:pPr>
              <w:widowControl/>
              <w:autoSpaceDE/>
              <w:autoSpaceDN/>
              <w:rPr>
                <w:lang w:val="ru-RU" w:eastAsia="ru-RU"/>
              </w:rPr>
            </w:pPr>
          </w:p>
        </w:tc>
        <w:tc>
          <w:tcPr>
            <w:tcW w:w="3690" w:type="dxa"/>
            <w:gridSpan w:val="2"/>
            <w:tcBorders>
              <w:top w:val="outset" w:sz="6" w:space="0" w:color="auto"/>
              <w:left w:val="outset" w:sz="6" w:space="0" w:color="auto"/>
              <w:bottom w:val="outset" w:sz="6" w:space="0" w:color="auto"/>
              <w:right w:val="outset" w:sz="6" w:space="0" w:color="auto"/>
            </w:tcBorders>
            <w:hideMark/>
          </w:tcPr>
          <w:p w14:paraId="6EAD28B6"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Тип и номер здания, сооружения или объекта незавершенного строительства</w:t>
            </w:r>
          </w:p>
        </w:tc>
        <w:tc>
          <w:tcPr>
            <w:tcW w:w="4785" w:type="dxa"/>
            <w:gridSpan w:val="3"/>
            <w:tcBorders>
              <w:top w:val="outset" w:sz="6" w:space="0" w:color="auto"/>
              <w:left w:val="outset" w:sz="6" w:space="0" w:color="auto"/>
              <w:bottom w:val="outset" w:sz="6" w:space="0" w:color="auto"/>
              <w:right w:val="outset" w:sz="6" w:space="0" w:color="auto"/>
            </w:tcBorders>
            <w:hideMark/>
          </w:tcPr>
          <w:p w14:paraId="03FFB78C"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079F92BC"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93365D" w14:textId="77777777" w:rsidR="00C77FCF" w:rsidRPr="00C77FCF" w:rsidRDefault="00C77FCF" w:rsidP="00C77FCF">
            <w:pPr>
              <w:widowControl/>
              <w:autoSpaceDE/>
              <w:autoSpaceDN/>
              <w:rPr>
                <w:lang w:val="ru-RU" w:eastAsia="ru-RU"/>
              </w:rPr>
            </w:pPr>
          </w:p>
        </w:tc>
        <w:tc>
          <w:tcPr>
            <w:tcW w:w="3690" w:type="dxa"/>
            <w:gridSpan w:val="2"/>
            <w:tcBorders>
              <w:top w:val="outset" w:sz="6" w:space="0" w:color="auto"/>
              <w:left w:val="outset" w:sz="6" w:space="0" w:color="auto"/>
              <w:bottom w:val="outset" w:sz="6" w:space="0" w:color="auto"/>
              <w:right w:val="outset" w:sz="6" w:space="0" w:color="auto"/>
            </w:tcBorders>
            <w:hideMark/>
          </w:tcPr>
          <w:p w14:paraId="2C997F74"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Тип и номер помещения, расположенного в здании или сооружении</w:t>
            </w:r>
          </w:p>
        </w:tc>
        <w:tc>
          <w:tcPr>
            <w:tcW w:w="4785" w:type="dxa"/>
            <w:gridSpan w:val="3"/>
            <w:tcBorders>
              <w:top w:val="outset" w:sz="6" w:space="0" w:color="auto"/>
              <w:left w:val="outset" w:sz="6" w:space="0" w:color="auto"/>
              <w:bottom w:val="outset" w:sz="6" w:space="0" w:color="auto"/>
              <w:right w:val="outset" w:sz="6" w:space="0" w:color="auto"/>
            </w:tcBorders>
            <w:hideMark/>
          </w:tcPr>
          <w:p w14:paraId="17BB4DAD"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64E6D7FC"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CCE235" w14:textId="77777777" w:rsidR="00C77FCF" w:rsidRPr="00C77FCF" w:rsidRDefault="00C77FCF" w:rsidP="00C77FCF">
            <w:pPr>
              <w:widowControl/>
              <w:autoSpaceDE/>
              <w:autoSpaceDN/>
              <w:rPr>
                <w:lang w:val="ru-RU" w:eastAsia="ru-RU"/>
              </w:rPr>
            </w:pPr>
          </w:p>
        </w:tc>
        <w:tc>
          <w:tcPr>
            <w:tcW w:w="3690" w:type="dxa"/>
            <w:gridSpan w:val="2"/>
            <w:tcBorders>
              <w:top w:val="outset" w:sz="6" w:space="0" w:color="auto"/>
              <w:left w:val="outset" w:sz="6" w:space="0" w:color="auto"/>
              <w:bottom w:val="outset" w:sz="6" w:space="0" w:color="auto"/>
              <w:right w:val="outset" w:sz="6" w:space="0" w:color="auto"/>
            </w:tcBorders>
            <w:hideMark/>
          </w:tcPr>
          <w:p w14:paraId="420ECFAA"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Тип и номер помещения в пределах квартиры (в отношении коммунальных квартир)</w:t>
            </w:r>
          </w:p>
        </w:tc>
        <w:tc>
          <w:tcPr>
            <w:tcW w:w="4785" w:type="dxa"/>
            <w:gridSpan w:val="3"/>
            <w:tcBorders>
              <w:top w:val="outset" w:sz="6" w:space="0" w:color="auto"/>
              <w:left w:val="outset" w:sz="6" w:space="0" w:color="auto"/>
              <w:bottom w:val="outset" w:sz="6" w:space="0" w:color="auto"/>
              <w:right w:val="outset" w:sz="6" w:space="0" w:color="auto"/>
            </w:tcBorders>
            <w:hideMark/>
          </w:tcPr>
          <w:p w14:paraId="4D418061"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5DB43B6A"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6F8DB15" w14:textId="77777777" w:rsidR="00C77FCF" w:rsidRPr="00C77FCF" w:rsidRDefault="00C77FCF" w:rsidP="00C77FCF">
            <w:pPr>
              <w:widowControl/>
              <w:autoSpaceDE/>
              <w:autoSpaceDN/>
              <w:rPr>
                <w:lang w:val="ru-RU" w:eastAsia="ru-RU"/>
              </w:rPr>
            </w:pPr>
          </w:p>
        </w:tc>
        <w:tc>
          <w:tcPr>
            <w:tcW w:w="3690" w:type="dxa"/>
            <w:gridSpan w:val="2"/>
            <w:vMerge w:val="restart"/>
            <w:tcBorders>
              <w:top w:val="outset" w:sz="6" w:space="0" w:color="auto"/>
              <w:left w:val="outset" w:sz="6" w:space="0" w:color="auto"/>
              <w:bottom w:val="outset" w:sz="6" w:space="0" w:color="auto"/>
              <w:right w:val="outset" w:sz="6" w:space="0" w:color="auto"/>
            </w:tcBorders>
            <w:hideMark/>
          </w:tcPr>
          <w:p w14:paraId="13F963C3"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Дополнительная информация:</w:t>
            </w:r>
          </w:p>
        </w:tc>
        <w:tc>
          <w:tcPr>
            <w:tcW w:w="4785" w:type="dxa"/>
            <w:gridSpan w:val="3"/>
            <w:tcBorders>
              <w:top w:val="outset" w:sz="6" w:space="0" w:color="auto"/>
              <w:left w:val="outset" w:sz="6" w:space="0" w:color="auto"/>
              <w:bottom w:val="outset" w:sz="6" w:space="0" w:color="auto"/>
              <w:right w:val="outset" w:sz="6" w:space="0" w:color="auto"/>
            </w:tcBorders>
            <w:hideMark/>
          </w:tcPr>
          <w:p w14:paraId="6174ECFB"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7B1799EC"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58305D" w14:textId="77777777" w:rsidR="00C77FCF" w:rsidRPr="00C77FCF" w:rsidRDefault="00C77FCF" w:rsidP="00C77FCF">
            <w:pPr>
              <w:widowControl/>
              <w:autoSpaceDE/>
              <w:autoSpaceDN/>
              <w:rPr>
                <w:lang w:val="ru-RU"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0445E56" w14:textId="77777777" w:rsidR="00C77FCF" w:rsidRPr="00C77FCF" w:rsidRDefault="00C77FCF" w:rsidP="00C77FCF">
            <w:pPr>
              <w:widowControl/>
              <w:autoSpaceDE/>
              <w:autoSpaceDN/>
              <w:rPr>
                <w:lang w:val="ru-RU" w:eastAsia="ru-RU"/>
              </w:rPr>
            </w:pPr>
          </w:p>
        </w:tc>
        <w:tc>
          <w:tcPr>
            <w:tcW w:w="4785" w:type="dxa"/>
            <w:gridSpan w:val="3"/>
            <w:tcBorders>
              <w:top w:val="outset" w:sz="6" w:space="0" w:color="auto"/>
              <w:left w:val="outset" w:sz="6" w:space="0" w:color="auto"/>
              <w:bottom w:val="outset" w:sz="6" w:space="0" w:color="auto"/>
              <w:right w:val="outset" w:sz="6" w:space="0" w:color="auto"/>
            </w:tcBorders>
            <w:hideMark/>
          </w:tcPr>
          <w:p w14:paraId="39E4016E"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63B34856"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78DF14" w14:textId="77777777" w:rsidR="00C77FCF" w:rsidRPr="00C77FCF" w:rsidRDefault="00C77FCF" w:rsidP="00C77FCF">
            <w:pPr>
              <w:widowControl/>
              <w:autoSpaceDE/>
              <w:autoSpaceDN/>
              <w:rPr>
                <w:lang w:val="ru-RU"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F12F547" w14:textId="77777777" w:rsidR="00C77FCF" w:rsidRPr="00C77FCF" w:rsidRDefault="00C77FCF" w:rsidP="00C77FCF">
            <w:pPr>
              <w:widowControl/>
              <w:autoSpaceDE/>
              <w:autoSpaceDN/>
              <w:rPr>
                <w:lang w:val="ru-RU" w:eastAsia="ru-RU"/>
              </w:rPr>
            </w:pPr>
          </w:p>
        </w:tc>
        <w:tc>
          <w:tcPr>
            <w:tcW w:w="4785" w:type="dxa"/>
            <w:gridSpan w:val="3"/>
            <w:tcBorders>
              <w:top w:val="outset" w:sz="6" w:space="0" w:color="auto"/>
              <w:left w:val="outset" w:sz="6" w:space="0" w:color="auto"/>
              <w:bottom w:val="outset" w:sz="6" w:space="0" w:color="auto"/>
              <w:right w:val="outset" w:sz="6" w:space="0" w:color="auto"/>
            </w:tcBorders>
            <w:hideMark/>
          </w:tcPr>
          <w:p w14:paraId="75589E06"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254DC875"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EAE454" w14:textId="77777777" w:rsidR="00C77FCF" w:rsidRPr="00C77FCF" w:rsidRDefault="00C77FCF" w:rsidP="00C77FCF">
            <w:pPr>
              <w:widowControl/>
              <w:autoSpaceDE/>
              <w:autoSpaceDN/>
              <w:rPr>
                <w:lang w:val="ru-RU" w:eastAsia="ru-RU"/>
              </w:rPr>
            </w:pPr>
          </w:p>
        </w:tc>
        <w:tc>
          <w:tcPr>
            <w:tcW w:w="8475" w:type="dxa"/>
            <w:gridSpan w:val="5"/>
            <w:tcBorders>
              <w:top w:val="outset" w:sz="6" w:space="0" w:color="auto"/>
              <w:left w:val="outset" w:sz="6" w:space="0" w:color="auto"/>
              <w:bottom w:val="outset" w:sz="6" w:space="0" w:color="auto"/>
              <w:right w:val="outset" w:sz="6" w:space="0" w:color="auto"/>
            </w:tcBorders>
            <w:hideMark/>
          </w:tcPr>
          <w:p w14:paraId="21466999"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В связи с:</w:t>
            </w:r>
          </w:p>
        </w:tc>
      </w:tr>
      <w:tr w:rsidR="00C77FCF" w:rsidRPr="00C77FCF" w14:paraId="64FDF5C0"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0FFAFC" w14:textId="77777777" w:rsidR="00C77FCF" w:rsidRPr="00C77FCF" w:rsidRDefault="00C77FCF" w:rsidP="00C77FCF">
            <w:pPr>
              <w:widowControl/>
              <w:autoSpaceDE/>
              <w:autoSpaceDN/>
              <w:rPr>
                <w:lang w:val="ru-RU" w:eastAsia="ru-RU"/>
              </w:rPr>
            </w:pPr>
          </w:p>
        </w:tc>
        <w:tc>
          <w:tcPr>
            <w:tcW w:w="435" w:type="dxa"/>
            <w:vMerge w:val="restart"/>
            <w:tcBorders>
              <w:top w:val="outset" w:sz="6" w:space="0" w:color="auto"/>
              <w:left w:val="outset" w:sz="6" w:space="0" w:color="auto"/>
              <w:bottom w:val="outset" w:sz="6" w:space="0" w:color="auto"/>
              <w:right w:val="outset" w:sz="6" w:space="0" w:color="auto"/>
            </w:tcBorders>
            <w:hideMark/>
          </w:tcPr>
          <w:p w14:paraId="641C5E27"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8040" w:type="dxa"/>
            <w:gridSpan w:val="4"/>
            <w:tcBorders>
              <w:top w:val="outset" w:sz="6" w:space="0" w:color="auto"/>
              <w:left w:val="outset" w:sz="6" w:space="0" w:color="auto"/>
              <w:bottom w:val="outset" w:sz="6" w:space="0" w:color="auto"/>
              <w:right w:val="outset" w:sz="6" w:space="0" w:color="auto"/>
            </w:tcBorders>
            <w:hideMark/>
          </w:tcPr>
          <w:p w14:paraId="2F54D862"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Прекращением существования объекта адресации</w:t>
            </w:r>
          </w:p>
        </w:tc>
      </w:tr>
      <w:tr w:rsidR="00C77FCF" w:rsidRPr="00D32BCF" w14:paraId="3AE79542"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C9B1E5"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BA94A7" w14:textId="77777777" w:rsidR="00C77FCF" w:rsidRPr="00C77FCF" w:rsidRDefault="00C77FCF" w:rsidP="00C77FCF">
            <w:pPr>
              <w:widowControl/>
              <w:autoSpaceDE/>
              <w:autoSpaceDN/>
              <w:rPr>
                <w:lang w:val="ru-RU" w:eastAsia="ru-RU"/>
              </w:rPr>
            </w:pPr>
          </w:p>
        </w:tc>
        <w:tc>
          <w:tcPr>
            <w:tcW w:w="8040" w:type="dxa"/>
            <w:gridSpan w:val="4"/>
            <w:tcBorders>
              <w:top w:val="outset" w:sz="6" w:space="0" w:color="auto"/>
              <w:left w:val="outset" w:sz="6" w:space="0" w:color="auto"/>
              <w:bottom w:val="outset" w:sz="6" w:space="0" w:color="auto"/>
              <w:right w:val="outset" w:sz="6" w:space="0" w:color="auto"/>
            </w:tcBorders>
            <w:hideMark/>
          </w:tcPr>
          <w:p w14:paraId="39E5AB40"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Отказом в осуществлении кадастрового учета объекта адресации по основаниям, указанным в пунктах 1 и 3 части 2 статьи 27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www.pravo.gov.ru, 23 декабря 2014 г.)</w:t>
            </w:r>
          </w:p>
        </w:tc>
      </w:tr>
      <w:tr w:rsidR="00C77FCF" w:rsidRPr="00D32BCF" w14:paraId="62143EEF"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155EB1A"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293464" w14:textId="77777777" w:rsidR="00C77FCF" w:rsidRPr="00C77FCF" w:rsidRDefault="00C77FCF" w:rsidP="00C77FCF">
            <w:pPr>
              <w:widowControl/>
              <w:autoSpaceDE/>
              <w:autoSpaceDN/>
              <w:rPr>
                <w:lang w:val="ru-RU" w:eastAsia="ru-RU"/>
              </w:rPr>
            </w:pPr>
          </w:p>
        </w:tc>
        <w:tc>
          <w:tcPr>
            <w:tcW w:w="8040" w:type="dxa"/>
            <w:gridSpan w:val="4"/>
            <w:tcBorders>
              <w:top w:val="outset" w:sz="6" w:space="0" w:color="auto"/>
              <w:left w:val="outset" w:sz="6" w:space="0" w:color="auto"/>
              <w:bottom w:val="outset" w:sz="6" w:space="0" w:color="auto"/>
              <w:right w:val="outset" w:sz="6" w:space="0" w:color="auto"/>
            </w:tcBorders>
            <w:hideMark/>
          </w:tcPr>
          <w:p w14:paraId="1FCBA20B"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Присвоением объекту адресации нового адреса</w:t>
            </w:r>
          </w:p>
        </w:tc>
      </w:tr>
      <w:tr w:rsidR="00C77FCF" w:rsidRPr="00C77FCF" w14:paraId="4D48BB04"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BF46D8" w14:textId="77777777" w:rsidR="00C77FCF" w:rsidRPr="00C77FCF" w:rsidRDefault="00C77FCF" w:rsidP="00C77FCF">
            <w:pPr>
              <w:widowControl/>
              <w:autoSpaceDE/>
              <w:autoSpaceDN/>
              <w:rPr>
                <w:lang w:val="ru-RU" w:eastAsia="ru-RU"/>
              </w:rPr>
            </w:pPr>
          </w:p>
        </w:tc>
        <w:tc>
          <w:tcPr>
            <w:tcW w:w="3690" w:type="dxa"/>
            <w:gridSpan w:val="2"/>
            <w:vMerge w:val="restart"/>
            <w:tcBorders>
              <w:top w:val="outset" w:sz="6" w:space="0" w:color="auto"/>
              <w:left w:val="outset" w:sz="6" w:space="0" w:color="auto"/>
              <w:bottom w:val="outset" w:sz="6" w:space="0" w:color="auto"/>
              <w:right w:val="outset" w:sz="6" w:space="0" w:color="auto"/>
            </w:tcBorders>
            <w:hideMark/>
          </w:tcPr>
          <w:p w14:paraId="6E0D9526"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Дополнительная информация:</w:t>
            </w:r>
          </w:p>
        </w:tc>
        <w:tc>
          <w:tcPr>
            <w:tcW w:w="4785" w:type="dxa"/>
            <w:gridSpan w:val="3"/>
            <w:tcBorders>
              <w:top w:val="outset" w:sz="6" w:space="0" w:color="auto"/>
              <w:left w:val="outset" w:sz="6" w:space="0" w:color="auto"/>
              <w:bottom w:val="outset" w:sz="6" w:space="0" w:color="auto"/>
              <w:right w:val="outset" w:sz="6" w:space="0" w:color="auto"/>
            </w:tcBorders>
            <w:hideMark/>
          </w:tcPr>
          <w:p w14:paraId="1A1FB3FD"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4A6749D4"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3B5494" w14:textId="77777777" w:rsidR="00C77FCF" w:rsidRPr="00C77FCF" w:rsidRDefault="00C77FCF" w:rsidP="00C77FCF">
            <w:pPr>
              <w:widowControl/>
              <w:autoSpaceDE/>
              <w:autoSpaceDN/>
              <w:rPr>
                <w:lang w:val="ru-RU"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128A095" w14:textId="77777777" w:rsidR="00C77FCF" w:rsidRPr="00C77FCF" w:rsidRDefault="00C77FCF" w:rsidP="00C77FCF">
            <w:pPr>
              <w:widowControl/>
              <w:autoSpaceDE/>
              <w:autoSpaceDN/>
              <w:rPr>
                <w:lang w:val="ru-RU" w:eastAsia="ru-RU"/>
              </w:rPr>
            </w:pPr>
          </w:p>
        </w:tc>
        <w:tc>
          <w:tcPr>
            <w:tcW w:w="4785" w:type="dxa"/>
            <w:gridSpan w:val="3"/>
            <w:tcBorders>
              <w:top w:val="outset" w:sz="6" w:space="0" w:color="auto"/>
              <w:left w:val="outset" w:sz="6" w:space="0" w:color="auto"/>
              <w:bottom w:val="outset" w:sz="6" w:space="0" w:color="auto"/>
              <w:right w:val="outset" w:sz="6" w:space="0" w:color="auto"/>
            </w:tcBorders>
            <w:hideMark/>
          </w:tcPr>
          <w:p w14:paraId="1EA566D9"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7CD60889"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88304A" w14:textId="77777777" w:rsidR="00C77FCF" w:rsidRPr="00C77FCF" w:rsidRDefault="00C77FCF" w:rsidP="00C77FCF">
            <w:pPr>
              <w:widowControl/>
              <w:autoSpaceDE/>
              <w:autoSpaceDN/>
              <w:rPr>
                <w:lang w:val="ru-RU"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EB184C3" w14:textId="77777777" w:rsidR="00C77FCF" w:rsidRPr="00C77FCF" w:rsidRDefault="00C77FCF" w:rsidP="00C77FCF">
            <w:pPr>
              <w:widowControl/>
              <w:autoSpaceDE/>
              <w:autoSpaceDN/>
              <w:rPr>
                <w:lang w:val="ru-RU" w:eastAsia="ru-RU"/>
              </w:rPr>
            </w:pPr>
          </w:p>
        </w:tc>
        <w:tc>
          <w:tcPr>
            <w:tcW w:w="4785" w:type="dxa"/>
            <w:gridSpan w:val="3"/>
            <w:tcBorders>
              <w:top w:val="outset" w:sz="6" w:space="0" w:color="auto"/>
              <w:left w:val="outset" w:sz="6" w:space="0" w:color="auto"/>
              <w:bottom w:val="outset" w:sz="6" w:space="0" w:color="auto"/>
              <w:right w:val="outset" w:sz="6" w:space="0" w:color="auto"/>
            </w:tcBorders>
            <w:hideMark/>
          </w:tcPr>
          <w:p w14:paraId="3B3F0CAC"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283CDA97" w14:textId="77777777" w:rsidTr="00C77FCF">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3A1258BF" w14:textId="77777777" w:rsidR="00C77FCF" w:rsidRPr="00C77FCF" w:rsidRDefault="00C77FCF" w:rsidP="00C77FCF">
            <w:pPr>
              <w:widowControl/>
              <w:autoSpaceDE/>
              <w:autoSpaceDN/>
              <w:rPr>
                <w:lang w:val="ru-RU" w:eastAsia="ru-RU"/>
              </w:rPr>
            </w:pPr>
          </w:p>
        </w:tc>
        <w:tc>
          <w:tcPr>
            <w:tcW w:w="435" w:type="dxa"/>
            <w:tcBorders>
              <w:top w:val="outset" w:sz="6" w:space="0" w:color="auto"/>
              <w:left w:val="outset" w:sz="6" w:space="0" w:color="auto"/>
              <w:bottom w:val="outset" w:sz="6" w:space="0" w:color="auto"/>
              <w:right w:val="outset" w:sz="6" w:space="0" w:color="auto"/>
            </w:tcBorders>
            <w:vAlign w:val="center"/>
            <w:hideMark/>
          </w:tcPr>
          <w:p w14:paraId="6CE35D4B" w14:textId="77777777" w:rsidR="00C77FCF" w:rsidRPr="00C77FCF" w:rsidRDefault="00C77FCF" w:rsidP="00C77FCF">
            <w:pPr>
              <w:widowControl/>
              <w:autoSpaceDE/>
              <w:autoSpaceDN/>
              <w:rPr>
                <w:lang w:val="ru-RU" w:eastAsia="ru-RU"/>
              </w:rPr>
            </w:pPr>
          </w:p>
        </w:tc>
        <w:tc>
          <w:tcPr>
            <w:tcW w:w="3255" w:type="dxa"/>
            <w:tcBorders>
              <w:top w:val="outset" w:sz="6" w:space="0" w:color="auto"/>
              <w:left w:val="outset" w:sz="6" w:space="0" w:color="auto"/>
              <w:bottom w:val="outset" w:sz="6" w:space="0" w:color="auto"/>
              <w:right w:val="outset" w:sz="6" w:space="0" w:color="auto"/>
            </w:tcBorders>
            <w:vAlign w:val="center"/>
            <w:hideMark/>
          </w:tcPr>
          <w:p w14:paraId="697EF224" w14:textId="77777777" w:rsidR="00C77FCF" w:rsidRPr="00C77FCF" w:rsidRDefault="00C77FCF" w:rsidP="00C77FCF">
            <w:pPr>
              <w:widowControl/>
              <w:autoSpaceDE/>
              <w:autoSpaceDN/>
              <w:rPr>
                <w:lang w:val="ru-RU" w:eastAsia="ru-RU"/>
              </w:rPr>
            </w:pPr>
          </w:p>
        </w:tc>
        <w:tc>
          <w:tcPr>
            <w:tcW w:w="2085" w:type="dxa"/>
            <w:tcBorders>
              <w:top w:val="outset" w:sz="6" w:space="0" w:color="auto"/>
              <w:left w:val="outset" w:sz="6" w:space="0" w:color="auto"/>
              <w:bottom w:val="outset" w:sz="6" w:space="0" w:color="auto"/>
              <w:right w:val="outset" w:sz="6" w:space="0" w:color="auto"/>
            </w:tcBorders>
            <w:vAlign w:val="center"/>
            <w:hideMark/>
          </w:tcPr>
          <w:p w14:paraId="461C3E7F" w14:textId="77777777" w:rsidR="00C77FCF" w:rsidRPr="00C77FCF" w:rsidRDefault="00C77FCF" w:rsidP="00C77FCF">
            <w:pPr>
              <w:widowControl/>
              <w:autoSpaceDE/>
              <w:autoSpaceDN/>
              <w:rPr>
                <w:lang w:val="ru-RU" w:eastAsia="ru-RU"/>
              </w:rPr>
            </w:pPr>
          </w:p>
        </w:tc>
        <w:tc>
          <w:tcPr>
            <w:tcW w:w="1335" w:type="dxa"/>
            <w:tcBorders>
              <w:top w:val="outset" w:sz="6" w:space="0" w:color="auto"/>
              <w:left w:val="outset" w:sz="6" w:space="0" w:color="auto"/>
              <w:bottom w:val="outset" w:sz="6" w:space="0" w:color="auto"/>
              <w:right w:val="outset" w:sz="6" w:space="0" w:color="auto"/>
            </w:tcBorders>
            <w:vAlign w:val="center"/>
            <w:hideMark/>
          </w:tcPr>
          <w:p w14:paraId="44966BCC" w14:textId="77777777" w:rsidR="00C77FCF" w:rsidRPr="00C77FCF" w:rsidRDefault="00C77FCF" w:rsidP="00C77FCF">
            <w:pPr>
              <w:widowControl/>
              <w:autoSpaceDE/>
              <w:autoSpaceDN/>
              <w:rPr>
                <w:lang w:val="ru-RU" w:eastAsia="ru-RU"/>
              </w:rPr>
            </w:pPr>
          </w:p>
        </w:tc>
        <w:tc>
          <w:tcPr>
            <w:tcW w:w="1365" w:type="dxa"/>
            <w:tcBorders>
              <w:top w:val="outset" w:sz="6" w:space="0" w:color="auto"/>
              <w:left w:val="outset" w:sz="6" w:space="0" w:color="auto"/>
              <w:bottom w:val="outset" w:sz="6" w:space="0" w:color="auto"/>
              <w:right w:val="outset" w:sz="6" w:space="0" w:color="auto"/>
            </w:tcBorders>
            <w:vAlign w:val="center"/>
            <w:hideMark/>
          </w:tcPr>
          <w:p w14:paraId="59B24CE5" w14:textId="77777777" w:rsidR="00C77FCF" w:rsidRPr="00C77FCF" w:rsidRDefault="00C77FCF" w:rsidP="00C77FCF">
            <w:pPr>
              <w:widowControl/>
              <w:autoSpaceDE/>
              <w:autoSpaceDN/>
              <w:rPr>
                <w:lang w:val="ru-RU" w:eastAsia="ru-RU"/>
              </w:rPr>
            </w:pPr>
          </w:p>
        </w:tc>
      </w:tr>
    </w:tbl>
    <w:p w14:paraId="419A8DD3" w14:textId="77777777" w:rsidR="00C77FCF" w:rsidRPr="00C77FCF" w:rsidRDefault="00C77FCF" w:rsidP="00C77FCF">
      <w:pPr>
        <w:widowControl/>
        <w:autoSpaceDE/>
        <w:autoSpaceDN/>
        <w:spacing w:before="100" w:beforeAutospacing="1" w:after="100" w:afterAutospacing="1"/>
        <w:rPr>
          <w:color w:val="000000"/>
          <w:lang w:val="ru-RU" w:eastAsia="ru-RU"/>
        </w:rPr>
      </w:pPr>
      <w:r w:rsidRPr="00C77FCF">
        <w:rPr>
          <w:color w:val="000000"/>
          <w:lang w:val="ru-RU"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450"/>
        <w:gridCol w:w="420"/>
        <w:gridCol w:w="420"/>
        <w:gridCol w:w="780"/>
        <w:gridCol w:w="1275"/>
        <w:gridCol w:w="345"/>
        <w:gridCol w:w="555"/>
        <w:gridCol w:w="360"/>
        <w:gridCol w:w="1005"/>
        <w:gridCol w:w="360"/>
        <w:gridCol w:w="465"/>
        <w:gridCol w:w="870"/>
        <w:gridCol w:w="345"/>
        <w:gridCol w:w="1065"/>
      </w:tblGrid>
      <w:tr w:rsidR="00C77FCF" w:rsidRPr="00C77FCF" w14:paraId="5F7C4DFE" w14:textId="77777777" w:rsidTr="00C77FCF">
        <w:trPr>
          <w:tblCellSpacing w:w="0" w:type="dxa"/>
        </w:trPr>
        <w:tc>
          <w:tcPr>
            <w:tcW w:w="6510" w:type="dxa"/>
            <w:gridSpan w:val="11"/>
            <w:tcBorders>
              <w:top w:val="outset" w:sz="6" w:space="0" w:color="auto"/>
              <w:left w:val="outset" w:sz="6" w:space="0" w:color="auto"/>
              <w:bottom w:val="outset" w:sz="6" w:space="0" w:color="auto"/>
              <w:right w:val="outset" w:sz="6" w:space="0" w:color="auto"/>
            </w:tcBorders>
            <w:hideMark/>
          </w:tcPr>
          <w:p w14:paraId="613FAF9E"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1335" w:type="dxa"/>
            <w:gridSpan w:val="2"/>
            <w:tcBorders>
              <w:top w:val="outset" w:sz="6" w:space="0" w:color="auto"/>
              <w:left w:val="outset" w:sz="6" w:space="0" w:color="auto"/>
              <w:bottom w:val="outset" w:sz="6" w:space="0" w:color="auto"/>
              <w:right w:val="outset" w:sz="6" w:space="0" w:color="auto"/>
            </w:tcBorders>
            <w:hideMark/>
          </w:tcPr>
          <w:p w14:paraId="634123AD"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Лист N ___</w:t>
            </w:r>
          </w:p>
        </w:tc>
        <w:tc>
          <w:tcPr>
            <w:tcW w:w="1410" w:type="dxa"/>
            <w:gridSpan w:val="2"/>
            <w:tcBorders>
              <w:top w:val="outset" w:sz="6" w:space="0" w:color="auto"/>
              <w:left w:val="outset" w:sz="6" w:space="0" w:color="auto"/>
              <w:bottom w:val="outset" w:sz="6" w:space="0" w:color="auto"/>
              <w:right w:val="outset" w:sz="6" w:space="0" w:color="auto"/>
            </w:tcBorders>
            <w:hideMark/>
          </w:tcPr>
          <w:p w14:paraId="55029789"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Всего листов ___</w:t>
            </w:r>
          </w:p>
        </w:tc>
      </w:tr>
      <w:tr w:rsidR="00C77FCF" w:rsidRPr="00C77FCF" w14:paraId="3B5345FE" w14:textId="77777777" w:rsidTr="00C77FCF">
        <w:trPr>
          <w:tblCellSpacing w:w="0" w:type="dxa"/>
        </w:trPr>
        <w:tc>
          <w:tcPr>
            <w:tcW w:w="9240" w:type="dxa"/>
            <w:gridSpan w:val="15"/>
            <w:tcBorders>
              <w:top w:val="outset" w:sz="6" w:space="0" w:color="auto"/>
              <w:left w:val="outset" w:sz="6" w:space="0" w:color="auto"/>
              <w:bottom w:val="outset" w:sz="6" w:space="0" w:color="auto"/>
              <w:right w:val="outset" w:sz="6" w:space="0" w:color="auto"/>
            </w:tcBorders>
            <w:hideMark/>
          </w:tcPr>
          <w:p w14:paraId="3EC8E057"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6A9743B8" w14:textId="77777777" w:rsidTr="00C77FCF">
        <w:trPr>
          <w:tblCellSpacing w:w="0" w:type="dxa"/>
        </w:trPr>
        <w:tc>
          <w:tcPr>
            <w:tcW w:w="555" w:type="dxa"/>
            <w:vMerge w:val="restart"/>
            <w:tcBorders>
              <w:top w:val="outset" w:sz="6" w:space="0" w:color="auto"/>
              <w:left w:val="outset" w:sz="6" w:space="0" w:color="auto"/>
              <w:bottom w:val="outset" w:sz="6" w:space="0" w:color="auto"/>
              <w:right w:val="outset" w:sz="6" w:space="0" w:color="auto"/>
            </w:tcBorders>
            <w:hideMark/>
          </w:tcPr>
          <w:p w14:paraId="04B0F9B1"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4</w:t>
            </w:r>
          </w:p>
        </w:tc>
        <w:tc>
          <w:tcPr>
            <w:tcW w:w="8685" w:type="dxa"/>
            <w:gridSpan w:val="14"/>
            <w:tcBorders>
              <w:top w:val="outset" w:sz="6" w:space="0" w:color="auto"/>
              <w:left w:val="outset" w:sz="6" w:space="0" w:color="auto"/>
              <w:bottom w:val="outset" w:sz="6" w:space="0" w:color="auto"/>
              <w:right w:val="outset" w:sz="6" w:space="0" w:color="auto"/>
            </w:tcBorders>
            <w:hideMark/>
          </w:tcPr>
          <w:p w14:paraId="1467BBAB"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Собственник объекта адресации или лицо, обладающее иным вещным правом на объект адресации</w:t>
            </w:r>
          </w:p>
        </w:tc>
      </w:tr>
      <w:tr w:rsidR="00C77FCF" w:rsidRPr="00C77FCF" w14:paraId="7B48E43E"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0DD750" w14:textId="77777777" w:rsidR="00C77FCF" w:rsidRPr="00C77FCF" w:rsidRDefault="00C77FCF" w:rsidP="00C77FCF">
            <w:pPr>
              <w:widowControl/>
              <w:autoSpaceDE/>
              <w:autoSpaceDN/>
              <w:rPr>
                <w:lang w:val="ru-RU" w:eastAsia="ru-RU"/>
              </w:rPr>
            </w:pPr>
          </w:p>
        </w:tc>
        <w:tc>
          <w:tcPr>
            <w:tcW w:w="450" w:type="dxa"/>
            <w:tcBorders>
              <w:top w:val="outset" w:sz="6" w:space="0" w:color="auto"/>
              <w:left w:val="outset" w:sz="6" w:space="0" w:color="auto"/>
              <w:bottom w:val="outset" w:sz="6" w:space="0" w:color="auto"/>
              <w:right w:val="outset" w:sz="6" w:space="0" w:color="auto"/>
            </w:tcBorders>
            <w:hideMark/>
          </w:tcPr>
          <w:p w14:paraId="560A005D"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20" w:type="dxa"/>
            <w:tcBorders>
              <w:top w:val="outset" w:sz="6" w:space="0" w:color="auto"/>
              <w:left w:val="outset" w:sz="6" w:space="0" w:color="auto"/>
              <w:bottom w:val="outset" w:sz="6" w:space="0" w:color="auto"/>
              <w:right w:val="outset" w:sz="6" w:space="0" w:color="auto"/>
            </w:tcBorders>
            <w:hideMark/>
          </w:tcPr>
          <w:p w14:paraId="58BCC3A1"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7815" w:type="dxa"/>
            <w:gridSpan w:val="12"/>
            <w:tcBorders>
              <w:top w:val="outset" w:sz="6" w:space="0" w:color="auto"/>
              <w:left w:val="outset" w:sz="6" w:space="0" w:color="auto"/>
              <w:bottom w:val="outset" w:sz="6" w:space="0" w:color="auto"/>
              <w:right w:val="outset" w:sz="6" w:space="0" w:color="auto"/>
            </w:tcBorders>
            <w:hideMark/>
          </w:tcPr>
          <w:p w14:paraId="5CA9DB24"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физическое лицо:</w:t>
            </w:r>
          </w:p>
        </w:tc>
      </w:tr>
      <w:tr w:rsidR="00C77FCF" w:rsidRPr="00C77FCF" w14:paraId="59AABBB5" w14:textId="77777777" w:rsidTr="00C77FCF">
        <w:trPr>
          <w:tblCellSpacing w:w="0" w:type="dxa"/>
        </w:trPr>
        <w:tc>
          <w:tcPr>
            <w:tcW w:w="555" w:type="dxa"/>
            <w:vMerge w:val="restart"/>
            <w:tcBorders>
              <w:top w:val="outset" w:sz="6" w:space="0" w:color="auto"/>
              <w:left w:val="outset" w:sz="6" w:space="0" w:color="auto"/>
              <w:bottom w:val="outset" w:sz="6" w:space="0" w:color="auto"/>
              <w:right w:val="outset" w:sz="6" w:space="0" w:color="auto"/>
            </w:tcBorders>
            <w:hideMark/>
          </w:tcPr>
          <w:p w14:paraId="36691B81"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50" w:type="dxa"/>
            <w:vMerge w:val="restart"/>
            <w:tcBorders>
              <w:top w:val="outset" w:sz="6" w:space="0" w:color="auto"/>
              <w:left w:val="outset" w:sz="6" w:space="0" w:color="auto"/>
              <w:bottom w:val="outset" w:sz="6" w:space="0" w:color="auto"/>
              <w:right w:val="outset" w:sz="6" w:space="0" w:color="auto"/>
            </w:tcBorders>
            <w:hideMark/>
          </w:tcPr>
          <w:p w14:paraId="7950FCCD"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20" w:type="dxa"/>
            <w:vMerge w:val="restart"/>
            <w:tcBorders>
              <w:top w:val="outset" w:sz="6" w:space="0" w:color="auto"/>
              <w:left w:val="outset" w:sz="6" w:space="0" w:color="auto"/>
              <w:bottom w:val="outset" w:sz="6" w:space="0" w:color="auto"/>
              <w:right w:val="outset" w:sz="6" w:space="0" w:color="auto"/>
            </w:tcBorders>
            <w:hideMark/>
          </w:tcPr>
          <w:p w14:paraId="32FF359E"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2460" w:type="dxa"/>
            <w:gridSpan w:val="3"/>
            <w:tcBorders>
              <w:top w:val="outset" w:sz="6" w:space="0" w:color="auto"/>
              <w:left w:val="outset" w:sz="6" w:space="0" w:color="auto"/>
              <w:bottom w:val="outset" w:sz="6" w:space="0" w:color="auto"/>
              <w:right w:val="outset" w:sz="6" w:space="0" w:color="auto"/>
            </w:tcBorders>
            <w:vAlign w:val="center"/>
            <w:hideMark/>
          </w:tcPr>
          <w:p w14:paraId="03B8ACAB"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фамилия:</w:t>
            </w:r>
          </w:p>
        </w:tc>
        <w:tc>
          <w:tcPr>
            <w:tcW w:w="2250" w:type="dxa"/>
            <w:gridSpan w:val="4"/>
            <w:tcBorders>
              <w:top w:val="outset" w:sz="6" w:space="0" w:color="auto"/>
              <w:left w:val="outset" w:sz="6" w:space="0" w:color="auto"/>
              <w:bottom w:val="outset" w:sz="6" w:space="0" w:color="auto"/>
              <w:right w:val="outset" w:sz="6" w:space="0" w:color="auto"/>
            </w:tcBorders>
            <w:vAlign w:val="center"/>
            <w:hideMark/>
          </w:tcPr>
          <w:p w14:paraId="5EC4CD6C"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имя (полностью):</w:t>
            </w:r>
          </w:p>
        </w:tc>
        <w:tc>
          <w:tcPr>
            <w:tcW w:w="2025" w:type="dxa"/>
            <w:gridSpan w:val="4"/>
            <w:tcBorders>
              <w:top w:val="outset" w:sz="6" w:space="0" w:color="auto"/>
              <w:left w:val="outset" w:sz="6" w:space="0" w:color="auto"/>
              <w:bottom w:val="outset" w:sz="6" w:space="0" w:color="auto"/>
              <w:right w:val="outset" w:sz="6" w:space="0" w:color="auto"/>
            </w:tcBorders>
            <w:vAlign w:val="center"/>
            <w:hideMark/>
          </w:tcPr>
          <w:p w14:paraId="3F099601"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отчество (полностью) (при наличии):</w:t>
            </w:r>
          </w:p>
        </w:tc>
        <w:tc>
          <w:tcPr>
            <w:tcW w:w="1065" w:type="dxa"/>
            <w:tcBorders>
              <w:top w:val="outset" w:sz="6" w:space="0" w:color="auto"/>
              <w:left w:val="outset" w:sz="6" w:space="0" w:color="auto"/>
              <w:bottom w:val="outset" w:sz="6" w:space="0" w:color="auto"/>
              <w:right w:val="outset" w:sz="6" w:space="0" w:color="auto"/>
            </w:tcBorders>
            <w:vAlign w:val="center"/>
            <w:hideMark/>
          </w:tcPr>
          <w:p w14:paraId="6DCC822C"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ИНН (при наличии):</w:t>
            </w:r>
          </w:p>
        </w:tc>
      </w:tr>
      <w:tr w:rsidR="00C77FCF" w:rsidRPr="00C77FCF" w14:paraId="14B3D630"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EFF3FC"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6FCD3B"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21439A" w14:textId="77777777" w:rsidR="00C77FCF" w:rsidRPr="00C77FCF" w:rsidRDefault="00C77FCF" w:rsidP="00C77FCF">
            <w:pPr>
              <w:widowControl/>
              <w:autoSpaceDE/>
              <w:autoSpaceDN/>
              <w:rPr>
                <w:lang w:val="ru-RU" w:eastAsia="ru-RU"/>
              </w:rPr>
            </w:pPr>
          </w:p>
        </w:tc>
        <w:tc>
          <w:tcPr>
            <w:tcW w:w="2460" w:type="dxa"/>
            <w:gridSpan w:val="3"/>
            <w:tcBorders>
              <w:top w:val="outset" w:sz="6" w:space="0" w:color="auto"/>
              <w:left w:val="outset" w:sz="6" w:space="0" w:color="auto"/>
              <w:bottom w:val="outset" w:sz="6" w:space="0" w:color="auto"/>
              <w:right w:val="outset" w:sz="6" w:space="0" w:color="auto"/>
            </w:tcBorders>
            <w:hideMark/>
          </w:tcPr>
          <w:p w14:paraId="2C2B2564"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2250" w:type="dxa"/>
            <w:gridSpan w:val="4"/>
            <w:tcBorders>
              <w:top w:val="outset" w:sz="6" w:space="0" w:color="auto"/>
              <w:left w:val="outset" w:sz="6" w:space="0" w:color="auto"/>
              <w:bottom w:val="outset" w:sz="6" w:space="0" w:color="auto"/>
              <w:right w:val="outset" w:sz="6" w:space="0" w:color="auto"/>
            </w:tcBorders>
            <w:hideMark/>
          </w:tcPr>
          <w:p w14:paraId="0E463AE2"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2025" w:type="dxa"/>
            <w:gridSpan w:val="4"/>
            <w:tcBorders>
              <w:top w:val="outset" w:sz="6" w:space="0" w:color="auto"/>
              <w:left w:val="outset" w:sz="6" w:space="0" w:color="auto"/>
              <w:bottom w:val="outset" w:sz="6" w:space="0" w:color="auto"/>
              <w:right w:val="outset" w:sz="6" w:space="0" w:color="auto"/>
            </w:tcBorders>
            <w:hideMark/>
          </w:tcPr>
          <w:p w14:paraId="374DA381"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1065" w:type="dxa"/>
            <w:tcBorders>
              <w:top w:val="outset" w:sz="6" w:space="0" w:color="auto"/>
              <w:left w:val="outset" w:sz="6" w:space="0" w:color="auto"/>
              <w:bottom w:val="outset" w:sz="6" w:space="0" w:color="auto"/>
              <w:right w:val="outset" w:sz="6" w:space="0" w:color="auto"/>
            </w:tcBorders>
            <w:hideMark/>
          </w:tcPr>
          <w:p w14:paraId="38865691"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026D858A"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2CBD4A"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668F29"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8ED21E" w14:textId="77777777" w:rsidR="00C77FCF" w:rsidRPr="00C77FCF" w:rsidRDefault="00C77FCF" w:rsidP="00C77FCF">
            <w:pPr>
              <w:widowControl/>
              <w:autoSpaceDE/>
              <w:autoSpaceDN/>
              <w:rPr>
                <w:lang w:val="ru-RU" w:eastAsia="ru-RU"/>
              </w:rPr>
            </w:pPr>
          </w:p>
        </w:tc>
        <w:tc>
          <w:tcPr>
            <w:tcW w:w="2460" w:type="dxa"/>
            <w:gridSpan w:val="3"/>
            <w:vMerge w:val="restart"/>
            <w:tcBorders>
              <w:top w:val="outset" w:sz="6" w:space="0" w:color="auto"/>
              <w:left w:val="outset" w:sz="6" w:space="0" w:color="auto"/>
              <w:bottom w:val="outset" w:sz="6" w:space="0" w:color="auto"/>
              <w:right w:val="outset" w:sz="6" w:space="0" w:color="auto"/>
            </w:tcBorders>
            <w:hideMark/>
          </w:tcPr>
          <w:p w14:paraId="181F818C"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документ, удостоверяющий личность:</w:t>
            </w:r>
          </w:p>
        </w:tc>
        <w:tc>
          <w:tcPr>
            <w:tcW w:w="2250" w:type="dxa"/>
            <w:gridSpan w:val="4"/>
            <w:tcBorders>
              <w:top w:val="outset" w:sz="6" w:space="0" w:color="auto"/>
              <w:left w:val="outset" w:sz="6" w:space="0" w:color="auto"/>
              <w:bottom w:val="outset" w:sz="6" w:space="0" w:color="auto"/>
              <w:right w:val="outset" w:sz="6" w:space="0" w:color="auto"/>
            </w:tcBorders>
            <w:hideMark/>
          </w:tcPr>
          <w:p w14:paraId="0BB997A0"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вид:</w:t>
            </w:r>
          </w:p>
        </w:tc>
        <w:tc>
          <w:tcPr>
            <w:tcW w:w="2025" w:type="dxa"/>
            <w:gridSpan w:val="4"/>
            <w:tcBorders>
              <w:top w:val="outset" w:sz="6" w:space="0" w:color="auto"/>
              <w:left w:val="outset" w:sz="6" w:space="0" w:color="auto"/>
              <w:bottom w:val="outset" w:sz="6" w:space="0" w:color="auto"/>
              <w:right w:val="outset" w:sz="6" w:space="0" w:color="auto"/>
            </w:tcBorders>
            <w:hideMark/>
          </w:tcPr>
          <w:p w14:paraId="69FA9EB4"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серия:</w:t>
            </w:r>
          </w:p>
        </w:tc>
        <w:tc>
          <w:tcPr>
            <w:tcW w:w="1065" w:type="dxa"/>
            <w:tcBorders>
              <w:top w:val="outset" w:sz="6" w:space="0" w:color="auto"/>
              <w:left w:val="outset" w:sz="6" w:space="0" w:color="auto"/>
              <w:bottom w:val="outset" w:sz="6" w:space="0" w:color="auto"/>
              <w:right w:val="outset" w:sz="6" w:space="0" w:color="auto"/>
            </w:tcBorders>
            <w:hideMark/>
          </w:tcPr>
          <w:p w14:paraId="4EA74777"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номер:</w:t>
            </w:r>
          </w:p>
        </w:tc>
      </w:tr>
      <w:tr w:rsidR="00C77FCF" w:rsidRPr="00C77FCF" w14:paraId="544D4D17"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A8A26D"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6BF847"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20B3FA" w14:textId="77777777" w:rsidR="00C77FCF" w:rsidRPr="00C77FCF" w:rsidRDefault="00C77FCF" w:rsidP="00C77FCF">
            <w:pPr>
              <w:widowControl/>
              <w:autoSpaceDE/>
              <w:autoSpaceDN/>
              <w:rPr>
                <w:lang w:val="ru-RU" w:eastAsia="ru-RU"/>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1CA56526" w14:textId="77777777" w:rsidR="00C77FCF" w:rsidRPr="00C77FCF" w:rsidRDefault="00C77FCF" w:rsidP="00C77FCF">
            <w:pPr>
              <w:widowControl/>
              <w:autoSpaceDE/>
              <w:autoSpaceDN/>
              <w:rPr>
                <w:lang w:val="ru-RU" w:eastAsia="ru-RU"/>
              </w:rPr>
            </w:pPr>
          </w:p>
        </w:tc>
        <w:tc>
          <w:tcPr>
            <w:tcW w:w="2250" w:type="dxa"/>
            <w:gridSpan w:val="4"/>
            <w:tcBorders>
              <w:top w:val="outset" w:sz="6" w:space="0" w:color="auto"/>
              <w:left w:val="outset" w:sz="6" w:space="0" w:color="auto"/>
              <w:bottom w:val="outset" w:sz="6" w:space="0" w:color="auto"/>
              <w:right w:val="outset" w:sz="6" w:space="0" w:color="auto"/>
            </w:tcBorders>
            <w:hideMark/>
          </w:tcPr>
          <w:p w14:paraId="102628CA"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2025" w:type="dxa"/>
            <w:gridSpan w:val="4"/>
            <w:tcBorders>
              <w:top w:val="outset" w:sz="6" w:space="0" w:color="auto"/>
              <w:left w:val="outset" w:sz="6" w:space="0" w:color="auto"/>
              <w:bottom w:val="outset" w:sz="6" w:space="0" w:color="auto"/>
              <w:right w:val="outset" w:sz="6" w:space="0" w:color="auto"/>
            </w:tcBorders>
            <w:hideMark/>
          </w:tcPr>
          <w:p w14:paraId="22F799E3"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1065" w:type="dxa"/>
            <w:tcBorders>
              <w:top w:val="outset" w:sz="6" w:space="0" w:color="auto"/>
              <w:left w:val="outset" w:sz="6" w:space="0" w:color="auto"/>
              <w:bottom w:val="outset" w:sz="6" w:space="0" w:color="auto"/>
              <w:right w:val="outset" w:sz="6" w:space="0" w:color="auto"/>
            </w:tcBorders>
            <w:hideMark/>
          </w:tcPr>
          <w:p w14:paraId="0FD75E67"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28B3A6E3"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93439F"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96038E"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131B6D" w14:textId="77777777" w:rsidR="00C77FCF" w:rsidRPr="00C77FCF" w:rsidRDefault="00C77FCF" w:rsidP="00C77FCF">
            <w:pPr>
              <w:widowControl/>
              <w:autoSpaceDE/>
              <w:autoSpaceDN/>
              <w:rPr>
                <w:lang w:val="ru-RU" w:eastAsia="ru-RU"/>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06101153" w14:textId="77777777" w:rsidR="00C77FCF" w:rsidRPr="00C77FCF" w:rsidRDefault="00C77FCF" w:rsidP="00C77FCF">
            <w:pPr>
              <w:widowControl/>
              <w:autoSpaceDE/>
              <w:autoSpaceDN/>
              <w:rPr>
                <w:lang w:val="ru-RU" w:eastAsia="ru-RU"/>
              </w:rPr>
            </w:pPr>
          </w:p>
        </w:tc>
        <w:tc>
          <w:tcPr>
            <w:tcW w:w="2250" w:type="dxa"/>
            <w:gridSpan w:val="4"/>
            <w:tcBorders>
              <w:top w:val="outset" w:sz="6" w:space="0" w:color="auto"/>
              <w:left w:val="outset" w:sz="6" w:space="0" w:color="auto"/>
              <w:bottom w:val="outset" w:sz="6" w:space="0" w:color="auto"/>
              <w:right w:val="outset" w:sz="6" w:space="0" w:color="auto"/>
            </w:tcBorders>
            <w:hideMark/>
          </w:tcPr>
          <w:p w14:paraId="31753FC5"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дата выдачи:</w:t>
            </w:r>
          </w:p>
        </w:tc>
        <w:tc>
          <w:tcPr>
            <w:tcW w:w="3105" w:type="dxa"/>
            <w:gridSpan w:val="5"/>
            <w:tcBorders>
              <w:top w:val="outset" w:sz="6" w:space="0" w:color="auto"/>
              <w:left w:val="outset" w:sz="6" w:space="0" w:color="auto"/>
              <w:bottom w:val="outset" w:sz="6" w:space="0" w:color="auto"/>
              <w:right w:val="outset" w:sz="6" w:space="0" w:color="auto"/>
            </w:tcBorders>
            <w:hideMark/>
          </w:tcPr>
          <w:p w14:paraId="7A1C3F41"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кем выдан:</w:t>
            </w:r>
          </w:p>
        </w:tc>
      </w:tr>
      <w:tr w:rsidR="00C77FCF" w:rsidRPr="00C77FCF" w14:paraId="40C29452"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161920"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CE9F1D"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BB081B" w14:textId="77777777" w:rsidR="00C77FCF" w:rsidRPr="00C77FCF" w:rsidRDefault="00C77FCF" w:rsidP="00C77FCF">
            <w:pPr>
              <w:widowControl/>
              <w:autoSpaceDE/>
              <w:autoSpaceDN/>
              <w:rPr>
                <w:lang w:val="ru-RU" w:eastAsia="ru-RU"/>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5432D537" w14:textId="77777777" w:rsidR="00C77FCF" w:rsidRPr="00C77FCF" w:rsidRDefault="00C77FCF" w:rsidP="00C77FCF">
            <w:pPr>
              <w:widowControl/>
              <w:autoSpaceDE/>
              <w:autoSpaceDN/>
              <w:rPr>
                <w:lang w:val="ru-RU" w:eastAsia="ru-RU"/>
              </w:rPr>
            </w:pPr>
          </w:p>
        </w:tc>
        <w:tc>
          <w:tcPr>
            <w:tcW w:w="2250" w:type="dxa"/>
            <w:gridSpan w:val="4"/>
            <w:vMerge w:val="restart"/>
            <w:tcBorders>
              <w:top w:val="outset" w:sz="6" w:space="0" w:color="auto"/>
              <w:left w:val="outset" w:sz="6" w:space="0" w:color="auto"/>
              <w:bottom w:val="outset" w:sz="6" w:space="0" w:color="auto"/>
              <w:right w:val="outset" w:sz="6" w:space="0" w:color="auto"/>
            </w:tcBorders>
            <w:hideMark/>
          </w:tcPr>
          <w:p w14:paraId="3D2A7DEA"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"__" ______ ____ г.</w:t>
            </w:r>
          </w:p>
        </w:tc>
        <w:tc>
          <w:tcPr>
            <w:tcW w:w="3105" w:type="dxa"/>
            <w:gridSpan w:val="5"/>
            <w:tcBorders>
              <w:top w:val="outset" w:sz="6" w:space="0" w:color="auto"/>
              <w:left w:val="outset" w:sz="6" w:space="0" w:color="auto"/>
              <w:bottom w:val="outset" w:sz="6" w:space="0" w:color="auto"/>
              <w:right w:val="outset" w:sz="6" w:space="0" w:color="auto"/>
            </w:tcBorders>
            <w:hideMark/>
          </w:tcPr>
          <w:p w14:paraId="222D592B"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5A80539E"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C0F57E"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96A53D"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4DCD0E" w14:textId="77777777" w:rsidR="00C77FCF" w:rsidRPr="00C77FCF" w:rsidRDefault="00C77FCF" w:rsidP="00C77FCF">
            <w:pPr>
              <w:widowControl/>
              <w:autoSpaceDE/>
              <w:autoSpaceDN/>
              <w:rPr>
                <w:lang w:val="ru-RU" w:eastAsia="ru-RU"/>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75C07F41" w14:textId="77777777" w:rsidR="00C77FCF" w:rsidRPr="00C77FCF" w:rsidRDefault="00C77FCF" w:rsidP="00C77FCF">
            <w:pPr>
              <w:widowControl/>
              <w:autoSpaceDE/>
              <w:autoSpaceDN/>
              <w:rPr>
                <w:lang w:val="ru-RU" w:eastAsia="ru-RU"/>
              </w:rPr>
            </w:pPr>
          </w:p>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14:paraId="74DED367" w14:textId="77777777" w:rsidR="00C77FCF" w:rsidRPr="00C77FCF" w:rsidRDefault="00C77FCF" w:rsidP="00C77FCF">
            <w:pPr>
              <w:widowControl/>
              <w:autoSpaceDE/>
              <w:autoSpaceDN/>
              <w:rPr>
                <w:lang w:val="ru-RU" w:eastAsia="ru-RU"/>
              </w:rPr>
            </w:pPr>
          </w:p>
        </w:tc>
        <w:tc>
          <w:tcPr>
            <w:tcW w:w="3105" w:type="dxa"/>
            <w:gridSpan w:val="5"/>
            <w:tcBorders>
              <w:top w:val="outset" w:sz="6" w:space="0" w:color="auto"/>
              <w:left w:val="outset" w:sz="6" w:space="0" w:color="auto"/>
              <w:bottom w:val="outset" w:sz="6" w:space="0" w:color="auto"/>
              <w:right w:val="outset" w:sz="6" w:space="0" w:color="auto"/>
            </w:tcBorders>
            <w:hideMark/>
          </w:tcPr>
          <w:p w14:paraId="2360FAC0"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09D23051"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814B343"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2DC32B"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A51A70" w14:textId="77777777" w:rsidR="00C77FCF" w:rsidRPr="00C77FCF" w:rsidRDefault="00C77FCF" w:rsidP="00C77FCF">
            <w:pPr>
              <w:widowControl/>
              <w:autoSpaceDE/>
              <w:autoSpaceDN/>
              <w:rPr>
                <w:lang w:val="ru-RU" w:eastAsia="ru-RU"/>
              </w:rPr>
            </w:pPr>
          </w:p>
        </w:tc>
        <w:tc>
          <w:tcPr>
            <w:tcW w:w="2460" w:type="dxa"/>
            <w:gridSpan w:val="3"/>
            <w:tcBorders>
              <w:top w:val="outset" w:sz="6" w:space="0" w:color="auto"/>
              <w:left w:val="outset" w:sz="6" w:space="0" w:color="auto"/>
              <w:bottom w:val="outset" w:sz="6" w:space="0" w:color="auto"/>
              <w:right w:val="outset" w:sz="6" w:space="0" w:color="auto"/>
            </w:tcBorders>
            <w:vAlign w:val="center"/>
            <w:hideMark/>
          </w:tcPr>
          <w:p w14:paraId="7BF44860"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почтовый адрес:</w:t>
            </w:r>
          </w:p>
        </w:tc>
        <w:tc>
          <w:tcPr>
            <w:tcW w:w="3090" w:type="dxa"/>
            <w:gridSpan w:val="6"/>
            <w:tcBorders>
              <w:top w:val="outset" w:sz="6" w:space="0" w:color="auto"/>
              <w:left w:val="outset" w:sz="6" w:space="0" w:color="auto"/>
              <w:bottom w:val="outset" w:sz="6" w:space="0" w:color="auto"/>
              <w:right w:val="outset" w:sz="6" w:space="0" w:color="auto"/>
            </w:tcBorders>
            <w:vAlign w:val="center"/>
            <w:hideMark/>
          </w:tcPr>
          <w:p w14:paraId="6589774B"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телефон для связи:</w:t>
            </w:r>
          </w:p>
        </w:tc>
        <w:tc>
          <w:tcPr>
            <w:tcW w:w="2265" w:type="dxa"/>
            <w:gridSpan w:val="3"/>
            <w:tcBorders>
              <w:top w:val="outset" w:sz="6" w:space="0" w:color="auto"/>
              <w:left w:val="outset" w:sz="6" w:space="0" w:color="auto"/>
              <w:bottom w:val="outset" w:sz="6" w:space="0" w:color="auto"/>
              <w:right w:val="outset" w:sz="6" w:space="0" w:color="auto"/>
            </w:tcBorders>
            <w:vAlign w:val="center"/>
            <w:hideMark/>
          </w:tcPr>
          <w:p w14:paraId="65B27227"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адрес электронной почты (при наличии):</w:t>
            </w:r>
          </w:p>
        </w:tc>
      </w:tr>
      <w:tr w:rsidR="00C77FCF" w:rsidRPr="00D32BCF" w14:paraId="476925BB"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944759"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821CD0"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983E96" w14:textId="77777777" w:rsidR="00C77FCF" w:rsidRPr="00C77FCF" w:rsidRDefault="00C77FCF" w:rsidP="00C77FCF">
            <w:pPr>
              <w:widowControl/>
              <w:autoSpaceDE/>
              <w:autoSpaceDN/>
              <w:rPr>
                <w:lang w:val="ru-RU" w:eastAsia="ru-RU"/>
              </w:rPr>
            </w:pPr>
          </w:p>
        </w:tc>
        <w:tc>
          <w:tcPr>
            <w:tcW w:w="2460" w:type="dxa"/>
            <w:gridSpan w:val="3"/>
            <w:tcBorders>
              <w:top w:val="outset" w:sz="6" w:space="0" w:color="auto"/>
              <w:left w:val="outset" w:sz="6" w:space="0" w:color="auto"/>
              <w:bottom w:val="outset" w:sz="6" w:space="0" w:color="auto"/>
              <w:right w:val="outset" w:sz="6" w:space="0" w:color="auto"/>
            </w:tcBorders>
            <w:hideMark/>
          </w:tcPr>
          <w:p w14:paraId="63A5F754"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3090" w:type="dxa"/>
            <w:gridSpan w:val="6"/>
            <w:vMerge w:val="restart"/>
            <w:tcBorders>
              <w:top w:val="outset" w:sz="6" w:space="0" w:color="auto"/>
              <w:left w:val="outset" w:sz="6" w:space="0" w:color="auto"/>
              <w:bottom w:val="outset" w:sz="6" w:space="0" w:color="auto"/>
              <w:right w:val="outset" w:sz="6" w:space="0" w:color="auto"/>
            </w:tcBorders>
            <w:hideMark/>
          </w:tcPr>
          <w:p w14:paraId="710E2E80"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2265" w:type="dxa"/>
            <w:gridSpan w:val="3"/>
            <w:vMerge w:val="restart"/>
            <w:tcBorders>
              <w:top w:val="outset" w:sz="6" w:space="0" w:color="auto"/>
              <w:left w:val="outset" w:sz="6" w:space="0" w:color="auto"/>
              <w:bottom w:val="outset" w:sz="6" w:space="0" w:color="auto"/>
              <w:right w:val="outset" w:sz="6" w:space="0" w:color="auto"/>
            </w:tcBorders>
            <w:hideMark/>
          </w:tcPr>
          <w:p w14:paraId="481ACE4C"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5205D3D1"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7D954E5"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9AA67D"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F1E652" w14:textId="77777777" w:rsidR="00C77FCF" w:rsidRPr="00C77FCF" w:rsidRDefault="00C77FCF" w:rsidP="00C77FCF">
            <w:pPr>
              <w:widowControl/>
              <w:autoSpaceDE/>
              <w:autoSpaceDN/>
              <w:rPr>
                <w:lang w:val="ru-RU" w:eastAsia="ru-RU"/>
              </w:rPr>
            </w:pPr>
          </w:p>
        </w:tc>
        <w:tc>
          <w:tcPr>
            <w:tcW w:w="2460" w:type="dxa"/>
            <w:gridSpan w:val="3"/>
            <w:tcBorders>
              <w:top w:val="outset" w:sz="6" w:space="0" w:color="auto"/>
              <w:left w:val="outset" w:sz="6" w:space="0" w:color="auto"/>
              <w:bottom w:val="outset" w:sz="6" w:space="0" w:color="auto"/>
              <w:right w:val="outset" w:sz="6" w:space="0" w:color="auto"/>
            </w:tcBorders>
            <w:hideMark/>
          </w:tcPr>
          <w:p w14:paraId="751DBA9E"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14:paraId="108D2FA5" w14:textId="77777777" w:rsidR="00C77FCF" w:rsidRPr="00C77FCF" w:rsidRDefault="00C77FCF" w:rsidP="00C77FCF">
            <w:pPr>
              <w:widowControl/>
              <w:autoSpaceDE/>
              <w:autoSpaceDN/>
              <w:rPr>
                <w:lang w:val="ru-RU" w:eastAsia="ru-RU"/>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13698451" w14:textId="77777777" w:rsidR="00C77FCF" w:rsidRPr="00C77FCF" w:rsidRDefault="00C77FCF" w:rsidP="00C77FCF">
            <w:pPr>
              <w:widowControl/>
              <w:autoSpaceDE/>
              <w:autoSpaceDN/>
              <w:rPr>
                <w:lang w:val="ru-RU" w:eastAsia="ru-RU"/>
              </w:rPr>
            </w:pPr>
          </w:p>
        </w:tc>
      </w:tr>
      <w:tr w:rsidR="00C77FCF" w:rsidRPr="00D32BCF" w14:paraId="45458ABA"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49BE233"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41A03C" w14:textId="77777777" w:rsidR="00C77FCF" w:rsidRPr="00C77FCF" w:rsidRDefault="00C77FCF" w:rsidP="00C77FCF">
            <w:pPr>
              <w:widowControl/>
              <w:autoSpaceDE/>
              <w:autoSpaceDN/>
              <w:rPr>
                <w:lang w:val="ru-RU" w:eastAsia="ru-RU"/>
              </w:rPr>
            </w:pPr>
          </w:p>
        </w:tc>
        <w:tc>
          <w:tcPr>
            <w:tcW w:w="420" w:type="dxa"/>
            <w:tcBorders>
              <w:top w:val="outset" w:sz="6" w:space="0" w:color="auto"/>
              <w:left w:val="outset" w:sz="6" w:space="0" w:color="auto"/>
              <w:bottom w:val="outset" w:sz="6" w:space="0" w:color="auto"/>
              <w:right w:val="outset" w:sz="6" w:space="0" w:color="auto"/>
            </w:tcBorders>
            <w:hideMark/>
          </w:tcPr>
          <w:p w14:paraId="0FACF23F"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7815" w:type="dxa"/>
            <w:gridSpan w:val="12"/>
            <w:tcBorders>
              <w:top w:val="outset" w:sz="6" w:space="0" w:color="auto"/>
              <w:left w:val="outset" w:sz="6" w:space="0" w:color="auto"/>
              <w:bottom w:val="outset" w:sz="6" w:space="0" w:color="auto"/>
              <w:right w:val="outset" w:sz="6" w:space="0" w:color="auto"/>
            </w:tcBorders>
            <w:hideMark/>
          </w:tcPr>
          <w:p w14:paraId="78D60332"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юридическое лицо, в том числе орган государственной власти, иной государственный орган, орган местного самоуправления:</w:t>
            </w:r>
          </w:p>
        </w:tc>
      </w:tr>
      <w:tr w:rsidR="00C77FCF" w:rsidRPr="00C77FCF" w14:paraId="7DB4AB65" w14:textId="77777777" w:rsidTr="00C77FCF">
        <w:trPr>
          <w:tblCellSpacing w:w="0" w:type="dxa"/>
        </w:trPr>
        <w:tc>
          <w:tcPr>
            <w:tcW w:w="555" w:type="dxa"/>
            <w:vMerge w:val="restart"/>
            <w:tcBorders>
              <w:top w:val="outset" w:sz="6" w:space="0" w:color="auto"/>
              <w:left w:val="outset" w:sz="6" w:space="0" w:color="auto"/>
              <w:bottom w:val="outset" w:sz="6" w:space="0" w:color="auto"/>
              <w:right w:val="outset" w:sz="6" w:space="0" w:color="auto"/>
            </w:tcBorders>
            <w:hideMark/>
          </w:tcPr>
          <w:p w14:paraId="17E7DB43"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50" w:type="dxa"/>
            <w:vMerge w:val="restart"/>
            <w:tcBorders>
              <w:top w:val="outset" w:sz="6" w:space="0" w:color="auto"/>
              <w:left w:val="outset" w:sz="6" w:space="0" w:color="auto"/>
              <w:bottom w:val="outset" w:sz="6" w:space="0" w:color="auto"/>
              <w:right w:val="outset" w:sz="6" w:space="0" w:color="auto"/>
            </w:tcBorders>
            <w:hideMark/>
          </w:tcPr>
          <w:p w14:paraId="34D35D13"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20" w:type="dxa"/>
            <w:vMerge w:val="restart"/>
            <w:tcBorders>
              <w:top w:val="outset" w:sz="6" w:space="0" w:color="auto"/>
              <w:left w:val="outset" w:sz="6" w:space="0" w:color="auto"/>
              <w:bottom w:val="outset" w:sz="6" w:space="0" w:color="auto"/>
              <w:right w:val="outset" w:sz="6" w:space="0" w:color="auto"/>
            </w:tcBorders>
            <w:hideMark/>
          </w:tcPr>
          <w:p w14:paraId="2BA68389"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2805" w:type="dxa"/>
            <w:gridSpan w:val="4"/>
            <w:vMerge w:val="restart"/>
            <w:tcBorders>
              <w:top w:val="outset" w:sz="6" w:space="0" w:color="auto"/>
              <w:left w:val="outset" w:sz="6" w:space="0" w:color="auto"/>
              <w:bottom w:val="outset" w:sz="6" w:space="0" w:color="auto"/>
              <w:right w:val="outset" w:sz="6" w:space="0" w:color="auto"/>
            </w:tcBorders>
            <w:hideMark/>
          </w:tcPr>
          <w:p w14:paraId="2E10EC3F"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полное наименование:</w:t>
            </w:r>
          </w:p>
        </w:tc>
        <w:tc>
          <w:tcPr>
            <w:tcW w:w="5010" w:type="dxa"/>
            <w:gridSpan w:val="8"/>
            <w:tcBorders>
              <w:top w:val="outset" w:sz="6" w:space="0" w:color="auto"/>
              <w:left w:val="outset" w:sz="6" w:space="0" w:color="auto"/>
              <w:bottom w:val="outset" w:sz="6" w:space="0" w:color="auto"/>
              <w:right w:val="outset" w:sz="6" w:space="0" w:color="auto"/>
            </w:tcBorders>
            <w:hideMark/>
          </w:tcPr>
          <w:p w14:paraId="5A43FFAE"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5D777942"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204532"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0B3A3F"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C66DBC" w14:textId="77777777" w:rsidR="00C77FCF" w:rsidRPr="00C77FCF" w:rsidRDefault="00C77FCF" w:rsidP="00C77FCF">
            <w:pPr>
              <w:widowControl/>
              <w:autoSpaceDE/>
              <w:autoSpaceDN/>
              <w:rPr>
                <w:lang w:val="ru-RU" w:eastAsia="ru-RU"/>
              </w:rPr>
            </w:pPr>
          </w:p>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14:paraId="086C9FE4" w14:textId="77777777" w:rsidR="00C77FCF" w:rsidRPr="00C77FCF" w:rsidRDefault="00C77FCF" w:rsidP="00C77FCF">
            <w:pPr>
              <w:widowControl/>
              <w:autoSpaceDE/>
              <w:autoSpaceDN/>
              <w:rPr>
                <w:lang w:val="ru-RU" w:eastAsia="ru-RU"/>
              </w:rPr>
            </w:pPr>
          </w:p>
        </w:tc>
        <w:tc>
          <w:tcPr>
            <w:tcW w:w="5010" w:type="dxa"/>
            <w:gridSpan w:val="8"/>
            <w:tcBorders>
              <w:top w:val="outset" w:sz="6" w:space="0" w:color="auto"/>
              <w:left w:val="outset" w:sz="6" w:space="0" w:color="auto"/>
              <w:bottom w:val="outset" w:sz="6" w:space="0" w:color="auto"/>
              <w:right w:val="outset" w:sz="6" w:space="0" w:color="auto"/>
            </w:tcBorders>
            <w:hideMark/>
          </w:tcPr>
          <w:p w14:paraId="4A3E9218"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646C5B6A"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B73D150"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31B8F7"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919979" w14:textId="77777777" w:rsidR="00C77FCF" w:rsidRPr="00C77FCF" w:rsidRDefault="00C77FCF" w:rsidP="00C77FCF">
            <w:pPr>
              <w:widowControl/>
              <w:autoSpaceDE/>
              <w:autoSpaceDN/>
              <w:rPr>
                <w:lang w:val="ru-RU" w:eastAsia="ru-RU"/>
              </w:rPr>
            </w:pPr>
          </w:p>
        </w:tc>
        <w:tc>
          <w:tcPr>
            <w:tcW w:w="3705" w:type="dxa"/>
            <w:gridSpan w:val="6"/>
            <w:tcBorders>
              <w:top w:val="outset" w:sz="6" w:space="0" w:color="auto"/>
              <w:left w:val="outset" w:sz="6" w:space="0" w:color="auto"/>
              <w:bottom w:val="outset" w:sz="6" w:space="0" w:color="auto"/>
              <w:right w:val="outset" w:sz="6" w:space="0" w:color="auto"/>
            </w:tcBorders>
            <w:hideMark/>
          </w:tcPr>
          <w:p w14:paraId="1FB98436"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ИНН (для российского юридического лица):</w:t>
            </w:r>
          </w:p>
        </w:tc>
        <w:tc>
          <w:tcPr>
            <w:tcW w:w="4110" w:type="dxa"/>
            <w:gridSpan w:val="6"/>
            <w:tcBorders>
              <w:top w:val="outset" w:sz="6" w:space="0" w:color="auto"/>
              <w:left w:val="outset" w:sz="6" w:space="0" w:color="auto"/>
              <w:bottom w:val="outset" w:sz="6" w:space="0" w:color="auto"/>
              <w:right w:val="outset" w:sz="6" w:space="0" w:color="auto"/>
            </w:tcBorders>
            <w:hideMark/>
          </w:tcPr>
          <w:p w14:paraId="2B11C982"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КПП (для российского юридического лица):</w:t>
            </w:r>
          </w:p>
        </w:tc>
      </w:tr>
      <w:tr w:rsidR="00C77FCF" w:rsidRPr="00D32BCF" w14:paraId="5E6CFA77"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FBCD85"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084340"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08E995" w14:textId="77777777" w:rsidR="00C77FCF" w:rsidRPr="00C77FCF" w:rsidRDefault="00C77FCF" w:rsidP="00C77FCF">
            <w:pPr>
              <w:widowControl/>
              <w:autoSpaceDE/>
              <w:autoSpaceDN/>
              <w:rPr>
                <w:lang w:val="ru-RU" w:eastAsia="ru-RU"/>
              </w:rPr>
            </w:pPr>
          </w:p>
        </w:tc>
        <w:tc>
          <w:tcPr>
            <w:tcW w:w="3705" w:type="dxa"/>
            <w:gridSpan w:val="6"/>
            <w:tcBorders>
              <w:top w:val="outset" w:sz="6" w:space="0" w:color="auto"/>
              <w:left w:val="outset" w:sz="6" w:space="0" w:color="auto"/>
              <w:bottom w:val="outset" w:sz="6" w:space="0" w:color="auto"/>
              <w:right w:val="outset" w:sz="6" w:space="0" w:color="auto"/>
            </w:tcBorders>
            <w:hideMark/>
          </w:tcPr>
          <w:p w14:paraId="0EF5D25F"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110" w:type="dxa"/>
            <w:gridSpan w:val="6"/>
            <w:tcBorders>
              <w:top w:val="outset" w:sz="6" w:space="0" w:color="auto"/>
              <w:left w:val="outset" w:sz="6" w:space="0" w:color="auto"/>
              <w:bottom w:val="outset" w:sz="6" w:space="0" w:color="auto"/>
              <w:right w:val="outset" w:sz="6" w:space="0" w:color="auto"/>
            </w:tcBorders>
            <w:hideMark/>
          </w:tcPr>
          <w:p w14:paraId="079446CE"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553333F7"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D198D3"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E09837"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3C4D59" w14:textId="77777777" w:rsidR="00C77FCF" w:rsidRPr="00C77FCF" w:rsidRDefault="00C77FCF" w:rsidP="00C77FCF">
            <w:pPr>
              <w:widowControl/>
              <w:autoSpaceDE/>
              <w:autoSpaceDN/>
              <w:rPr>
                <w:lang w:val="ru-RU" w:eastAsia="ru-RU"/>
              </w:rPr>
            </w:pPr>
          </w:p>
        </w:tc>
        <w:tc>
          <w:tcPr>
            <w:tcW w:w="2805" w:type="dxa"/>
            <w:gridSpan w:val="4"/>
            <w:tcBorders>
              <w:top w:val="outset" w:sz="6" w:space="0" w:color="auto"/>
              <w:left w:val="outset" w:sz="6" w:space="0" w:color="auto"/>
              <w:bottom w:val="outset" w:sz="6" w:space="0" w:color="auto"/>
              <w:right w:val="outset" w:sz="6" w:space="0" w:color="auto"/>
            </w:tcBorders>
            <w:hideMark/>
          </w:tcPr>
          <w:p w14:paraId="3F70213B"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страна регистрации (инкорпорации) (для иностранного юридического лица):</w:t>
            </w:r>
          </w:p>
        </w:tc>
        <w:tc>
          <w:tcPr>
            <w:tcW w:w="2745" w:type="dxa"/>
            <w:gridSpan w:val="5"/>
            <w:tcBorders>
              <w:top w:val="outset" w:sz="6" w:space="0" w:color="auto"/>
              <w:left w:val="outset" w:sz="6" w:space="0" w:color="auto"/>
              <w:bottom w:val="outset" w:sz="6" w:space="0" w:color="auto"/>
              <w:right w:val="outset" w:sz="6" w:space="0" w:color="auto"/>
            </w:tcBorders>
            <w:hideMark/>
          </w:tcPr>
          <w:p w14:paraId="4BB79C5D"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дата регистрации (для иностранного юридического лица):</w:t>
            </w:r>
          </w:p>
        </w:tc>
        <w:tc>
          <w:tcPr>
            <w:tcW w:w="2265" w:type="dxa"/>
            <w:gridSpan w:val="3"/>
            <w:tcBorders>
              <w:top w:val="outset" w:sz="6" w:space="0" w:color="auto"/>
              <w:left w:val="outset" w:sz="6" w:space="0" w:color="auto"/>
              <w:bottom w:val="outset" w:sz="6" w:space="0" w:color="auto"/>
              <w:right w:val="outset" w:sz="6" w:space="0" w:color="auto"/>
            </w:tcBorders>
            <w:hideMark/>
          </w:tcPr>
          <w:p w14:paraId="5DF68402"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номер регистрации (для иностранного юридического лица):</w:t>
            </w:r>
          </w:p>
        </w:tc>
      </w:tr>
      <w:tr w:rsidR="00C77FCF" w:rsidRPr="00C77FCF" w14:paraId="6022EB03"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5D7282"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FEAEA9"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7F3D2B" w14:textId="77777777" w:rsidR="00C77FCF" w:rsidRPr="00C77FCF" w:rsidRDefault="00C77FCF" w:rsidP="00C77FCF">
            <w:pPr>
              <w:widowControl/>
              <w:autoSpaceDE/>
              <w:autoSpaceDN/>
              <w:rPr>
                <w:lang w:val="ru-RU" w:eastAsia="ru-RU"/>
              </w:rPr>
            </w:pPr>
          </w:p>
        </w:tc>
        <w:tc>
          <w:tcPr>
            <w:tcW w:w="2805" w:type="dxa"/>
            <w:gridSpan w:val="4"/>
            <w:tcBorders>
              <w:top w:val="outset" w:sz="6" w:space="0" w:color="auto"/>
              <w:left w:val="outset" w:sz="6" w:space="0" w:color="auto"/>
              <w:bottom w:val="outset" w:sz="6" w:space="0" w:color="auto"/>
              <w:right w:val="outset" w:sz="6" w:space="0" w:color="auto"/>
            </w:tcBorders>
            <w:hideMark/>
          </w:tcPr>
          <w:p w14:paraId="385A882B"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2745" w:type="dxa"/>
            <w:gridSpan w:val="5"/>
            <w:vMerge w:val="restart"/>
            <w:tcBorders>
              <w:top w:val="outset" w:sz="6" w:space="0" w:color="auto"/>
              <w:left w:val="outset" w:sz="6" w:space="0" w:color="auto"/>
              <w:bottom w:val="outset" w:sz="6" w:space="0" w:color="auto"/>
              <w:right w:val="outset" w:sz="6" w:space="0" w:color="auto"/>
            </w:tcBorders>
            <w:vAlign w:val="center"/>
            <w:hideMark/>
          </w:tcPr>
          <w:p w14:paraId="0426A2AE"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"__" ________ ____ г.</w:t>
            </w:r>
          </w:p>
        </w:tc>
        <w:tc>
          <w:tcPr>
            <w:tcW w:w="2265" w:type="dxa"/>
            <w:gridSpan w:val="3"/>
            <w:vMerge w:val="restart"/>
            <w:tcBorders>
              <w:top w:val="outset" w:sz="6" w:space="0" w:color="auto"/>
              <w:left w:val="outset" w:sz="6" w:space="0" w:color="auto"/>
              <w:bottom w:val="outset" w:sz="6" w:space="0" w:color="auto"/>
              <w:right w:val="outset" w:sz="6" w:space="0" w:color="auto"/>
            </w:tcBorders>
            <w:hideMark/>
          </w:tcPr>
          <w:p w14:paraId="593BA482"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2242173D"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9EBF7C"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24D962"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B43634" w14:textId="77777777" w:rsidR="00C77FCF" w:rsidRPr="00C77FCF" w:rsidRDefault="00C77FCF" w:rsidP="00C77FCF">
            <w:pPr>
              <w:widowControl/>
              <w:autoSpaceDE/>
              <w:autoSpaceDN/>
              <w:rPr>
                <w:lang w:val="ru-RU" w:eastAsia="ru-RU"/>
              </w:rPr>
            </w:pPr>
          </w:p>
        </w:tc>
        <w:tc>
          <w:tcPr>
            <w:tcW w:w="2805" w:type="dxa"/>
            <w:gridSpan w:val="4"/>
            <w:tcBorders>
              <w:top w:val="outset" w:sz="6" w:space="0" w:color="auto"/>
              <w:left w:val="outset" w:sz="6" w:space="0" w:color="auto"/>
              <w:bottom w:val="outset" w:sz="6" w:space="0" w:color="auto"/>
              <w:right w:val="outset" w:sz="6" w:space="0" w:color="auto"/>
            </w:tcBorders>
            <w:hideMark/>
          </w:tcPr>
          <w:p w14:paraId="17904C2D"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0" w:type="auto"/>
            <w:gridSpan w:val="5"/>
            <w:vMerge/>
            <w:tcBorders>
              <w:top w:val="outset" w:sz="6" w:space="0" w:color="auto"/>
              <w:left w:val="outset" w:sz="6" w:space="0" w:color="auto"/>
              <w:bottom w:val="outset" w:sz="6" w:space="0" w:color="auto"/>
              <w:right w:val="outset" w:sz="6" w:space="0" w:color="auto"/>
            </w:tcBorders>
            <w:vAlign w:val="center"/>
            <w:hideMark/>
          </w:tcPr>
          <w:p w14:paraId="15C71851" w14:textId="77777777" w:rsidR="00C77FCF" w:rsidRPr="00C77FCF" w:rsidRDefault="00C77FCF" w:rsidP="00C77FCF">
            <w:pPr>
              <w:widowControl/>
              <w:autoSpaceDE/>
              <w:autoSpaceDN/>
              <w:rPr>
                <w:lang w:val="ru-RU" w:eastAsia="ru-RU"/>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11FC9739" w14:textId="77777777" w:rsidR="00C77FCF" w:rsidRPr="00C77FCF" w:rsidRDefault="00C77FCF" w:rsidP="00C77FCF">
            <w:pPr>
              <w:widowControl/>
              <w:autoSpaceDE/>
              <w:autoSpaceDN/>
              <w:rPr>
                <w:lang w:val="ru-RU" w:eastAsia="ru-RU"/>
              </w:rPr>
            </w:pPr>
          </w:p>
        </w:tc>
      </w:tr>
      <w:tr w:rsidR="00C77FCF" w:rsidRPr="00D32BCF" w14:paraId="0E0A2F44"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82351B"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3C449F"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214C3F" w14:textId="77777777" w:rsidR="00C77FCF" w:rsidRPr="00C77FCF" w:rsidRDefault="00C77FCF" w:rsidP="00C77FCF">
            <w:pPr>
              <w:widowControl/>
              <w:autoSpaceDE/>
              <w:autoSpaceDN/>
              <w:rPr>
                <w:lang w:val="ru-RU" w:eastAsia="ru-RU"/>
              </w:rPr>
            </w:pPr>
          </w:p>
        </w:tc>
        <w:tc>
          <w:tcPr>
            <w:tcW w:w="2805" w:type="dxa"/>
            <w:gridSpan w:val="4"/>
            <w:tcBorders>
              <w:top w:val="outset" w:sz="6" w:space="0" w:color="auto"/>
              <w:left w:val="outset" w:sz="6" w:space="0" w:color="auto"/>
              <w:bottom w:val="outset" w:sz="6" w:space="0" w:color="auto"/>
              <w:right w:val="outset" w:sz="6" w:space="0" w:color="auto"/>
            </w:tcBorders>
            <w:hideMark/>
          </w:tcPr>
          <w:p w14:paraId="2976E77A"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почтовый адрес:</w:t>
            </w:r>
          </w:p>
        </w:tc>
        <w:tc>
          <w:tcPr>
            <w:tcW w:w="2745" w:type="dxa"/>
            <w:gridSpan w:val="5"/>
            <w:tcBorders>
              <w:top w:val="outset" w:sz="6" w:space="0" w:color="auto"/>
              <w:left w:val="outset" w:sz="6" w:space="0" w:color="auto"/>
              <w:bottom w:val="outset" w:sz="6" w:space="0" w:color="auto"/>
              <w:right w:val="outset" w:sz="6" w:space="0" w:color="auto"/>
            </w:tcBorders>
            <w:hideMark/>
          </w:tcPr>
          <w:p w14:paraId="519AFDF3"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телефон для связи:</w:t>
            </w:r>
          </w:p>
        </w:tc>
        <w:tc>
          <w:tcPr>
            <w:tcW w:w="2265" w:type="dxa"/>
            <w:gridSpan w:val="3"/>
            <w:tcBorders>
              <w:top w:val="outset" w:sz="6" w:space="0" w:color="auto"/>
              <w:left w:val="outset" w:sz="6" w:space="0" w:color="auto"/>
              <w:bottom w:val="outset" w:sz="6" w:space="0" w:color="auto"/>
              <w:right w:val="outset" w:sz="6" w:space="0" w:color="auto"/>
            </w:tcBorders>
            <w:hideMark/>
          </w:tcPr>
          <w:p w14:paraId="420D29D2"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адрес электронной почты (при наличии):</w:t>
            </w:r>
          </w:p>
        </w:tc>
      </w:tr>
      <w:tr w:rsidR="00C77FCF" w:rsidRPr="00D32BCF" w14:paraId="3B284564"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C3EC3D"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4AC443"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5831F4" w14:textId="77777777" w:rsidR="00C77FCF" w:rsidRPr="00C77FCF" w:rsidRDefault="00C77FCF" w:rsidP="00C77FCF">
            <w:pPr>
              <w:widowControl/>
              <w:autoSpaceDE/>
              <w:autoSpaceDN/>
              <w:rPr>
                <w:lang w:val="ru-RU" w:eastAsia="ru-RU"/>
              </w:rPr>
            </w:pPr>
          </w:p>
        </w:tc>
        <w:tc>
          <w:tcPr>
            <w:tcW w:w="2805" w:type="dxa"/>
            <w:gridSpan w:val="4"/>
            <w:tcBorders>
              <w:top w:val="outset" w:sz="6" w:space="0" w:color="auto"/>
              <w:left w:val="outset" w:sz="6" w:space="0" w:color="auto"/>
              <w:bottom w:val="outset" w:sz="6" w:space="0" w:color="auto"/>
              <w:right w:val="outset" w:sz="6" w:space="0" w:color="auto"/>
            </w:tcBorders>
            <w:hideMark/>
          </w:tcPr>
          <w:p w14:paraId="078141F9"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2745" w:type="dxa"/>
            <w:gridSpan w:val="5"/>
            <w:vMerge w:val="restart"/>
            <w:tcBorders>
              <w:top w:val="outset" w:sz="6" w:space="0" w:color="auto"/>
              <w:left w:val="outset" w:sz="6" w:space="0" w:color="auto"/>
              <w:bottom w:val="outset" w:sz="6" w:space="0" w:color="auto"/>
              <w:right w:val="outset" w:sz="6" w:space="0" w:color="auto"/>
            </w:tcBorders>
            <w:hideMark/>
          </w:tcPr>
          <w:p w14:paraId="04CCA941"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2265" w:type="dxa"/>
            <w:gridSpan w:val="3"/>
            <w:vMerge w:val="restart"/>
            <w:tcBorders>
              <w:top w:val="outset" w:sz="6" w:space="0" w:color="auto"/>
              <w:left w:val="outset" w:sz="6" w:space="0" w:color="auto"/>
              <w:bottom w:val="outset" w:sz="6" w:space="0" w:color="auto"/>
              <w:right w:val="outset" w:sz="6" w:space="0" w:color="auto"/>
            </w:tcBorders>
            <w:hideMark/>
          </w:tcPr>
          <w:p w14:paraId="3A85D424"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66697A25"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2FADEC7"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413CC7"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C578E3" w14:textId="77777777" w:rsidR="00C77FCF" w:rsidRPr="00C77FCF" w:rsidRDefault="00C77FCF" w:rsidP="00C77FCF">
            <w:pPr>
              <w:widowControl/>
              <w:autoSpaceDE/>
              <w:autoSpaceDN/>
              <w:rPr>
                <w:lang w:val="ru-RU" w:eastAsia="ru-RU"/>
              </w:rPr>
            </w:pPr>
          </w:p>
        </w:tc>
        <w:tc>
          <w:tcPr>
            <w:tcW w:w="2805" w:type="dxa"/>
            <w:gridSpan w:val="4"/>
            <w:tcBorders>
              <w:top w:val="outset" w:sz="6" w:space="0" w:color="auto"/>
              <w:left w:val="outset" w:sz="6" w:space="0" w:color="auto"/>
              <w:bottom w:val="outset" w:sz="6" w:space="0" w:color="auto"/>
              <w:right w:val="outset" w:sz="6" w:space="0" w:color="auto"/>
            </w:tcBorders>
            <w:hideMark/>
          </w:tcPr>
          <w:p w14:paraId="54BB40BB"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0" w:type="auto"/>
            <w:gridSpan w:val="5"/>
            <w:vMerge/>
            <w:tcBorders>
              <w:top w:val="outset" w:sz="6" w:space="0" w:color="auto"/>
              <w:left w:val="outset" w:sz="6" w:space="0" w:color="auto"/>
              <w:bottom w:val="outset" w:sz="6" w:space="0" w:color="auto"/>
              <w:right w:val="outset" w:sz="6" w:space="0" w:color="auto"/>
            </w:tcBorders>
            <w:vAlign w:val="center"/>
            <w:hideMark/>
          </w:tcPr>
          <w:p w14:paraId="2EAF1C7A" w14:textId="77777777" w:rsidR="00C77FCF" w:rsidRPr="00C77FCF" w:rsidRDefault="00C77FCF" w:rsidP="00C77FCF">
            <w:pPr>
              <w:widowControl/>
              <w:autoSpaceDE/>
              <w:autoSpaceDN/>
              <w:rPr>
                <w:lang w:val="ru-RU" w:eastAsia="ru-RU"/>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0EE4464C" w14:textId="77777777" w:rsidR="00C77FCF" w:rsidRPr="00C77FCF" w:rsidRDefault="00C77FCF" w:rsidP="00C77FCF">
            <w:pPr>
              <w:widowControl/>
              <w:autoSpaceDE/>
              <w:autoSpaceDN/>
              <w:rPr>
                <w:lang w:val="ru-RU" w:eastAsia="ru-RU"/>
              </w:rPr>
            </w:pPr>
          </w:p>
        </w:tc>
      </w:tr>
      <w:tr w:rsidR="00C77FCF" w:rsidRPr="00D32BCF" w14:paraId="59B373CB"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7FC18B"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30E51B" w14:textId="77777777" w:rsidR="00C77FCF" w:rsidRPr="00C77FCF" w:rsidRDefault="00C77FCF" w:rsidP="00C77FCF">
            <w:pPr>
              <w:widowControl/>
              <w:autoSpaceDE/>
              <w:autoSpaceDN/>
              <w:rPr>
                <w:lang w:val="ru-RU" w:eastAsia="ru-RU"/>
              </w:rPr>
            </w:pPr>
          </w:p>
        </w:tc>
        <w:tc>
          <w:tcPr>
            <w:tcW w:w="420" w:type="dxa"/>
            <w:tcBorders>
              <w:top w:val="outset" w:sz="6" w:space="0" w:color="auto"/>
              <w:left w:val="outset" w:sz="6" w:space="0" w:color="auto"/>
              <w:bottom w:val="outset" w:sz="6" w:space="0" w:color="auto"/>
              <w:right w:val="outset" w:sz="6" w:space="0" w:color="auto"/>
            </w:tcBorders>
            <w:hideMark/>
          </w:tcPr>
          <w:p w14:paraId="1DD24781"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7815" w:type="dxa"/>
            <w:gridSpan w:val="12"/>
            <w:tcBorders>
              <w:top w:val="outset" w:sz="6" w:space="0" w:color="auto"/>
              <w:left w:val="outset" w:sz="6" w:space="0" w:color="auto"/>
              <w:bottom w:val="outset" w:sz="6" w:space="0" w:color="auto"/>
              <w:right w:val="outset" w:sz="6" w:space="0" w:color="auto"/>
            </w:tcBorders>
            <w:hideMark/>
          </w:tcPr>
          <w:p w14:paraId="270DDBBC"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Вещное право на объект адресации:</w:t>
            </w:r>
          </w:p>
        </w:tc>
      </w:tr>
      <w:tr w:rsidR="00C77FCF" w:rsidRPr="00C77FCF" w14:paraId="43A603EE" w14:textId="77777777" w:rsidTr="00C77FCF">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14:paraId="546E0AF0"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50" w:type="dxa"/>
            <w:tcBorders>
              <w:top w:val="outset" w:sz="6" w:space="0" w:color="auto"/>
              <w:left w:val="outset" w:sz="6" w:space="0" w:color="auto"/>
              <w:bottom w:val="outset" w:sz="6" w:space="0" w:color="auto"/>
              <w:right w:val="outset" w:sz="6" w:space="0" w:color="auto"/>
            </w:tcBorders>
            <w:hideMark/>
          </w:tcPr>
          <w:p w14:paraId="1CA66B03"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20" w:type="dxa"/>
            <w:tcBorders>
              <w:top w:val="outset" w:sz="6" w:space="0" w:color="auto"/>
              <w:left w:val="outset" w:sz="6" w:space="0" w:color="auto"/>
              <w:bottom w:val="outset" w:sz="6" w:space="0" w:color="auto"/>
              <w:right w:val="outset" w:sz="6" w:space="0" w:color="auto"/>
            </w:tcBorders>
            <w:hideMark/>
          </w:tcPr>
          <w:p w14:paraId="3764130E"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20" w:type="dxa"/>
            <w:tcBorders>
              <w:top w:val="outset" w:sz="6" w:space="0" w:color="auto"/>
              <w:left w:val="outset" w:sz="6" w:space="0" w:color="auto"/>
              <w:bottom w:val="outset" w:sz="6" w:space="0" w:color="auto"/>
              <w:right w:val="outset" w:sz="6" w:space="0" w:color="auto"/>
            </w:tcBorders>
            <w:hideMark/>
          </w:tcPr>
          <w:p w14:paraId="153BC612"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7395" w:type="dxa"/>
            <w:gridSpan w:val="11"/>
            <w:tcBorders>
              <w:top w:val="outset" w:sz="6" w:space="0" w:color="auto"/>
              <w:left w:val="outset" w:sz="6" w:space="0" w:color="auto"/>
              <w:bottom w:val="outset" w:sz="6" w:space="0" w:color="auto"/>
              <w:right w:val="outset" w:sz="6" w:space="0" w:color="auto"/>
            </w:tcBorders>
            <w:hideMark/>
          </w:tcPr>
          <w:p w14:paraId="312A6D0B"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право собственности</w:t>
            </w:r>
          </w:p>
        </w:tc>
      </w:tr>
      <w:tr w:rsidR="00C77FCF" w:rsidRPr="00D32BCF" w14:paraId="06C9EA0E" w14:textId="77777777" w:rsidTr="00C77FCF">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14:paraId="52F19F7F"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50" w:type="dxa"/>
            <w:tcBorders>
              <w:top w:val="outset" w:sz="6" w:space="0" w:color="auto"/>
              <w:left w:val="outset" w:sz="6" w:space="0" w:color="auto"/>
              <w:bottom w:val="outset" w:sz="6" w:space="0" w:color="auto"/>
              <w:right w:val="outset" w:sz="6" w:space="0" w:color="auto"/>
            </w:tcBorders>
            <w:hideMark/>
          </w:tcPr>
          <w:p w14:paraId="1A80A368"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20" w:type="dxa"/>
            <w:tcBorders>
              <w:top w:val="outset" w:sz="6" w:space="0" w:color="auto"/>
              <w:left w:val="outset" w:sz="6" w:space="0" w:color="auto"/>
              <w:bottom w:val="outset" w:sz="6" w:space="0" w:color="auto"/>
              <w:right w:val="outset" w:sz="6" w:space="0" w:color="auto"/>
            </w:tcBorders>
            <w:hideMark/>
          </w:tcPr>
          <w:p w14:paraId="54097F35"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20" w:type="dxa"/>
            <w:tcBorders>
              <w:top w:val="outset" w:sz="6" w:space="0" w:color="auto"/>
              <w:left w:val="outset" w:sz="6" w:space="0" w:color="auto"/>
              <w:bottom w:val="outset" w:sz="6" w:space="0" w:color="auto"/>
              <w:right w:val="outset" w:sz="6" w:space="0" w:color="auto"/>
            </w:tcBorders>
            <w:hideMark/>
          </w:tcPr>
          <w:p w14:paraId="0B61F776"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7395" w:type="dxa"/>
            <w:gridSpan w:val="11"/>
            <w:tcBorders>
              <w:top w:val="outset" w:sz="6" w:space="0" w:color="auto"/>
              <w:left w:val="outset" w:sz="6" w:space="0" w:color="auto"/>
              <w:bottom w:val="outset" w:sz="6" w:space="0" w:color="auto"/>
              <w:right w:val="outset" w:sz="6" w:space="0" w:color="auto"/>
            </w:tcBorders>
            <w:hideMark/>
          </w:tcPr>
          <w:p w14:paraId="485F303A"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право хозяйственного ведения имуществом на объект адресации</w:t>
            </w:r>
          </w:p>
        </w:tc>
      </w:tr>
      <w:tr w:rsidR="00C77FCF" w:rsidRPr="00D32BCF" w14:paraId="4B39F63F" w14:textId="77777777" w:rsidTr="00C77FCF">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14:paraId="0B24CB6B"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50" w:type="dxa"/>
            <w:tcBorders>
              <w:top w:val="outset" w:sz="6" w:space="0" w:color="auto"/>
              <w:left w:val="outset" w:sz="6" w:space="0" w:color="auto"/>
              <w:bottom w:val="outset" w:sz="6" w:space="0" w:color="auto"/>
              <w:right w:val="outset" w:sz="6" w:space="0" w:color="auto"/>
            </w:tcBorders>
            <w:hideMark/>
          </w:tcPr>
          <w:p w14:paraId="1D9C816B"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20" w:type="dxa"/>
            <w:tcBorders>
              <w:top w:val="outset" w:sz="6" w:space="0" w:color="auto"/>
              <w:left w:val="outset" w:sz="6" w:space="0" w:color="auto"/>
              <w:bottom w:val="outset" w:sz="6" w:space="0" w:color="auto"/>
              <w:right w:val="outset" w:sz="6" w:space="0" w:color="auto"/>
            </w:tcBorders>
            <w:hideMark/>
          </w:tcPr>
          <w:p w14:paraId="181DAC88"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20" w:type="dxa"/>
            <w:tcBorders>
              <w:top w:val="outset" w:sz="6" w:space="0" w:color="auto"/>
              <w:left w:val="outset" w:sz="6" w:space="0" w:color="auto"/>
              <w:bottom w:val="outset" w:sz="6" w:space="0" w:color="auto"/>
              <w:right w:val="outset" w:sz="6" w:space="0" w:color="auto"/>
            </w:tcBorders>
            <w:hideMark/>
          </w:tcPr>
          <w:p w14:paraId="45709BE5"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7395" w:type="dxa"/>
            <w:gridSpan w:val="11"/>
            <w:tcBorders>
              <w:top w:val="outset" w:sz="6" w:space="0" w:color="auto"/>
              <w:left w:val="outset" w:sz="6" w:space="0" w:color="auto"/>
              <w:bottom w:val="outset" w:sz="6" w:space="0" w:color="auto"/>
              <w:right w:val="outset" w:sz="6" w:space="0" w:color="auto"/>
            </w:tcBorders>
            <w:hideMark/>
          </w:tcPr>
          <w:p w14:paraId="0C198CC4"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право оперативного управления имуществом на объект адресации</w:t>
            </w:r>
          </w:p>
        </w:tc>
      </w:tr>
      <w:tr w:rsidR="00C77FCF" w:rsidRPr="00D32BCF" w14:paraId="4DFE86EA" w14:textId="77777777" w:rsidTr="00C77FCF">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14:paraId="09A8ADD3"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lastRenderedPageBreak/>
              <w:t> </w:t>
            </w:r>
          </w:p>
        </w:tc>
        <w:tc>
          <w:tcPr>
            <w:tcW w:w="450" w:type="dxa"/>
            <w:tcBorders>
              <w:top w:val="outset" w:sz="6" w:space="0" w:color="auto"/>
              <w:left w:val="outset" w:sz="6" w:space="0" w:color="auto"/>
              <w:bottom w:val="outset" w:sz="6" w:space="0" w:color="auto"/>
              <w:right w:val="outset" w:sz="6" w:space="0" w:color="auto"/>
            </w:tcBorders>
            <w:hideMark/>
          </w:tcPr>
          <w:p w14:paraId="27213073"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20" w:type="dxa"/>
            <w:tcBorders>
              <w:top w:val="outset" w:sz="6" w:space="0" w:color="auto"/>
              <w:left w:val="outset" w:sz="6" w:space="0" w:color="auto"/>
              <w:bottom w:val="outset" w:sz="6" w:space="0" w:color="auto"/>
              <w:right w:val="outset" w:sz="6" w:space="0" w:color="auto"/>
            </w:tcBorders>
            <w:hideMark/>
          </w:tcPr>
          <w:p w14:paraId="3F4C797A"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20" w:type="dxa"/>
            <w:tcBorders>
              <w:top w:val="outset" w:sz="6" w:space="0" w:color="auto"/>
              <w:left w:val="outset" w:sz="6" w:space="0" w:color="auto"/>
              <w:bottom w:val="outset" w:sz="6" w:space="0" w:color="auto"/>
              <w:right w:val="outset" w:sz="6" w:space="0" w:color="auto"/>
            </w:tcBorders>
            <w:hideMark/>
          </w:tcPr>
          <w:p w14:paraId="73DD2505"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7395" w:type="dxa"/>
            <w:gridSpan w:val="11"/>
            <w:tcBorders>
              <w:top w:val="outset" w:sz="6" w:space="0" w:color="auto"/>
              <w:left w:val="outset" w:sz="6" w:space="0" w:color="auto"/>
              <w:bottom w:val="outset" w:sz="6" w:space="0" w:color="auto"/>
              <w:right w:val="outset" w:sz="6" w:space="0" w:color="auto"/>
            </w:tcBorders>
            <w:hideMark/>
          </w:tcPr>
          <w:p w14:paraId="05E219A5"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право пожизненно наследуемого владения земельным участком</w:t>
            </w:r>
          </w:p>
        </w:tc>
      </w:tr>
      <w:tr w:rsidR="00C77FCF" w:rsidRPr="00D32BCF" w14:paraId="721B9DD5" w14:textId="77777777" w:rsidTr="00C77FCF">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14:paraId="388A8CC9"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50" w:type="dxa"/>
            <w:tcBorders>
              <w:top w:val="outset" w:sz="6" w:space="0" w:color="auto"/>
              <w:left w:val="outset" w:sz="6" w:space="0" w:color="auto"/>
              <w:bottom w:val="outset" w:sz="6" w:space="0" w:color="auto"/>
              <w:right w:val="outset" w:sz="6" w:space="0" w:color="auto"/>
            </w:tcBorders>
            <w:hideMark/>
          </w:tcPr>
          <w:p w14:paraId="3647C354"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20" w:type="dxa"/>
            <w:tcBorders>
              <w:top w:val="outset" w:sz="6" w:space="0" w:color="auto"/>
              <w:left w:val="outset" w:sz="6" w:space="0" w:color="auto"/>
              <w:bottom w:val="outset" w:sz="6" w:space="0" w:color="auto"/>
              <w:right w:val="outset" w:sz="6" w:space="0" w:color="auto"/>
            </w:tcBorders>
            <w:hideMark/>
          </w:tcPr>
          <w:p w14:paraId="7A1D2BDA"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20" w:type="dxa"/>
            <w:tcBorders>
              <w:top w:val="outset" w:sz="6" w:space="0" w:color="auto"/>
              <w:left w:val="outset" w:sz="6" w:space="0" w:color="auto"/>
              <w:bottom w:val="outset" w:sz="6" w:space="0" w:color="auto"/>
              <w:right w:val="outset" w:sz="6" w:space="0" w:color="auto"/>
            </w:tcBorders>
            <w:hideMark/>
          </w:tcPr>
          <w:p w14:paraId="4C284F31"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7395" w:type="dxa"/>
            <w:gridSpan w:val="11"/>
            <w:tcBorders>
              <w:top w:val="outset" w:sz="6" w:space="0" w:color="auto"/>
              <w:left w:val="outset" w:sz="6" w:space="0" w:color="auto"/>
              <w:bottom w:val="outset" w:sz="6" w:space="0" w:color="auto"/>
              <w:right w:val="outset" w:sz="6" w:space="0" w:color="auto"/>
            </w:tcBorders>
            <w:hideMark/>
          </w:tcPr>
          <w:p w14:paraId="4172F486"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право постоянного (бессрочного) пользования земельным участком</w:t>
            </w:r>
          </w:p>
        </w:tc>
      </w:tr>
      <w:tr w:rsidR="00C77FCF" w:rsidRPr="00D32BCF" w14:paraId="0CD42EB1" w14:textId="77777777" w:rsidTr="00C77FCF">
        <w:trPr>
          <w:tblCellSpacing w:w="0" w:type="dxa"/>
        </w:trPr>
        <w:tc>
          <w:tcPr>
            <w:tcW w:w="555" w:type="dxa"/>
            <w:vMerge w:val="restart"/>
            <w:tcBorders>
              <w:top w:val="outset" w:sz="6" w:space="0" w:color="auto"/>
              <w:left w:val="outset" w:sz="6" w:space="0" w:color="auto"/>
              <w:bottom w:val="outset" w:sz="6" w:space="0" w:color="auto"/>
              <w:right w:val="outset" w:sz="6" w:space="0" w:color="auto"/>
            </w:tcBorders>
            <w:hideMark/>
          </w:tcPr>
          <w:p w14:paraId="2882D676"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5</w:t>
            </w:r>
          </w:p>
        </w:tc>
        <w:tc>
          <w:tcPr>
            <w:tcW w:w="8685" w:type="dxa"/>
            <w:gridSpan w:val="14"/>
            <w:tcBorders>
              <w:top w:val="outset" w:sz="6" w:space="0" w:color="auto"/>
              <w:left w:val="outset" w:sz="6" w:space="0" w:color="auto"/>
              <w:bottom w:val="outset" w:sz="6" w:space="0" w:color="auto"/>
              <w:right w:val="outset" w:sz="6" w:space="0" w:color="auto"/>
            </w:tcBorders>
            <w:hideMark/>
          </w:tcPr>
          <w:p w14:paraId="3E6A3DDD"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C77FCF" w:rsidRPr="00C77FCF" w14:paraId="02C02055"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0FE2E4" w14:textId="77777777" w:rsidR="00C77FCF" w:rsidRPr="00C77FCF" w:rsidRDefault="00C77FCF" w:rsidP="00C77FCF">
            <w:pPr>
              <w:widowControl/>
              <w:autoSpaceDE/>
              <w:autoSpaceDN/>
              <w:rPr>
                <w:lang w:val="ru-RU" w:eastAsia="ru-RU"/>
              </w:rPr>
            </w:pPr>
          </w:p>
        </w:tc>
        <w:tc>
          <w:tcPr>
            <w:tcW w:w="450" w:type="dxa"/>
            <w:tcBorders>
              <w:top w:val="outset" w:sz="6" w:space="0" w:color="auto"/>
              <w:left w:val="outset" w:sz="6" w:space="0" w:color="auto"/>
              <w:bottom w:val="outset" w:sz="6" w:space="0" w:color="auto"/>
              <w:right w:val="outset" w:sz="6" w:space="0" w:color="auto"/>
            </w:tcBorders>
            <w:hideMark/>
          </w:tcPr>
          <w:p w14:paraId="53800D35"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3780" w:type="dxa"/>
            <w:gridSpan w:val="6"/>
            <w:tcBorders>
              <w:top w:val="outset" w:sz="6" w:space="0" w:color="auto"/>
              <w:left w:val="outset" w:sz="6" w:space="0" w:color="auto"/>
              <w:bottom w:val="outset" w:sz="6" w:space="0" w:color="auto"/>
              <w:right w:val="outset" w:sz="6" w:space="0" w:color="auto"/>
            </w:tcBorders>
            <w:hideMark/>
          </w:tcPr>
          <w:p w14:paraId="728795EC"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Лично</w:t>
            </w:r>
          </w:p>
        </w:tc>
        <w:tc>
          <w:tcPr>
            <w:tcW w:w="360" w:type="dxa"/>
            <w:tcBorders>
              <w:top w:val="outset" w:sz="6" w:space="0" w:color="auto"/>
              <w:left w:val="outset" w:sz="6" w:space="0" w:color="auto"/>
              <w:bottom w:val="outset" w:sz="6" w:space="0" w:color="auto"/>
              <w:right w:val="outset" w:sz="6" w:space="0" w:color="auto"/>
            </w:tcBorders>
            <w:hideMark/>
          </w:tcPr>
          <w:p w14:paraId="568F7F9C"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110" w:type="dxa"/>
            <w:gridSpan w:val="6"/>
            <w:tcBorders>
              <w:top w:val="outset" w:sz="6" w:space="0" w:color="auto"/>
              <w:left w:val="outset" w:sz="6" w:space="0" w:color="auto"/>
              <w:bottom w:val="outset" w:sz="6" w:space="0" w:color="auto"/>
              <w:right w:val="outset" w:sz="6" w:space="0" w:color="auto"/>
            </w:tcBorders>
            <w:hideMark/>
          </w:tcPr>
          <w:p w14:paraId="5A1F6DB2"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В многофункциональном центре</w:t>
            </w:r>
          </w:p>
        </w:tc>
      </w:tr>
      <w:tr w:rsidR="00C77FCF" w:rsidRPr="00C77FCF" w14:paraId="05DFB7D7" w14:textId="77777777" w:rsidTr="00C77FCF">
        <w:trPr>
          <w:tblCellSpacing w:w="0" w:type="dxa"/>
        </w:trPr>
        <w:tc>
          <w:tcPr>
            <w:tcW w:w="555" w:type="dxa"/>
            <w:vMerge w:val="restart"/>
            <w:tcBorders>
              <w:top w:val="outset" w:sz="6" w:space="0" w:color="auto"/>
              <w:left w:val="outset" w:sz="6" w:space="0" w:color="auto"/>
              <w:bottom w:val="outset" w:sz="6" w:space="0" w:color="auto"/>
              <w:right w:val="outset" w:sz="6" w:space="0" w:color="auto"/>
            </w:tcBorders>
            <w:hideMark/>
          </w:tcPr>
          <w:p w14:paraId="1FA5081D"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50" w:type="dxa"/>
            <w:vMerge w:val="restart"/>
            <w:tcBorders>
              <w:top w:val="outset" w:sz="6" w:space="0" w:color="auto"/>
              <w:left w:val="outset" w:sz="6" w:space="0" w:color="auto"/>
              <w:bottom w:val="outset" w:sz="6" w:space="0" w:color="auto"/>
              <w:right w:val="outset" w:sz="6" w:space="0" w:color="auto"/>
            </w:tcBorders>
            <w:hideMark/>
          </w:tcPr>
          <w:p w14:paraId="193512F6"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3780" w:type="dxa"/>
            <w:gridSpan w:val="6"/>
            <w:vMerge w:val="restart"/>
            <w:tcBorders>
              <w:top w:val="outset" w:sz="6" w:space="0" w:color="auto"/>
              <w:left w:val="outset" w:sz="6" w:space="0" w:color="auto"/>
              <w:bottom w:val="outset" w:sz="6" w:space="0" w:color="auto"/>
              <w:right w:val="outset" w:sz="6" w:space="0" w:color="auto"/>
            </w:tcBorders>
            <w:hideMark/>
          </w:tcPr>
          <w:p w14:paraId="24252A5B"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Почтовым отправлением по адресу:</w:t>
            </w:r>
          </w:p>
        </w:tc>
        <w:tc>
          <w:tcPr>
            <w:tcW w:w="4470" w:type="dxa"/>
            <w:gridSpan w:val="7"/>
            <w:tcBorders>
              <w:top w:val="outset" w:sz="6" w:space="0" w:color="auto"/>
              <w:left w:val="outset" w:sz="6" w:space="0" w:color="auto"/>
              <w:bottom w:val="outset" w:sz="6" w:space="0" w:color="auto"/>
              <w:right w:val="outset" w:sz="6" w:space="0" w:color="auto"/>
            </w:tcBorders>
            <w:hideMark/>
          </w:tcPr>
          <w:p w14:paraId="40D6A75F"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56808FDC"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9C5BCA"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7A466C" w14:textId="77777777" w:rsidR="00C77FCF" w:rsidRPr="00C77FCF" w:rsidRDefault="00C77FCF" w:rsidP="00C77FCF">
            <w:pPr>
              <w:widowControl/>
              <w:autoSpaceDE/>
              <w:autoSpaceDN/>
              <w:rPr>
                <w:lang w:val="ru-RU" w:eastAsia="ru-RU"/>
              </w:rPr>
            </w:pP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14:paraId="34EC88C2" w14:textId="77777777" w:rsidR="00C77FCF" w:rsidRPr="00C77FCF" w:rsidRDefault="00C77FCF" w:rsidP="00C77FCF">
            <w:pPr>
              <w:widowControl/>
              <w:autoSpaceDE/>
              <w:autoSpaceDN/>
              <w:rPr>
                <w:lang w:val="ru-RU" w:eastAsia="ru-RU"/>
              </w:rPr>
            </w:pPr>
          </w:p>
        </w:tc>
        <w:tc>
          <w:tcPr>
            <w:tcW w:w="4470" w:type="dxa"/>
            <w:gridSpan w:val="7"/>
            <w:tcBorders>
              <w:top w:val="outset" w:sz="6" w:space="0" w:color="auto"/>
              <w:left w:val="outset" w:sz="6" w:space="0" w:color="auto"/>
              <w:bottom w:val="outset" w:sz="6" w:space="0" w:color="auto"/>
              <w:right w:val="outset" w:sz="6" w:space="0" w:color="auto"/>
            </w:tcBorders>
            <w:hideMark/>
          </w:tcPr>
          <w:p w14:paraId="71474720"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3EA920DE" w14:textId="77777777" w:rsidTr="00C77FCF">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14:paraId="1D1BC0DE"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50" w:type="dxa"/>
            <w:tcBorders>
              <w:top w:val="outset" w:sz="6" w:space="0" w:color="auto"/>
              <w:left w:val="outset" w:sz="6" w:space="0" w:color="auto"/>
              <w:bottom w:val="outset" w:sz="6" w:space="0" w:color="auto"/>
              <w:right w:val="outset" w:sz="6" w:space="0" w:color="auto"/>
            </w:tcBorders>
            <w:hideMark/>
          </w:tcPr>
          <w:p w14:paraId="4CC2C53C"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8235" w:type="dxa"/>
            <w:gridSpan w:val="13"/>
            <w:tcBorders>
              <w:top w:val="outset" w:sz="6" w:space="0" w:color="auto"/>
              <w:left w:val="outset" w:sz="6" w:space="0" w:color="auto"/>
              <w:bottom w:val="outset" w:sz="6" w:space="0" w:color="auto"/>
              <w:right w:val="outset" w:sz="6" w:space="0" w:color="auto"/>
            </w:tcBorders>
            <w:hideMark/>
          </w:tcPr>
          <w:p w14:paraId="67157EAA"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C77FCF" w:rsidRPr="00D32BCF" w14:paraId="2C461E25" w14:textId="77777777" w:rsidTr="00C77FCF">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14:paraId="795EA7B5"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50" w:type="dxa"/>
            <w:tcBorders>
              <w:top w:val="outset" w:sz="6" w:space="0" w:color="auto"/>
              <w:left w:val="outset" w:sz="6" w:space="0" w:color="auto"/>
              <w:bottom w:val="outset" w:sz="6" w:space="0" w:color="auto"/>
              <w:right w:val="outset" w:sz="6" w:space="0" w:color="auto"/>
            </w:tcBorders>
            <w:hideMark/>
          </w:tcPr>
          <w:p w14:paraId="3F54BA66"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8235" w:type="dxa"/>
            <w:gridSpan w:val="13"/>
            <w:tcBorders>
              <w:top w:val="outset" w:sz="6" w:space="0" w:color="auto"/>
              <w:left w:val="outset" w:sz="6" w:space="0" w:color="auto"/>
              <w:bottom w:val="outset" w:sz="6" w:space="0" w:color="auto"/>
              <w:right w:val="outset" w:sz="6" w:space="0" w:color="auto"/>
            </w:tcBorders>
            <w:hideMark/>
          </w:tcPr>
          <w:p w14:paraId="307FA768"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В личном кабинете федеральной информационной адресной системы</w:t>
            </w:r>
          </w:p>
        </w:tc>
      </w:tr>
      <w:tr w:rsidR="00C77FCF" w:rsidRPr="00D32BCF" w14:paraId="17A7A6F6" w14:textId="77777777" w:rsidTr="00C77FCF">
        <w:trPr>
          <w:tblCellSpacing w:w="0" w:type="dxa"/>
        </w:trPr>
        <w:tc>
          <w:tcPr>
            <w:tcW w:w="555" w:type="dxa"/>
            <w:vMerge w:val="restart"/>
            <w:tcBorders>
              <w:top w:val="outset" w:sz="6" w:space="0" w:color="auto"/>
              <w:left w:val="outset" w:sz="6" w:space="0" w:color="auto"/>
              <w:bottom w:val="outset" w:sz="6" w:space="0" w:color="auto"/>
              <w:right w:val="outset" w:sz="6" w:space="0" w:color="auto"/>
            </w:tcBorders>
            <w:hideMark/>
          </w:tcPr>
          <w:p w14:paraId="18FF315C"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50" w:type="dxa"/>
            <w:vMerge w:val="restart"/>
            <w:tcBorders>
              <w:top w:val="outset" w:sz="6" w:space="0" w:color="auto"/>
              <w:left w:val="outset" w:sz="6" w:space="0" w:color="auto"/>
              <w:bottom w:val="outset" w:sz="6" w:space="0" w:color="auto"/>
              <w:right w:val="outset" w:sz="6" w:space="0" w:color="auto"/>
            </w:tcBorders>
            <w:hideMark/>
          </w:tcPr>
          <w:p w14:paraId="11154794"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3780" w:type="dxa"/>
            <w:gridSpan w:val="6"/>
            <w:vMerge w:val="restart"/>
            <w:tcBorders>
              <w:top w:val="outset" w:sz="6" w:space="0" w:color="auto"/>
              <w:left w:val="outset" w:sz="6" w:space="0" w:color="auto"/>
              <w:bottom w:val="outset" w:sz="6" w:space="0" w:color="auto"/>
              <w:right w:val="outset" w:sz="6" w:space="0" w:color="auto"/>
            </w:tcBorders>
            <w:hideMark/>
          </w:tcPr>
          <w:p w14:paraId="7867B23C"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На адрес электронной почты (для сообщения о получении заявления и документов)</w:t>
            </w:r>
          </w:p>
        </w:tc>
        <w:tc>
          <w:tcPr>
            <w:tcW w:w="4470" w:type="dxa"/>
            <w:gridSpan w:val="7"/>
            <w:tcBorders>
              <w:top w:val="outset" w:sz="6" w:space="0" w:color="auto"/>
              <w:left w:val="outset" w:sz="6" w:space="0" w:color="auto"/>
              <w:bottom w:val="outset" w:sz="6" w:space="0" w:color="auto"/>
              <w:right w:val="outset" w:sz="6" w:space="0" w:color="auto"/>
            </w:tcBorders>
            <w:hideMark/>
          </w:tcPr>
          <w:p w14:paraId="3D2D8DDA"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4B4B003A"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BCD8C7"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D5009F" w14:textId="77777777" w:rsidR="00C77FCF" w:rsidRPr="00C77FCF" w:rsidRDefault="00C77FCF" w:rsidP="00C77FCF">
            <w:pPr>
              <w:widowControl/>
              <w:autoSpaceDE/>
              <w:autoSpaceDN/>
              <w:rPr>
                <w:lang w:val="ru-RU" w:eastAsia="ru-RU"/>
              </w:rPr>
            </w:pP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14:paraId="6E857B52" w14:textId="77777777" w:rsidR="00C77FCF" w:rsidRPr="00C77FCF" w:rsidRDefault="00C77FCF" w:rsidP="00C77FCF">
            <w:pPr>
              <w:widowControl/>
              <w:autoSpaceDE/>
              <w:autoSpaceDN/>
              <w:rPr>
                <w:lang w:val="ru-RU" w:eastAsia="ru-RU"/>
              </w:rPr>
            </w:pPr>
          </w:p>
        </w:tc>
        <w:tc>
          <w:tcPr>
            <w:tcW w:w="4470" w:type="dxa"/>
            <w:gridSpan w:val="7"/>
            <w:tcBorders>
              <w:top w:val="outset" w:sz="6" w:space="0" w:color="auto"/>
              <w:left w:val="outset" w:sz="6" w:space="0" w:color="auto"/>
              <w:bottom w:val="outset" w:sz="6" w:space="0" w:color="auto"/>
              <w:right w:val="outset" w:sz="6" w:space="0" w:color="auto"/>
            </w:tcBorders>
            <w:hideMark/>
          </w:tcPr>
          <w:p w14:paraId="11D8F566"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3289B68F" w14:textId="77777777" w:rsidTr="00C77FCF">
        <w:trPr>
          <w:tblCellSpacing w:w="0" w:type="dxa"/>
        </w:trPr>
        <w:tc>
          <w:tcPr>
            <w:tcW w:w="555" w:type="dxa"/>
            <w:vMerge w:val="restart"/>
            <w:tcBorders>
              <w:top w:val="outset" w:sz="6" w:space="0" w:color="auto"/>
              <w:left w:val="outset" w:sz="6" w:space="0" w:color="auto"/>
              <w:bottom w:val="outset" w:sz="6" w:space="0" w:color="auto"/>
              <w:right w:val="outset" w:sz="6" w:space="0" w:color="auto"/>
            </w:tcBorders>
            <w:hideMark/>
          </w:tcPr>
          <w:p w14:paraId="1754976D"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6</w:t>
            </w:r>
          </w:p>
        </w:tc>
        <w:tc>
          <w:tcPr>
            <w:tcW w:w="8685" w:type="dxa"/>
            <w:gridSpan w:val="14"/>
            <w:tcBorders>
              <w:top w:val="outset" w:sz="6" w:space="0" w:color="auto"/>
              <w:left w:val="outset" w:sz="6" w:space="0" w:color="auto"/>
              <w:bottom w:val="outset" w:sz="6" w:space="0" w:color="auto"/>
              <w:right w:val="outset" w:sz="6" w:space="0" w:color="auto"/>
            </w:tcBorders>
            <w:hideMark/>
          </w:tcPr>
          <w:p w14:paraId="2341E8B9"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Расписку в получении документов прошу:</w:t>
            </w:r>
          </w:p>
        </w:tc>
      </w:tr>
      <w:tr w:rsidR="00C77FCF" w:rsidRPr="00C77FCF" w14:paraId="5605A132"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2D4C03" w14:textId="77777777" w:rsidR="00C77FCF" w:rsidRPr="00C77FCF" w:rsidRDefault="00C77FCF" w:rsidP="00C77FCF">
            <w:pPr>
              <w:widowControl/>
              <w:autoSpaceDE/>
              <w:autoSpaceDN/>
              <w:rPr>
                <w:lang w:val="ru-RU" w:eastAsia="ru-RU"/>
              </w:rPr>
            </w:pPr>
          </w:p>
        </w:tc>
        <w:tc>
          <w:tcPr>
            <w:tcW w:w="450" w:type="dxa"/>
            <w:tcBorders>
              <w:top w:val="outset" w:sz="6" w:space="0" w:color="auto"/>
              <w:left w:val="outset" w:sz="6" w:space="0" w:color="auto"/>
              <w:bottom w:val="outset" w:sz="6" w:space="0" w:color="auto"/>
              <w:right w:val="outset" w:sz="6" w:space="0" w:color="auto"/>
            </w:tcBorders>
            <w:hideMark/>
          </w:tcPr>
          <w:p w14:paraId="2CC9F48B"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1620" w:type="dxa"/>
            <w:gridSpan w:val="3"/>
            <w:tcBorders>
              <w:top w:val="outset" w:sz="6" w:space="0" w:color="auto"/>
              <w:left w:val="outset" w:sz="6" w:space="0" w:color="auto"/>
              <w:bottom w:val="outset" w:sz="6" w:space="0" w:color="auto"/>
              <w:right w:val="outset" w:sz="6" w:space="0" w:color="auto"/>
            </w:tcBorders>
            <w:hideMark/>
          </w:tcPr>
          <w:p w14:paraId="5AB75016"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Выдать лично</w:t>
            </w:r>
          </w:p>
        </w:tc>
        <w:tc>
          <w:tcPr>
            <w:tcW w:w="6630" w:type="dxa"/>
            <w:gridSpan w:val="10"/>
            <w:tcBorders>
              <w:top w:val="outset" w:sz="6" w:space="0" w:color="auto"/>
              <w:left w:val="outset" w:sz="6" w:space="0" w:color="auto"/>
              <w:bottom w:val="outset" w:sz="6" w:space="0" w:color="auto"/>
              <w:right w:val="outset" w:sz="6" w:space="0" w:color="auto"/>
            </w:tcBorders>
            <w:hideMark/>
          </w:tcPr>
          <w:p w14:paraId="458842CB"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Расписка получена: ___________________________________</w:t>
            </w:r>
          </w:p>
          <w:p w14:paraId="177747AE"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(подпись заявителя)</w:t>
            </w:r>
          </w:p>
        </w:tc>
      </w:tr>
      <w:tr w:rsidR="00C77FCF" w:rsidRPr="00D32BCF" w14:paraId="57D12E93" w14:textId="77777777" w:rsidTr="00C77FCF">
        <w:trPr>
          <w:tblCellSpacing w:w="0" w:type="dxa"/>
        </w:trPr>
        <w:tc>
          <w:tcPr>
            <w:tcW w:w="555" w:type="dxa"/>
            <w:vMerge w:val="restart"/>
            <w:tcBorders>
              <w:top w:val="outset" w:sz="6" w:space="0" w:color="auto"/>
              <w:left w:val="outset" w:sz="6" w:space="0" w:color="auto"/>
              <w:bottom w:val="outset" w:sz="6" w:space="0" w:color="auto"/>
              <w:right w:val="outset" w:sz="6" w:space="0" w:color="auto"/>
            </w:tcBorders>
            <w:hideMark/>
          </w:tcPr>
          <w:p w14:paraId="3105E3D7"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50" w:type="dxa"/>
            <w:vMerge w:val="restart"/>
            <w:tcBorders>
              <w:top w:val="outset" w:sz="6" w:space="0" w:color="auto"/>
              <w:left w:val="outset" w:sz="6" w:space="0" w:color="auto"/>
              <w:bottom w:val="outset" w:sz="6" w:space="0" w:color="auto"/>
              <w:right w:val="outset" w:sz="6" w:space="0" w:color="auto"/>
            </w:tcBorders>
            <w:hideMark/>
          </w:tcPr>
          <w:p w14:paraId="4A027F6E"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3780" w:type="dxa"/>
            <w:gridSpan w:val="6"/>
            <w:vMerge w:val="restart"/>
            <w:tcBorders>
              <w:top w:val="outset" w:sz="6" w:space="0" w:color="auto"/>
              <w:left w:val="outset" w:sz="6" w:space="0" w:color="auto"/>
              <w:bottom w:val="outset" w:sz="6" w:space="0" w:color="auto"/>
              <w:right w:val="outset" w:sz="6" w:space="0" w:color="auto"/>
            </w:tcBorders>
            <w:hideMark/>
          </w:tcPr>
          <w:p w14:paraId="5CDF6E02"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Направить почтовым отправлением по адресу:</w:t>
            </w:r>
          </w:p>
        </w:tc>
        <w:tc>
          <w:tcPr>
            <w:tcW w:w="4470" w:type="dxa"/>
            <w:gridSpan w:val="7"/>
            <w:tcBorders>
              <w:top w:val="outset" w:sz="6" w:space="0" w:color="auto"/>
              <w:left w:val="outset" w:sz="6" w:space="0" w:color="auto"/>
              <w:bottom w:val="outset" w:sz="6" w:space="0" w:color="auto"/>
              <w:right w:val="outset" w:sz="6" w:space="0" w:color="auto"/>
            </w:tcBorders>
            <w:hideMark/>
          </w:tcPr>
          <w:p w14:paraId="028C34C6"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65BF428B"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F4A269"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075AED" w14:textId="77777777" w:rsidR="00C77FCF" w:rsidRPr="00C77FCF" w:rsidRDefault="00C77FCF" w:rsidP="00C77FCF">
            <w:pPr>
              <w:widowControl/>
              <w:autoSpaceDE/>
              <w:autoSpaceDN/>
              <w:rPr>
                <w:lang w:val="ru-RU" w:eastAsia="ru-RU"/>
              </w:rPr>
            </w:pP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14:paraId="67382C8F" w14:textId="77777777" w:rsidR="00C77FCF" w:rsidRPr="00C77FCF" w:rsidRDefault="00C77FCF" w:rsidP="00C77FCF">
            <w:pPr>
              <w:widowControl/>
              <w:autoSpaceDE/>
              <w:autoSpaceDN/>
              <w:rPr>
                <w:lang w:val="ru-RU" w:eastAsia="ru-RU"/>
              </w:rPr>
            </w:pPr>
          </w:p>
        </w:tc>
        <w:tc>
          <w:tcPr>
            <w:tcW w:w="4470" w:type="dxa"/>
            <w:gridSpan w:val="7"/>
            <w:tcBorders>
              <w:top w:val="outset" w:sz="6" w:space="0" w:color="auto"/>
              <w:left w:val="outset" w:sz="6" w:space="0" w:color="auto"/>
              <w:bottom w:val="outset" w:sz="6" w:space="0" w:color="auto"/>
              <w:right w:val="outset" w:sz="6" w:space="0" w:color="auto"/>
            </w:tcBorders>
            <w:hideMark/>
          </w:tcPr>
          <w:p w14:paraId="71124A74"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013861A2"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68B8D1" w14:textId="77777777" w:rsidR="00C77FCF" w:rsidRPr="00C77FCF" w:rsidRDefault="00C77FCF" w:rsidP="00C77FCF">
            <w:pPr>
              <w:widowControl/>
              <w:autoSpaceDE/>
              <w:autoSpaceDN/>
              <w:rPr>
                <w:lang w:val="ru-RU" w:eastAsia="ru-RU"/>
              </w:rPr>
            </w:pPr>
          </w:p>
        </w:tc>
        <w:tc>
          <w:tcPr>
            <w:tcW w:w="450" w:type="dxa"/>
            <w:tcBorders>
              <w:top w:val="outset" w:sz="6" w:space="0" w:color="auto"/>
              <w:left w:val="outset" w:sz="6" w:space="0" w:color="auto"/>
              <w:bottom w:val="outset" w:sz="6" w:space="0" w:color="auto"/>
              <w:right w:val="outset" w:sz="6" w:space="0" w:color="auto"/>
            </w:tcBorders>
            <w:hideMark/>
          </w:tcPr>
          <w:p w14:paraId="4D872076"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8235" w:type="dxa"/>
            <w:gridSpan w:val="13"/>
            <w:tcBorders>
              <w:top w:val="outset" w:sz="6" w:space="0" w:color="auto"/>
              <w:left w:val="outset" w:sz="6" w:space="0" w:color="auto"/>
              <w:bottom w:val="outset" w:sz="6" w:space="0" w:color="auto"/>
              <w:right w:val="outset" w:sz="6" w:space="0" w:color="auto"/>
            </w:tcBorders>
            <w:hideMark/>
          </w:tcPr>
          <w:p w14:paraId="53F5367E"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Не направлять</w:t>
            </w:r>
          </w:p>
        </w:tc>
      </w:tr>
      <w:tr w:rsidR="00C77FCF" w:rsidRPr="00C77FCF" w14:paraId="10212E64" w14:textId="77777777" w:rsidTr="00C77FCF">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B063FDE" w14:textId="77777777" w:rsidR="00C77FCF" w:rsidRPr="00C77FCF" w:rsidRDefault="00C77FCF" w:rsidP="00C77FCF">
            <w:pPr>
              <w:widowControl/>
              <w:autoSpaceDE/>
              <w:autoSpaceDN/>
              <w:rPr>
                <w:lang w:val="ru-RU" w:eastAsia="ru-RU"/>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69CD1471" w14:textId="77777777" w:rsidR="00C77FCF" w:rsidRPr="00C77FCF" w:rsidRDefault="00C77FCF" w:rsidP="00C77FCF">
            <w:pPr>
              <w:widowControl/>
              <w:autoSpaceDE/>
              <w:autoSpaceDN/>
              <w:rPr>
                <w:lang w:val="ru-RU" w:eastAsia="ru-RU"/>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7B9634E6" w14:textId="77777777" w:rsidR="00C77FCF" w:rsidRPr="00C77FCF" w:rsidRDefault="00C77FCF" w:rsidP="00C77FCF">
            <w:pPr>
              <w:widowControl/>
              <w:autoSpaceDE/>
              <w:autoSpaceDN/>
              <w:rPr>
                <w:lang w:val="ru-RU" w:eastAsia="ru-RU"/>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4C785371" w14:textId="77777777" w:rsidR="00C77FCF" w:rsidRPr="00C77FCF" w:rsidRDefault="00C77FCF" w:rsidP="00C77FCF">
            <w:pPr>
              <w:widowControl/>
              <w:autoSpaceDE/>
              <w:autoSpaceDN/>
              <w:rPr>
                <w:lang w:val="ru-RU" w:eastAsia="ru-RU"/>
              </w:rPr>
            </w:pPr>
          </w:p>
        </w:tc>
        <w:tc>
          <w:tcPr>
            <w:tcW w:w="780" w:type="dxa"/>
            <w:tcBorders>
              <w:top w:val="outset" w:sz="6" w:space="0" w:color="auto"/>
              <w:left w:val="outset" w:sz="6" w:space="0" w:color="auto"/>
              <w:bottom w:val="outset" w:sz="6" w:space="0" w:color="auto"/>
              <w:right w:val="outset" w:sz="6" w:space="0" w:color="auto"/>
            </w:tcBorders>
            <w:vAlign w:val="center"/>
            <w:hideMark/>
          </w:tcPr>
          <w:p w14:paraId="3F25E181" w14:textId="77777777" w:rsidR="00C77FCF" w:rsidRPr="00C77FCF" w:rsidRDefault="00C77FCF" w:rsidP="00C77FCF">
            <w:pPr>
              <w:widowControl/>
              <w:autoSpaceDE/>
              <w:autoSpaceDN/>
              <w:rPr>
                <w:lang w:val="ru-RU" w:eastAsia="ru-RU"/>
              </w:rPr>
            </w:pPr>
          </w:p>
        </w:tc>
        <w:tc>
          <w:tcPr>
            <w:tcW w:w="1275" w:type="dxa"/>
            <w:tcBorders>
              <w:top w:val="outset" w:sz="6" w:space="0" w:color="auto"/>
              <w:left w:val="outset" w:sz="6" w:space="0" w:color="auto"/>
              <w:bottom w:val="outset" w:sz="6" w:space="0" w:color="auto"/>
              <w:right w:val="outset" w:sz="6" w:space="0" w:color="auto"/>
            </w:tcBorders>
            <w:vAlign w:val="center"/>
            <w:hideMark/>
          </w:tcPr>
          <w:p w14:paraId="2B48E855" w14:textId="77777777" w:rsidR="00C77FCF" w:rsidRPr="00C77FCF" w:rsidRDefault="00C77FCF" w:rsidP="00C77FCF">
            <w:pPr>
              <w:widowControl/>
              <w:autoSpaceDE/>
              <w:autoSpaceDN/>
              <w:rPr>
                <w:lang w:val="ru-RU" w:eastAsia="ru-RU"/>
              </w:rPr>
            </w:pPr>
          </w:p>
        </w:tc>
        <w:tc>
          <w:tcPr>
            <w:tcW w:w="345" w:type="dxa"/>
            <w:tcBorders>
              <w:top w:val="outset" w:sz="6" w:space="0" w:color="auto"/>
              <w:left w:val="outset" w:sz="6" w:space="0" w:color="auto"/>
              <w:bottom w:val="outset" w:sz="6" w:space="0" w:color="auto"/>
              <w:right w:val="outset" w:sz="6" w:space="0" w:color="auto"/>
            </w:tcBorders>
            <w:vAlign w:val="center"/>
            <w:hideMark/>
          </w:tcPr>
          <w:p w14:paraId="2705CFE2" w14:textId="77777777" w:rsidR="00C77FCF" w:rsidRPr="00C77FCF" w:rsidRDefault="00C77FCF" w:rsidP="00C77FCF">
            <w:pPr>
              <w:widowControl/>
              <w:autoSpaceDE/>
              <w:autoSpaceDN/>
              <w:rPr>
                <w:lang w:val="ru-RU" w:eastAsia="ru-RU"/>
              </w:rPr>
            </w:pPr>
          </w:p>
        </w:tc>
        <w:tc>
          <w:tcPr>
            <w:tcW w:w="555" w:type="dxa"/>
            <w:tcBorders>
              <w:top w:val="outset" w:sz="6" w:space="0" w:color="auto"/>
              <w:left w:val="outset" w:sz="6" w:space="0" w:color="auto"/>
              <w:bottom w:val="outset" w:sz="6" w:space="0" w:color="auto"/>
              <w:right w:val="outset" w:sz="6" w:space="0" w:color="auto"/>
            </w:tcBorders>
            <w:vAlign w:val="center"/>
            <w:hideMark/>
          </w:tcPr>
          <w:p w14:paraId="2504E420" w14:textId="77777777" w:rsidR="00C77FCF" w:rsidRPr="00C77FCF" w:rsidRDefault="00C77FCF" w:rsidP="00C77FCF">
            <w:pPr>
              <w:widowControl/>
              <w:autoSpaceDE/>
              <w:autoSpaceDN/>
              <w:rPr>
                <w:lang w:val="ru-RU"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14:paraId="47B05CFE" w14:textId="77777777" w:rsidR="00C77FCF" w:rsidRPr="00C77FCF" w:rsidRDefault="00C77FCF" w:rsidP="00C77FCF">
            <w:pPr>
              <w:widowControl/>
              <w:autoSpaceDE/>
              <w:autoSpaceDN/>
              <w:rPr>
                <w:lang w:val="ru-RU" w:eastAsia="ru-RU"/>
              </w:rPr>
            </w:pPr>
          </w:p>
        </w:tc>
        <w:tc>
          <w:tcPr>
            <w:tcW w:w="1005" w:type="dxa"/>
            <w:tcBorders>
              <w:top w:val="outset" w:sz="6" w:space="0" w:color="auto"/>
              <w:left w:val="outset" w:sz="6" w:space="0" w:color="auto"/>
              <w:bottom w:val="outset" w:sz="6" w:space="0" w:color="auto"/>
              <w:right w:val="outset" w:sz="6" w:space="0" w:color="auto"/>
            </w:tcBorders>
            <w:vAlign w:val="center"/>
            <w:hideMark/>
          </w:tcPr>
          <w:p w14:paraId="53EC4D0C" w14:textId="77777777" w:rsidR="00C77FCF" w:rsidRPr="00C77FCF" w:rsidRDefault="00C77FCF" w:rsidP="00C77FCF">
            <w:pPr>
              <w:widowControl/>
              <w:autoSpaceDE/>
              <w:autoSpaceDN/>
              <w:rPr>
                <w:lang w:val="ru-RU"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14:paraId="2B5497DB" w14:textId="77777777" w:rsidR="00C77FCF" w:rsidRPr="00C77FCF" w:rsidRDefault="00C77FCF" w:rsidP="00C77FCF">
            <w:pPr>
              <w:widowControl/>
              <w:autoSpaceDE/>
              <w:autoSpaceDN/>
              <w:rPr>
                <w:lang w:val="ru-RU" w:eastAsia="ru-RU"/>
              </w:rPr>
            </w:pPr>
          </w:p>
        </w:tc>
        <w:tc>
          <w:tcPr>
            <w:tcW w:w="465" w:type="dxa"/>
            <w:tcBorders>
              <w:top w:val="outset" w:sz="6" w:space="0" w:color="auto"/>
              <w:left w:val="outset" w:sz="6" w:space="0" w:color="auto"/>
              <w:bottom w:val="outset" w:sz="6" w:space="0" w:color="auto"/>
              <w:right w:val="outset" w:sz="6" w:space="0" w:color="auto"/>
            </w:tcBorders>
            <w:vAlign w:val="center"/>
            <w:hideMark/>
          </w:tcPr>
          <w:p w14:paraId="675285DF" w14:textId="77777777" w:rsidR="00C77FCF" w:rsidRPr="00C77FCF" w:rsidRDefault="00C77FCF" w:rsidP="00C77FCF">
            <w:pPr>
              <w:widowControl/>
              <w:autoSpaceDE/>
              <w:autoSpaceDN/>
              <w:rPr>
                <w:lang w:val="ru-RU" w:eastAsia="ru-RU"/>
              </w:rPr>
            </w:pPr>
          </w:p>
        </w:tc>
        <w:tc>
          <w:tcPr>
            <w:tcW w:w="855" w:type="dxa"/>
            <w:tcBorders>
              <w:top w:val="outset" w:sz="6" w:space="0" w:color="auto"/>
              <w:left w:val="outset" w:sz="6" w:space="0" w:color="auto"/>
              <w:bottom w:val="outset" w:sz="6" w:space="0" w:color="auto"/>
              <w:right w:val="outset" w:sz="6" w:space="0" w:color="auto"/>
            </w:tcBorders>
            <w:vAlign w:val="center"/>
            <w:hideMark/>
          </w:tcPr>
          <w:p w14:paraId="63E6A9A1" w14:textId="77777777" w:rsidR="00C77FCF" w:rsidRPr="00C77FCF" w:rsidRDefault="00C77FCF" w:rsidP="00C77FCF">
            <w:pPr>
              <w:widowControl/>
              <w:autoSpaceDE/>
              <w:autoSpaceDN/>
              <w:rPr>
                <w:lang w:val="ru-RU" w:eastAsia="ru-RU"/>
              </w:rPr>
            </w:pPr>
          </w:p>
        </w:tc>
        <w:tc>
          <w:tcPr>
            <w:tcW w:w="345" w:type="dxa"/>
            <w:tcBorders>
              <w:top w:val="outset" w:sz="6" w:space="0" w:color="auto"/>
              <w:left w:val="outset" w:sz="6" w:space="0" w:color="auto"/>
              <w:bottom w:val="outset" w:sz="6" w:space="0" w:color="auto"/>
              <w:right w:val="outset" w:sz="6" w:space="0" w:color="auto"/>
            </w:tcBorders>
            <w:vAlign w:val="center"/>
            <w:hideMark/>
          </w:tcPr>
          <w:p w14:paraId="23067BBA" w14:textId="77777777" w:rsidR="00C77FCF" w:rsidRPr="00C77FCF" w:rsidRDefault="00C77FCF" w:rsidP="00C77FCF">
            <w:pPr>
              <w:widowControl/>
              <w:autoSpaceDE/>
              <w:autoSpaceDN/>
              <w:rPr>
                <w:lang w:val="ru-RU" w:eastAsia="ru-RU"/>
              </w:rPr>
            </w:pPr>
          </w:p>
        </w:tc>
        <w:tc>
          <w:tcPr>
            <w:tcW w:w="1065" w:type="dxa"/>
            <w:tcBorders>
              <w:top w:val="outset" w:sz="6" w:space="0" w:color="auto"/>
              <w:left w:val="outset" w:sz="6" w:space="0" w:color="auto"/>
              <w:bottom w:val="outset" w:sz="6" w:space="0" w:color="auto"/>
              <w:right w:val="outset" w:sz="6" w:space="0" w:color="auto"/>
            </w:tcBorders>
            <w:vAlign w:val="center"/>
            <w:hideMark/>
          </w:tcPr>
          <w:p w14:paraId="4AC55A2C" w14:textId="77777777" w:rsidR="00C77FCF" w:rsidRPr="00C77FCF" w:rsidRDefault="00C77FCF" w:rsidP="00C77FCF">
            <w:pPr>
              <w:widowControl/>
              <w:autoSpaceDE/>
              <w:autoSpaceDN/>
              <w:rPr>
                <w:lang w:val="ru-RU" w:eastAsia="ru-RU"/>
              </w:rPr>
            </w:pPr>
          </w:p>
        </w:tc>
      </w:tr>
    </w:tbl>
    <w:p w14:paraId="63FD7516" w14:textId="77777777" w:rsidR="00C77FCF" w:rsidRPr="00C77FCF" w:rsidRDefault="00C77FCF" w:rsidP="00C77FCF">
      <w:pPr>
        <w:widowControl/>
        <w:autoSpaceDE/>
        <w:autoSpaceDN/>
        <w:spacing w:before="100" w:beforeAutospacing="1" w:after="100" w:afterAutospacing="1"/>
        <w:rPr>
          <w:color w:val="000000"/>
          <w:lang w:val="ru-RU" w:eastAsia="ru-RU"/>
        </w:rPr>
      </w:pPr>
      <w:r w:rsidRPr="00C77FCF">
        <w:rPr>
          <w:color w:val="000000"/>
          <w:lang w:val="ru-RU"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435"/>
        <w:gridCol w:w="405"/>
        <w:gridCol w:w="2520"/>
        <w:gridCol w:w="345"/>
        <w:gridCol w:w="855"/>
        <w:gridCol w:w="345"/>
        <w:gridCol w:w="570"/>
        <w:gridCol w:w="390"/>
        <w:gridCol w:w="450"/>
        <w:gridCol w:w="885"/>
        <w:gridCol w:w="510"/>
        <w:gridCol w:w="1065"/>
      </w:tblGrid>
      <w:tr w:rsidR="00C77FCF" w:rsidRPr="00C77FCF" w14:paraId="6F15ED26" w14:textId="77777777" w:rsidTr="00C77FCF">
        <w:trPr>
          <w:tblCellSpacing w:w="0" w:type="dxa"/>
        </w:trPr>
        <w:tc>
          <w:tcPr>
            <w:tcW w:w="6375" w:type="dxa"/>
            <w:gridSpan w:val="9"/>
            <w:tcBorders>
              <w:top w:val="outset" w:sz="6" w:space="0" w:color="auto"/>
              <w:left w:val="outset" w:sz="6" w:space="0" w:color="auto"/>
              <w:bottom w:val="outset" w:sz="6" w:space="0" w:color="auto"/>
              <w:right w:val="outset" w:sz="6" w:space="0" w:color="auto"/>
            </w:tcBorders>
            <w:hideMark/>
          </w:tcPr>
          <w:p w14:paraId="0D81C721"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1335" w:type="dxa"/>
            <w:gridSpan w:val="2"/>
            <w:tcBorders>
              <w:top w:val="outset" w:sz="6" w:space="0" w:color="auto"/>
              <w:left w:val="outset" w:sz="6" w:space="0" w:color="auto"/>
              <w:bottom w:val="outset" w:sz="6" w:space="0" w:color="auto"/>
              <w:right w:val="outset" w:sz="6" w:space="0" w:color="auto"/>
            </w:tcBorders>
            <w:hideMark/>
          </w:tcPr>
          <w:p w14:paraId="46C0F350"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Лист N ___</w:t>
            </w:r>
          </w:p>
        </w:tc>
        <w:tc>
          <w:tcPr>
            <w:tcW w:w="1575" w:type="dxa"/>
            <w:gridSpan w:val="2"/>
            <w:tcBorders>
              <w:top w:val="outset" w:sz="6" w:space="0" w:color="auto"/>
              <w:left w:val="outset" w:sz="6" w:space="0" w:color="auto"/>
              <w:bottom w:val="outset" w:sz="6" w:space="0" w:color="auto"/>
              <w:right w:val="outset" w:sz="6" w:space="0" w:color="auto"/>
            </w:tcBorders>
            <w:hideMark/>
          </w:tcPr>
          <w:p w14:paraId="734311FC"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Всего листов ___</w:t>
            </w:r>
          </w:p>
        </w:tc>
      </w:tr>
      <w:tr w:rsidR="00C77FCF" w:rsidRPr="00C77FCF" w14:paraId="72DB58D1" w14:textId="77777777" w:rsidTr="00C77FCF">
        <w:trPr>
          <w:tblCellSpacing w:w="0" w:type="dxa"/>
        </w:trPr>
        <w:tc>
          <w:tcPr>
            <w:tcW w:w="9300" w:type="dxa"/>
            <w:gridSpan w:val="13"/>
            <w:tcBorders>
              <w:top w:val="outset" w:sz="6" w:space="0" w:color="auto"/>
              <w:left w:val="outset" w:sz="6" w:space="0" w:color="auto"/>
              <w:bottom w:val="outset" w:sz="6" w:space="0" w:color="auto"/>
              <w:right w:val="outset" w:sz="6" w:space="0" w:color="auto"/>
            </w:tcBorders>
            <w:hideMark/>
          </w:tcPr>
          <w:p w14:paraId="3737CDB5"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2ABF328F" w14:textId="77777777" w:rsidTr="00C77FCF">
        <w:trPr>
          <w:tblCellSpacing w:w="0" w:type="dxa"/>
        </w:trPr>
        <w:tc>
          <w:tcPr>
            <w:tcW w:w="540" w:type="dxa"/>
            <w:vMerge w:val="restart"/>
            <w:tcBorders>
              <w:top w:val="outset" w:sz="6" w:space="0" w:color="auto"/>
              <w:left w:val="outset" w:sz="6" w:space="0" w:color="auto"/>
              <w:bottom w:val="outset" w:sz="6" w:space="0" w:color="auto"/>
              <w:right w:val="outset" w:sz="6" w:space="0" w:color="auto"/>
            </w:tcBorders>
            <w:hideMark/>
          </w:tcPr>
          <w:p w14:paraId="63EB2F60"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7</w:t>
            </w:r>
          </w:p>
        </w:tc>
        <w:tc>
          <w:tcPr>
            <w:tcW w:w="8760" w:type="dxa"/>
            <w:gridSpan w:val="12"/>
            <w:tcBorders>
              <w:top w:val="outset" w:sz="6" w:space="0" w:color="auto"/>
              <w:left w:val="outset" w:sz="6" w:space="0" w:color="auto"/>
              <w:bottom w:val="outset" w:sz="6" w:space="0" w:color="auto"/>
              <w:right w:val="outset" w:sz="6" w:space="0" w:color="auto"/>
            </w:tcBorders>
            <w:hideMark/>
          </w:tcPr>
          <w:p w14:paraId="508573FB"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Заявитель:</w:t>
            </w:r>
          </w:p>
        </w:tc>
      </w:tr>
      <w:tr w:rsidR="00C77FCF" w:rsidRPr="00D32BCF" w14:paraId="5609A424"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40371A4" w14:textId="77777777" w:rsidR="00C77FCF" w:rsidRPr="00C77FCF" w:rsidRDefault="00C77FCF" w:rsidP="00C77FCF">
            <w:pPr>
              <w:widowControl/>
              <w:autoSpaceDE/>
              <w:autoSpaceDN/>
              <w:rPr>
                <w:lang w:val="ru-RU" w:eastAsia="ru-RU"/>
              </w:rPr>
            </w:pPr>
          </w:p>
        </w:tc>
        <w:tc>
          <w:tcPr>
            <w:tcW w:w="435" w:type="dxa"/>
            <w:tcBorders>
              <w:top w:val="outset" w:sz="6" w:space="0" w:color="auto"/>
              <w:left w:val="outset" w:sz="6" w:space="0" w:color="auto"/>
              <w:bottom w:val="outset" w:sz="6" w:space="0" w:color="auto"/>
              <w:right w:val="outset" w:sz="6" w:space="0" w:color="auto"/>
            </w:tcBorders>
            <w:hideMark/>
          </w:tcPr>
          <w:p w14:paraId="132B6451"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8325" w:type="dxa"/>
            <w:gridSpan w:val="11"/>
            <w:tcBorders>
              <w:top w:val="outset" w:sz="6" w:space="0" w:color="auto"/>
              <w:left w:val="outset" w:sz="6" w:space="0" w:color="auto"/>
              <w:bottom w:val="outset" w:sz="6" w:space="0" w:color="auto"/>
              <w:right w:val="outset" w:sz="6" w:space="0" w:color="auto"/>
            </w:tcBorders>
            <w:hideMark/>
          </w:tcPr>
          <w:p w14:paraId="02B432B3"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Собственник объекта адресации или лицо, обладающее иным вещным правом на объект адресации</w:t>
            </w:r>
          </w:p>
        </w:tc>
      </w:tr>
      <w:tr w:rsidR="00C77FCF" w:rsidRPr="00D32BCF" w14:paraId="25A77B91" w14:textId="77777777" w:rsidTr="00C77FCF">
        <w:trPr>
          <w:tblCellSpacing w:w="0" w:type="dxa"/>
        </w:trPr>
        <w:tc>
          <w:tcPr>
            <w:tcW w:w="540" w:type="dxa"/>
            <w:tcBorders>
              <w:top w:val="outset" w:sz="6" w:space="0" w:color="auto"/>
              <w:left w:val="outset" w:sz="6" w:space="0" w:color="auto"/>
              <w:bottom w:val="outset" w:sz="6" w:space="0" w:color="auto"/>
              <w:right w:val="outset" w:sz="6" w:space="0" w:color="auto"/>
            </w:tcBorders>
            <w:hideMark/>
          </w:tcPr>
          <w:p w14:paraId="4AEACBE0"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35" w:type="dxa"/>
            <w:tcBorders>
              <w:top w:val="outset" w:sz="6" w:space="0" w:color="auto"/>
              <w:left w:val="outset" w:sz="6" w:space="0" w:color="auto"/>
              <w:bottom w:val="outset" w:sz="6" w:space="0" w:color="auto"/>
              <w:right w:val="outset" w:sz="6" w:space="0" w:color="auto"/>
            </w:tcBorders>
            <w:hideMark/>
          </w:tcPr>
          <w:p w14:paraId="2C9C3634"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8325" w:type="dxa"/>
            <w:gridSpan w:val="11"/>
            <w:tcBorders>
              <w:top w:val="outset" w:sz="6" w:space="0" w:color="auto"/>
              <w:left w:val="outset" w:sz="6" w:space="0" w:color="auto"/>
              <w:bottom w:val="outset" w:sz="6" w:space="0" w:color="auto"/>
              <w:right w:val="outset" w:sz="6" w:space="0" w:color="auto"/>
            </w:tcBorders>
            <w:hideMark/>
          </w:tcPr>
          <w:p w14:paraId="7FD83CF5"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Представитель собственника объекта адресации или лица, обладающего иным вещным правом на объект адресации</w:t>
            </w:r>
          </w:p>
        </w:tc>
      </w:tr>
      <w:tr w:rsidR="00C77FCF" w:rsidRPr="00C77FCF" w14:paraId="0EB387FD" w14:textId="77777777" w:rsidTr="00C77FCF">
        <w:trPr>
          <w:tblCellSpacing w:w="0" w:type="dxa"/>
        </w:trPr>
        <w:tc>
          <w:tcPr>
            <w:tcW w:w="540" w:type="dxa"/>
            <w:vMerge w:val="restart"/>
            <w:tcBorders>
              <w:top w:val="outset" w:sz="6" w:space="0" w:color="auto"/>
              <w:left w:val="outset" w:sz="6" w:space="0" w:color="auto"/>
              <w:bottom w:val="outset" w:sz="6" w:space="0" w:color="auto"/>
              <w:right w:val="outset" w:sz="6" w:space="0" w:color="auto"/>
            </w:tcBorders>
            <w:hideMark/>
          </w:tcPr>
          <w:p w14:paraId="253C2732"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35" w:type="dxa"/>
            <w:vMerge w:val="restart"/>
            <w:tcBorders>
              <w:top w:val="outset" w:sz="6" w:space="0" w:color="auto"/>
              <w:left w:val="outset" w:sz="6" w:space="0" w:color="auto"/>
              <w:bottom w:val="outset" w:sz="6" w:space="0" w:color="auto"/>
              <w:right w:val="outset" w:sz="6" w:space="0" w:color="auto"/>
            </w:tcBorders>
            <w:hideMark/>
          </w:tcPr>
          <w:p w14:paraId="0FB86183"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05" w:type="dxa"/>
            <w:vMerge w:val="restart"/>
            <w:tcBorders>
              <w:top w:val="outset" w:sz="6" w:space="0" w:color="auto"/>
              <w:left w:val="outset" w:sz="6" w:space="0" w:color="auto"/>
              <w:bottom w:val="outset" w:sz="6" w:space="0" w:color="auto"/>
              <w:right w:val="outset" w:sz="6" w:space="0" w:color="auto"/>
            </w:tcBorders>
            <w:hideMark/>
          </w:tcPr>
          <w:p w14:paraId="2F81A8D8"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7920" w:type="dxa"/>
            <w:gridSpan w:val="10"/>
            <w:tcBorders>
              <w:top w:val="outset" w:sz="6" w:space="0" w:color="auto"/>
              <w:left w:val="outset" w:sz="6" w:space="0" w:color="auto"/>
              <w:bottom w:val="outset" w:sz="6" w:space="0" w:color="auto"/>
              <w:right w:val="outset" w:sz="6" w:space="0" w:color="auto"/>
            </w:tcBorders>
            <w:hideMark/>
          </w:tcPr>
          <w:p w14:paraId="1C374089"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физическое лицо:</w:t>
            </w:r>
          </w:p>
        </w:tc>
      </w:tr>
      <w:tr w:rsidR="00C77FCF" w:rsidRPr="00C77FCF" w14:paraId="448008AD"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749B93"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125C0"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921E4E" w14:textId="77777777" w:rsidR="00C77FCF" w:rsidRPr="00C77FCF" w:rsidRDefault="00C77FCF" w:rsidP="00C77FCF">
            <w:pPr>
              <w:widowControl/>
              <w:autoSpaceDE/>
              <w:autoSpaceDN/>
              <w:rPr>
                <w:lang w:val="ru-RU" w:eastAsia="ru-RU"/>
              </w:rPr>
            </w:pPr>
          </w:p>
        </w:tc>
        <w:tc>
          <w:tcPr>
            <w:tcW w:w="2520" w:type="dxa"/>
            <w:tcBorders>
              <w:top w:val="outset" w:sz="6" w:space="0" w:color="auto"/>
              <w:left w:val="outset" w:sz="6" w:space="0" w:color="auto"/>
              <w:bottom w:val="outset" w:sz="6" w:space="0" w:color="auto"/>
              <w:right w:val="outset" w:sz="6" w:space="0" w:color="auto"/>
            </w:tcBorders>
            <w:vAlign w:val="center"/>
            <w:hideMark/>
          </w:tcPr>
          <w:p w14:paraId="2DA14ADD"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фамилия:</w:t>
            </w:r>
          </w:p>
        </w:tc>
        <w:tc>
          <w:tcPr>
            <w:tcW w:w="2100" w:type="dxa"/>
            <w:gridSpan w:val="4"/>
            <w:tcBorders>
              <w:top w:val="outset" w:sz="6" w:space="0" w:color="auto"/>
              <w:left w:val="outset" w:sz="6" w:space="0" w:color="auto"/>
              <w:bottom w:val="outset" w:sz="6" w:space="0" w:color="auto"/>
              <w:right w:val="outset" w:sz="6" w:space="0" w:color="auto"/>
            </w:tcBorders>
            <w:vAlign w:val="center"/>
            <w:hideMark/>
          </w:tcPr>
          <w:p w14:paraId="1FC1C06D"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имя (полностью):</w:t>
            </w:r>
          </w:p>
        </w:tc>
        <w:tc>
          <w:tcPr>
            <w:tcW w:w="2235" w:type="dxa"/>
            <w:gridSpan w:val="4"/>
            <w:tcBorders>
              <w:top w:val="outset" w:sz="6" w:space="0" w:color="auto"/>
              <w:left w:val="outset" w:sz="6" w:space="0" w:color="auto"/>
              <w:bottom w:val="outset" w:sz="6" w:space="0" w:color="auto"/>
              <w:right w:val="outset" w:sz="6" w:space="0" w:color="auto"/>
            </w:tcBorders>
            <w:vAlign w:val="center"/>
            <w:hideMark/>
          </w:tcPr>
          <w:p w14:paraId="66FFDBA7"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отчество (полностью) (при наличии):</w:t>
            </w:r>
          </w:p>
        </w:tc>
        <w:tc>
          <w:tcPr>
            <w:tcW w:w="1065" w:type="dxa"/>
            <w:tcBorders>
              <w:top w:val="outset" w:sz="6" w:space="0" w:color="auto"/>
              <w:left w:val="outset" w:sz="6" w:space="0" w:color="auto"/>
              <w:bottom w:val="outset" w:sz="6" w:space="0" w:color="auto"/>
              <w:right w:val="outset" w:sz="6" w:space="0" w:color="auto"/>
            </w:tcBorders>
            <w:vAlign w:val="center"/>
            <w:hideMark/>
          </w:tcPr>
          <w:p w14:paraId="009A8F81"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ИНН (при наличии):</w:t>
            </w:r>
          </w:p>
        </w:tc>
      </w:tr>
      <w:tr w:rsidR="00C77FCF" w:rsidRPr="00C77FCF" w14:paraId="5A3C383D"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D9B341"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BECB30"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85AC9B" w14:textId="77777777" w:rsidR="00C77FCF" w:rsidRPr="00C77FCF" w:rsidRDefault="00C77FCF" w:rsidP="00C77FCF">
            <w:pPr>
              <w:widowControl/>
              <w:autoSpaceDE/>
              <w:autoSpaceDN/>
              <w:rPr>
                <w:lang w:val="ru-RU" w:eastAsia="ru-RU"/>
              </w:rPr>
            </w:pPr>
          </w:p>
        </w:tc>
        <w:tc>
          <w:tcPr>
            <w:tcW w:w="2520" w:type="dxa"/>
            <w:tcBorders>
              <w:top w:val="outset" w:sz="6" w:space="0" w:color="auto"/>
              <w:left w:val="outset" w:sz="6" w:space="0" w:color="auto"/>
              <w:bottom w:val="outset" w:sz="6" w:space="0" w:color="auto"/>
              <w:right w:val="outset" w:sz="6" w:space="0" w:color="auto"/>
            </w:tcBorders>
            <w:hideMark/>
          </w:tcPr>
          <w:p w14:paraId="4D3B8AAE"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2100" w:type="dxa"/>
            <w:gridSpan w:val="4"/>
            <w:tcBorders>
              <w:top w:val="outset" w:sz="6" w:space="0" w:color="auto"/>
              <w:left w:val="outset" w:sz="6" w:space="0" w:color="auto"/>
              <w:bottom w:val="outset" w:sz="6" w:space="0" w:color="auto"/>
              <w:right w:val="outset" w:sz="6" w:space="0" w:color="auto"/>
            </w:tcBorders>
            <w:hideMark/>
          </w:tcPr>
          <w:p w14:paraId="0044086C"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2235" w:type="dxa"/>
            <w:gridSpan w:val="4"/>
            <w:tcBorders>
              <w:top w:val="outset" w:sz="6" w:space="0" w:color="auto"/>
              <w:left w:val="outset" w:sz="6" w:space="0" w:color="auto"/>
              <w:bottom w:val="outset" w:sz="6" w:space="0" w:color="auto"/>
              <w:right w:val="outset" w:sz="6" w:space="0" w:color="auto"/>
            </w:tcBorders>
            <w:hideMark/>
          </w:tcPr>
          <w:p w14:paraId="4D03D2E0"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1065" w:type="dxa"/>
            <w:tcBorders>
              <w:top w:val="outset" w:sz="6" w:space="0" w:color="auto"/>
              <w:left w:val="outset" w:sz="6" w:space="0" w:color="auto"/>
              <w:bottom w:val="outset" w:sz="6" w:space="0" w:color="auto"/>
              <w:right w:val="outset" w:sz="6" w:space="0" w:color="auto"/>
            </w:tcBorders>
            <w:hideMark/>
          </w:tcPr>
          <w:p w14:paraId="26BDCBB2"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677BDA3A"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466E6D"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072583"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36EB3B" w14:textId="77777777" w:rsidR="00C77FCF" w:rsidRPr="00C77FCF" w:rsidRDefault="00C77FCF" w:rsidP="00C77FCF">
            <w:pPr>
              <w:widowControl/>
              <w:autoSpaceDE/>
              <w:autoSpaceDN/>
              <w:rPr>
                <w:lang w:val="ru-RU" w:eastAsia="ru-RU"/>
              </w:rPr>
            </w:pPr>
          </w:p>
        </w:tc>
        <w:tc>
          <w:tcPr>
            <w:tcW w:w="2520" w:type="dxa"/>
            <w:vMerge w:val="restart"/>
            <w:tcBorders>
              <w:top w:val="outset" w:sz="6" w:space="0" w:color="auto"/>
              <w:left w:val="outset" w:sz="6" w:space="0" w:color="auto"/>
              <w:bottom w:val="outset" w:sz="6" w:space="0" w:color="auto"/>
              <w:right w:val="outset" w:sz="6" w:space="0" w:color="auto"/>
            </w:tcBorders>
            <w:hideMark/>
          </w:tcPr>
          <w:p w14:paraId="7EEB0BB3"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документ, удостоверяющий личность:</w:t>
            </w:r>
          </w:p>
        </w:tc>
        <w:tc>
          <w:tcPr>
            <w:tcW w:w="2100" w:type="dxa"/>
            <w:gridSpan w:val="4"/>
            <w:tcBorders>
              <w:top w:val="outset" w:sz="6" w:space="0" w:color="auto"/>
              <w:left w:val="outset" w:sz="6" w:space="0" w:color="auto"/>
              <w:bottom w:val="outset" w:sz="6" w:space="0" w:color="auto"/>
              <w:right w:val="outset" w:sz="6" w:space="0" w:color="auto"/>
            </w:tcBorders>
            <w:hideMark/>
          </w:tcPr>
          <w:p w14:paraId="1A2CC6FE"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вид:</w:t>
            </w:r>
          </w:p>
        </w:tc>
        <w:tc>
          <w:tcPr>
            <w:tcW w:w="2235" w:type="dxa"/>
            <w:gridSpan w:val="4"/>
            <w:tcBorders>
              <w:top w:val="outset" w:sz="6" w:space="0" w:color="auto"/>
              <w:left w:val="outset" w:sz="6" w:space="0" w:color="auto"/>
              <w:bottom w:val="outset" w:sz="6" w:space="0" w:color="auto"/>
              <w:right w:val="outset" w:sz="6" w:space="0" w:color="auto"/>
            </w:tcBorders>
            <w:hideMark/>
          </w:tcPr>
          <w:p w14:paraId="42DAC694"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серия:</w:t>
            </w:r>
          </w:p>
        </w:tc>
        <w:tc>
          <w:tcPr>
            <w:tcW w:w="1065" w:type="dxa"/>
            <w:tcBorders>
              <w:top w:val="outset" w:sz="6" w:space="0" w:color="auto"/>
              <w:left w:val="outset" w:sz="6" w:space="0" w:color="auto"/>
              <w:bottom w:val="outset" w:sz="6" w:space="0" w:color="auto"/>
              <w:right w:val="outset" w:sz="6" w:space="0" w:color="auto"/>
            </w:tcBorders>
            <w:hideMark/>
          </w:tcPr>
          <w:p w14:paraId="5E010078"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номер:</w:t>
            </w:r>
          </w:p>
        </w:tc>
      </w:tr>
      <w:tr w:rsidR="00C77FCF" w:rsidRPr="00C77FCF" w14:paraId="3AD4FA2B"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6FCCB9"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0D8D06"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E82BC0"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E30EEF" w14:textId="77777777" w:rsidR="00C77FCF" w:rsidRPr="00C77FCF" w:rsidRDefault="00C77FCF" w:rsidP="00C77FCF">
            <w:pPr>
              <w:widowControl/>
              <w:autoSpaceDE/>
              <w:autoSpaceDN/>
              <w:rPr>
                <w:lang w:val="ru-RU" w:eastAsia="ru-RU"/>
              </w:rPr>
            </w:pPr>
          </w:p>
        </w:tc>
        <w:tc>
          <w:tcPr>
            <w:tcW w:w="2100" w:type="dxa"/>
            <w:gridSpan w:val="4"/>
            <w:tcBorders>
              <w:top w:val="outset" w:sz="6" w:space="0" w:color="auto"/>
              <w:left w:val="outset" w:sz="6" w:space="0" w:color="auto"/>
              <w:bottom w:val="outset" w:sz="6" w:space="0" w:color="auto"/>
              <w:right w:val="outset" w:sz="6" w:space="0" w:color="auto"/>
            </w:tcBorders>
            <w:hideMark/>
          </w:tcPr>
          <w:p w14:paraId="75C0CAC7"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2235" w:type="dxa"/>
            <w:gridSpan w:val="4"/>
            <w:tcBorders>
              <w:top w:val="outset" w:sz="6" w:space="0" w:color="auto"/>
              <w:left w:val="outset" w:sz="6" w:space="0" w:color="auto"/>
              <w:bottom w:val="outset" w:sz="6" w:space="0" w:color="auto"/>
              <w:right w:val="outset" w:sz="6" w:space="0" w:color="auto"/>
            </w:tcBorders>
            <w:hideMark/>
          </w:tcPr>
          <w:p w14:paraId="003019FA"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1065" w:type="dxa"/>
            <w:tcBorders>
              <w:top w:val="outset" w:sz="6" w:space="0" w:color="auto"/>
              <w:left w:val="outset" w:sz="6" w:space="0" w:color="auto"/>
              <w:bottom w:val="outset" w:sz="6" w:space="0" w:color="auto"/>
              <w:right w:val="outset" w:sz="6" w:space="0" w:color="auto"/>
            </w:tcBorders>
            <w:hideMark/>
          </w:tcPr>
          <w:p w14:paraId="50612BAA"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1E84A1FF"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8E0A95"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38AA21"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E39012"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1B0BCE" w14:textId="77777777" w:rsidR="00C77FCF" w:rsidRPr="00C77FCF" w:rsidRDefault="00C77FCF" w:rsidP="00C77FCF">
            <w:pPr>
              <w:widowControl/>
              <w:autoSpaceDE/>
              <w:autoSpaceDN/>
              <w:rPr>
                <w:lang w:val="ru-RU" w:eastAsia="ru-RU"/>
              </w:rPr>
            </w:pPr>
          </w:p>
        </w:tc>
        <w:tc>
          <w:tcPr>
            <w:tcW w:w="2100" w:type="dxa"/>
            <w:gridSpan w:val="4"/>
            <w:tcBorders>
              <w:top w:val="outset" w:sz="6" w:space="0" w:color="auto"/>
              <w:left w:val="outset" w:sz="6" w:space="0" w:color="auto"/>
              <w:bottom w:val="outset" w:sz="6" w:space="0" w:color="auto"/>
              <w:right w:val="outset" w:sz="6" w:space="0" w:color="auto"/>
            </w:tcBorders>
            <w:hideMark/>
          </w:tcPr>
          <w:p w14:paraId="7CA0D50B"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дата выдачи:</w:t>
            </w:r>
          </w:p>
        </w:tc>
        <w:tc>
          <w:tcPr>
            <w:tcW w:w="3300" w:type="dxa"/>
            <w:gridSpan w:val="5"/>
            <w:tcBorders>
              <w:top w:val="outset" w:sz="6" w:space="0" w:color="auto"/>
              <w:left w:val="outset" w:sz="6" w:space="0" w:color="auto"/>
              <w:bottom w:val="outset" w:sz="6" w:space="0" w:color="auto"/>
              <w:right w:val="outset" w:sz="6" w:space="0" w:color="auto"/>
            </w:tcBorders>
            <w:hideMark/>
          </w:tcPr>
          <w:p w14:paraId="411A06D3"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кем выдан:</w:t>
            </w:r>
          </w:p>
        </w:tc>
      </w:tr>
      <w:tr w:rsidR="00C77FCF" w:rsidRPr="00C77FCF" w14:paraId="0DCC9A40"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1478934"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677A5E"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CE1FE5"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AA736D" w14:textId="77777777" w:rsidR="00C77FCF" w:rsidRPr="00C77FCF" w:rsidRDefault="00C77FCF" w:rsidP="00C77FCF">
            <w:pPr>
              <w:widowControl/>
              <w:autoSpaceDE/>
              <w:autoSpaceDN/>
              <w:rPr>
                <w:lang w:val="ru-RU" w:eastAsia="ru-RU"/>
              </w:rPr>
            </w:pPr>
          </w:p>
        </w:tc>
        <w:tc>
          <w:tcPr>
            <w:tcW w:w="2100" w:type="dxa"/>
            <w:gridSpan w:val="4"/>
            <w:vMerge w:val="restart"/>
            <w:tcBorders>
              <w:top w:val="outset" w:sz="6" w:space="0" w:color="auto"/>
              <w:left w:val="outset" w:sz="6" w:space="0" w:color="auto"/>
              <w:bottom w:val="outset" w:sz="6" w:space="0" w:color="auto"/>
              <w:right w:val="outset" w:sz="6" w:space="0" w:color="auto"/>
            </w:tcBorders>
            <w:hideMark/>
          </w:tcPr>
          <w:p w14:paraId="381AF158"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"__" ______ ____ г.</w:t>
            </w:r>
          </w:p>
        </w:tc>
        <w:tc>
          <w:tcPr>
            <w:tcW w:w="3300" w:type="dxa"/>
            <w:gridSpan w:val="5"/>
            <w:tcBorders>
              <w:top w:val="outset" w:sz="6" w:space="0" w:color="auto"/>
              <w:left w:val="outset" w:sz="6" w:space="0" w:color="auto"/>
              <w:bottom w:val="outset" w:sz="6" w:space="0" w:color="auto"/>
              <w:right w:val="outset" w:sz="6" w:space="0" w:color="auto"/>
            </w:tcBorders>
            <w:hideMark/>
          </w:tcPr>
          <w:p w14:paraId="7CA98126"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651D9930"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463E12"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C83AEB"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88FEF2"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A95EE2" w14:textId="77777777" w:rsidR="00C77FCF" w:rsidRPr="00C77FCF" w:rsidRDefault="00C77FCF" w:rsidP="00C77FCF">
            <w:pPr>
              <w:widowControl/>
              <w:autoSpaceDE/>
              <w:autoSpaceDN/>
              <w:rPr>
                <w:lang w:val="ru-RU" w:eastAsia="ru-RU"/>
              </w:rPr>
            </w:pPr>
          </w:p>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14:paraId="04A9DD32" w14:textId="77777777" w:rsidR="00C77FCF" w:rsidRPr="00C77FCF" w:rsidRDefault="00C77FCF" w:rsidP="00C77FCF">
            <w:pPr>
              <w:widowControl/>
              <w:autoSpaceDE/>
              <w:autoSpaceDN/>
              <w:rPr>
                <w:lang w:val="ru-RU" w:eastAsia="ru-RU"/>
              </w:rPr>
            </w:pPr>
          </w:p>
        </w:tc>
        <w:tc>
          <w:tcPr>
            <w:tcW w:w="3300" w:type="dxa"/>
            <w:gridSpan w:val="5"/>
            <w:tcBorders>
              <w:top w:val="outset" w:sz="6" w:space="0" w:color="auto"/>
              <w:left w:val="outset" w:sz="6" w:space="0" w:color="auto"/>
              <w:bottom w:val="outset" w:sz="6" w:space="0" w:color="auto"/>
              <w:right w:val="outset" w:sz="6" w:space="0" w:color="auto"/>
            </w:tcBorders>
            <w:hideMark/>
          </w:tcPr>
          <w:p w14:paraId="03977985"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115BCE9A"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8AB748"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A60DC3"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6ACC0E" w14:textId="77777777" w:rsidR="00C77FCF" w:rsidRPr="00C77FCF" w:rsidRDefault="00C77FCF" w:rsidP="00C77FCF">
            <w:pPr>
              <w:widowControl/>
              <w:autoSpaceDE/>
              <w:autoSpaceDN/>
              <w:rPr>
                <w:lang w:val="ru-RU" w:eastAsia="ru-RU"/>
              </w:rPr>
            </w:pPr>
          </w:p>
        </w:tc>
        <w:tc>
          <w:tcPr>
            <w:tcW w:w="2520" w:type="dxa"/>
            <w:tcBorders>
              <w:top w:val="outset" w:sz="6" w:space="0" w:color="auto"/>
              <w:left w:val="outset" w:sz="6" w:space="0" w:color="auto"/>
              <w:bottom w:val="outset" w:sz="6" w:space="0" w:color="auto"/>
              <w:right w:val="outset" w:sz="6" w:space="0" w:color="auto"/>
            </w:tcBorders>
            <w:vAlign w:val="center"/>
            <w:hideMark/>
          </w:tcPr>
          <w:p w14:paraId="3023033D"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почтовый адрес:</w:t>
            </w:r>
          </w:p>
        </w:tc>
        <w:tc>
          <w:tcPr>
            <w:tcW w:w="2940" w:type="dxa"/>
            <w:gridSpan w:val="6"/>
            <w:tcBorders>
              <w:top w:val="outset" w:sz="6" w:space="0" w:color="auto"/>
              <w:left w:val="outset" w:sz="6" w:space="0" w:color="auto"/>
              <w:bottom w:val="outset" w:sz="6" w:space="0" w:color="auto"/>
              <w:right w:val="outset" w:sz="6" w:space="0" w:color="auto"/>
            </w:tcBorders>
            <w:vAlign w:val="center"/>
            <w:hideMark/>
          </w:tcPr>
          <w:p w14:paraId="4A3FFFF2"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телефон для связи:</w:t>
            </w:r>
          </w:p>
        </w:tc>
        <w:tc>
          <w:tcPr>
            <w:tcW w:w="2460" w:type="dxa"/>
            <w:gridSpan w:val="3"/>
            <w:tcBorders>
              <w:top w:val="outset" w:sz="6" w:space="0" w:color="auto"/>
              <w:left w:val="outset" w:sz="6" w:space="0" w:color="auto"/>
              <w:bottom w:val="outset" w:sz="6" w:space="0" w:color="auto"/>
              <w:right w:val="outset" w:sz="6" w:space="0" w:color="auto"/>
            </w:tcBorders>
            <w:vAlign w:val="center"/>
            <w:hideMark/>
          </w:tcPr>
          <w:p w14:paraId="144AB704"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адрес электронной почты (при наличии):</w:t>
            </w:r>
          </w:p>
        </w:tc>
      </w:tr>
      <w:tr w:rsidR="00C77FCF" w:rsidRPr="00D32BCF" w14:paraId="469D2416"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A119BA0"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8C0D02"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DBF54B" w14:textId="77777777" w:rsidR="00C77FCF" w:rsidRPr="00C77FCF" w:rsidRDefault="00C77FCF" w:rsidP="00C77FCF">
            <w:pPr>
              <w:widowControl/>
              <w:autoSpaceDE/>
              <w:autoSpaceDN/>
              <w:rPr>
                <w:lang w:val="ru-RU" w:eastAsia="ru-RU"/>
              </w:rPr>
            </w:pPr>
          </w:p>
        </w:tc>
        <w:tc>
          <w:tcPr>
            <w:tcW w:w="2520" w:type="dxa"/>
            <w:tcBorders>
              <w:top w:val="outset" w:sz="6" w:space="0" w:color="auto"/>
              <w:left w:val="outset" w:sz="6" w:space="0" w:color="auto"/>
              <w:bottom w:val="outset" w:sz="6" w:space="0" w:color="auto"/>
              <w:right w:val="outset" w:sz="6" w:space="0" w:color="auto"/>
            </w:tcBorders>
            <w:hideMark/>
          </w:tcPr>
          <w:p w14:paraId="4C5E29D8"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2940" w:type="dxa"/>
            <w:gridSpan w:val="6"/>
            <w:vMerge w:val="restart"/>
            <w:tcBorders>
              <w:top w:val="outset" w:sz="6" w:space="0" w:color="auto"/>
              <w:left w:val="outset" w:sz="6" w:space="0" w:color="auto"/>
              <w:bottom w:val="outset" w:sz="6" w:space="0" w:color="auto"/>
              <w:right w:val="outset" w:sz="6" w:space="0" w:color="auto"/>
            </w:tcBorders>
            <w:hideMark/>
          </w:tcPr>
          <w:p w14:paraId="53781703"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2460" w:type="dxa"/>
            <w:gridSpan w:val="3"/>
            <w:vMerge w:val="restart"/>
            <w:tcBorders>
              <w:top w:val="outset" w:sz="6" w:space="0" w:color="auto"/>
              <w:left w:val="outset" w:sz="6" w:space="0" w:color="auto"/>
              <w:bottom w:val="outset" w:sz="6" w:space="0" w:color="auto"/>
              <w:right w:val="outset" w:sz="6" w:space="0" w:color="auto"/>
            </w:tcBorders>
            <w:hideMark/>
          </w:tcPr>
          <w:p w14:paraId="4117BC3C"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51B17464"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7E351D"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C85A33"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392701" w14:textId="77777777" w:rsidR="00C77FCF" w:rsidRPr="00C77FCF" w:rsidRDefault="00C77FCF" w:rsidP="00C77FCF">
            <w:pPr>
              <w:widowControl/>
              <w:autoSpaceDE/>
              <w:autoSpaceDN/>
              <w:rPr>
                <w:lang w:val="ru-RU" w:eastAsia="ru-RU"/>
              </w:rPr>
            </w:pPr>
          </w:p>
        </w:tc>
        <w:tc>
          <w:tcPr>
            <w:tcW w:w="2520" w:type="dxa"/>
            <w:tcBorders>
              <w:top w:val="outset" w:sz="6" w:space="0" w:color="auto"/>
              <w:left w:val="outset" w:sz="6" w:space="0" w:color="auto"/>
              <w:bottom w:val="outset" w:sz="6" w:space="0" w:color="auto"/>
              <w:right w:val="outset" w:sz="6" w:space="0" w:color="auto"/>
            </w:tcBorders>
            <w:hideMark/>
          </w:tcPr>
          <w:p w14:paraId="359A07FD"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14:paraId="71313858" w14:textId="77777777" w:rsidR="00C77FCF" w:rsidRPr="00C77FCF" w:rsidRDefault="00C77FCF" w:rsidP="00C77FCF">
            <w:pPr>
              <w:widowControl/>
              <w:autoSpaceDE/>
              <w:autoSpaceDN/>
              <w:rPr>
                <w:lang w:val="ru-RU" w:eastAsia="ru-RU"/>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084B7418" w14:textId="77777777" w:rsidR="00C77FCF" w:rsidRPr="00C77FCF" w:rsidRDefault="00C77FCF" w:rsidP="00C77FCF">
            <w:pPr>
              <w:widowControl/>
              <w:autoSpaceDE/>
              <w:autoSpaceDN/>
              <w:rPr>
                <w:lang w:val="ru-RU" w:eastAsia="ru-RU"/>
              </w:rPr>
            </w:pPr>
          </w:p>
        </w:tc>
      </w:tr>
      <w:tr w:rsidR="00C77FCF" w:rsidRPr="00D32BCF" w14:paraId="17602E0F"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CAF899"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AFB802"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3307EF" w14:textId="77777777" w:rsidR="00C77FCF" w:rsidRPr="00C77FCF" w:rsidRDefault="00C77FCF" w:rsidP="00C77FCF">
            <w:pPr>
              <w:widowControl/>
              <w:autoSpaceDE/>
              <w:autoSpaceDN/>
              <w:rPr>
                <w:lang w:val="ru-RU" w:eastAsia="ru-RU"/>
              </w:rPr>
            </w:pPr>
          </w:p>
        </w:tc>
        <w:tc>
          <w:tcPr>
            <w:tcW w:w="7920" w:type="dxa"/>
            <w:gridSpan w:val="10"/>
            <w:tcBorders>
              <w:top w:val="outset" w:sz="6" w:space="0" w:color="auto"/>
              <w:left w:val="outset" w:sz="6" w:space="0" w:color="auto"/>
              <w:bottom w:val="outset" w:sz="6" w:space="0" w:color="auto"/>
              <w:right w:val="outset" w:sz="6" w:space="0" w:color="auto"/>
            </w:tcBorders>
            <w:hideMark/>
          </w:tcPr>
          <w:p w14:paraId="78C4222E"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наименование и реквизиты документа, подтверждающего полномочия представителя:</w:t>
            </w:r>
          </w:p>
        </w:tc>
      </w:tr>
      <w:tr w:rsidR="00C77FCF" w:rsidRPr="00D32BCF" w14:paraId="4816EC6D"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D3A5ED"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9162F1"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8D9C54" w14:textId="77777777" w:rsidR="00C77FCF" w:rsidRPr="00C77FCF" w:rsidRDefault="00C77FCF" w:rsidP="00C77FCF">
            <w:pPr>
              <w:widowControl/>
              <w:autoSpaceDE/>
              <w:autoSpaceDN/>
              <w:rPr>
                <w:lang w:val="ru-RU" w:eastAsia="ru-RU"/>
              </w:rPr>
            </w:pPr>
          </w:p>
        </w:tc>
        <w:tc>
          <w:tcPr>
            <w:tcW w:w="7920" w:type="dxa"/>
            <w:gridSpan w:val="10"/>
            <w:tcBorders>
              <w:top w:val="outset" w:sz="6" w:space="0" w:color="auto"/>
              <w:left w:val="outset" w:sz="6" w:space="0" w:color="auto"/>
              <w:bottom w:val="outset" w:sz="6" w:space="0" w:color="auto"/>
              <w:right w:val="outset" w:sz="6" w:space="0" w:color="auto"/>
            </w:tcBorders>
            <w:hideMark/>
          </w:tcPr>
          <w:p w14:paraId="64B3281E"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435B9562"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78F029"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A21136"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7B26ED" w14:textId="77777777" w:rsidR="00C77FCF" w:rsidRPr="00C77FCF" w:rsidRDefault="00C77FCF" w:rsidP="00C77FCF">
            <w:pPr>
              <w:widowControl/>
              <w:autoSpaceDE/>
              <w:autoSpaceDN/>
              <w:rPr>
                <w:lang w:val="ru-RU" w:eastAsia="ru-RU"/>
              </w:rPr>
            </w:pPr>
          </w:p>
        </w:tc>
        <w:tc>
          <w:tcPr>
            <w:tcW w:w="7920" w:type="dxa"/>
            <w:gridSpan w:val="10"/>
            <w:tcBorders>
              <w:top w:val="outset" w:sz="6" w:space="0" w:color="auto"/>
              <w:left w:val="outset" w:sz="6" w:space="0" w:color="auto"/>
              <w:bottom w:val="outset" w:sz="6" w:space="0" w:color="auto"/>
              <w:right w:val="outset" w:sz="6" w:space="0" w:color="auto"/>
            </w:tcBorders>
            <w:hideMark/>
          </w:tcPr>
          <w:p w14:paraId="6791118F"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13DB1C78"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7EA2CD"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384FEA"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5E9BBF" w14:textId="77777777" w:rsidR="00C77FCF" w:rsidRPr="00C77FCF" w:rsidRDefault="00C77FCF" w:rsidP="00C77FCF">
            <w:pPr>
              <w:widowControl/>
              <w:autoSpaceDE/>
              <w:autoSpaceDN/>
              <w:rPr>
                <w:lang w:val="ru-RU" w:eastAsia="ru-RU"/>
              </w:rPr>
            </w:pPr>
          </w:p>
        </w:tc>
        <w:tc>
          <w:tcPr>
            <w:tcW w:w="7920" w:type="dxa"/>
            <w:gridSpan w:val="10"/>
            <w:tcBorders>
              <w:top w:val="outset" w:sz="6" w:space="0" w:color="auto"/>
              <w:left w:val="outset" w:sz="6" w:space="0" w:color="auto"/>
              <w:bottom w:val="outset" w:sz="6" w:space="0" w:color="auto"/>
              <w:right w:val="outset" w:sz="6" w:space="0" w:color="auto"/>
            </w:tcBorders>
            <w:hideMark/>
          </w:tcPr>
          <w:p w14:paraId="1B89E321"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юридическое лицо, в том числе орган государственной власти, иной государственный орган, орган местного самоуправления:</w:t>
            </w:r>
          </w:p>
        </w:tc>
      </w:tr>
      <w:tr w:rsidR="00C77FCF" w:rsidRPr="00C77FCF" w14:paraId="412F5FD0"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7DFD2E7"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AAC14F"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C6C1EC" w14:textId="77777777" w:rsidR="00C77FCF" w:rsidRPr="00C77FCF" w:rsidRDefault="00C77FCF" w:rsidP="00C77FCF">
            <w:pPr>
              <w:widowControl/>
              <w:autoSpaceDE/>
              <w:autoSpaceDN/>
              <w:rPr>
                <w:lang w:val="ru-RU" w:eastAsia="ru-RU"/>
              </w:rPr>
            </w:pPr>
          </w:p>
        </w:tc>
        <w:tc>
          <w:tcPr>
            <w:tcW w:w="2865" w:type="dxa"/>
            <w:gridSpan w:val="2"/>
            <w:vMerge w:val="restart"/>
            <w:tcBorders>
              <w:top w:val="outset" w:sz="6" w:space="0" w:color="auto"/>
              <w:left w:val="outset" w:sz="6" w:space="0" w:color="auto"/>
              <w:bottom w:val="outset" w:sz="6" w:space="0" w:color="auto"/>
              <w:right w:val="outset" w:sz="6" w:space="0" w:color="auto"/>
            </w:tcBorders>
            <w:hideMark/>
          </w:tcPr>
          <w:p w14:paraId="710A6CD9"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полное наименование:</w:t>
            </w:r>
          </w:p>
        </w:tc>
        <w:tc>
          <w:tcPr>
            <w:tcW w:w="5055" w:type="dxa"/>
            <w:gridSpan w:val="8"/>
            <w:tcBorders>
              <w:top w:val="outset" w:sz="6" w:space="0" w:color="auto"/>
              <w:left w:val="outset" w:sz="6" w:space="0" w:color="auto"/>
              <w:bottom w:val="outset" w:sz="6" w:space="0" w:color="auto"/>
              <w:right w:val="outset" w:sz="6" w:space="0" w:color="auto"/>
            </w:tcBorders>
            <w:hideMark/>
          </w:tcPr>
          <w:p w14:paraId="37FEB340"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0CB84073"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7B85EE"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CDCD5C"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4C0A5B" w14:textId="77777777" w:rsidR="00C77FCF" w:rsidRPr="00C77FCF" w:rsidRDefault="00C77FCF" w:rsidP="00C77FCF">
            <w:pPr>
              <w:widowControl/>
              <w:autoSpaceDE/>
              <w:autoSpaceDN/>
              <w:rPr>
                <w:lang w:val="ru-RU"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43606EC" w14:textId="77777777" w:rsidR="00C77FCF" w:rsidRPr="00C77FCF" w:rsidRDefault="00C77FCF" w:rsidP="00C77FCF">
            <w:pPr>
              <w:widowControl/>
              <w:autoSpaceDE/>
              <w:autoSpaceDN/>
              <w:rPr>
                <w:lang w:val="ru-RU" w:eastAsia="ru-RU"/>
              </w:rPr>
            </w:pPr>
          </w:p>
        </w:tc>
        <w:tc>
          <w:tcPr>
            <w:tcW w:w="5055" w:type="dxa"/>
            <w:gridSpan w:val="8"/>
            <w:tcBorders>
              <w:top w:val="outset" w:sz="6" w:space="0" w:color="auto"/>
              <w:left w:val="outset" w:sz="6" w:space="0" w:color="auto"/>
              <w:bottom w:val="outset" w:sz="6" w:space="0" w:color="auto"/>
              <w:right w:val="outset" w:sz="6" w:space="0" w:color="auto"/>
            </w:tcBorders>
            <w:hideMark/>
          </w:tcPr>
          <w:p w14:paraId="67B4589C"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21FD03C5"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8D4536"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A4DC65"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A7D5E0" w14:textId="77777777" w:rsidR="00C77FCF" w:rsidRPr="00C77FCF" w:rsidRDefault="00C77FCF" w:rsidP="00C77FCF">
            <w:pPr>
              <w:widowControl/>
              <w:autoSpaceDE/>
              <w:autoSpaceDN/>
              <w:rPr>
                <w:lang w:val="ru-RU" w:eastAsia="ru-RU"/>
              </w:rPr>
            </w:pPr>
          </w:p>
        </w:tc>
        <w:tc>
          <w:tcPr>
            <w:tcW w:w="3705" w:type="dxa"/>
            <w:gridSpan w:val="3"/>
            <w:tcBorders>
              <w:top w:val="outset" w:sz="6" w:space="0" w:color="auto"/>
              <w:left w:val="outset" w:sz="6" w:space="0" w:color="auto"/>
              <w:bottom w:val="outset" w:sz="6" w:space="0" w:color="auto"/>
              <w:right w:val="outset" w:sz="6" w:space="0" w:color="auto"/>
            </w:tcBorders>
            <w:hideMark/>
          </w:tcPr>
          <w:p w14:paraId="49C4BB48"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КПП (для российского юридического лица):</w:t>
            </w:r>
          </w:p>
        </w:tc>
        <w:tc>
          <w:tcPr>
            <w:tcW w:w="4215" w:type="dxa"/>
            <w:gridSpan w:val="7"/>
            <w:tcBorders>
              <w:top w:val="outset" w:sz="6" w:space="0" w:color="auto"/>
              <w:left w:val="outset" w:sz="6" w:space="0" w:color="auto"/>
              <w:bottom w:val="outset" w:sz="6" w:space="0" w:color="auto"/>
              <w:right w:val="outset" w:sz="6" w:space="0" w:color="auto"/>
            </w:tcBorders>
            <w:hideMark/>
          </w:tcPr>
          <w:p w14:paraId="1B5188E2"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ИНН (для российского юридического лица):</w:t>
            </w:r>
          </w:p>
        </w:tc>
      </w:tr>
      <w:tr w:rsidR="00C77FCF" w:rsidRPr="00D32BCF" w14:paraId="31F12308"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8662DA"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8B0734"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A05713" w14:textId="77777777" w:rsidR="00C77FCF" w:rsidRPr="00C77FCF" w:rsidRDefault="00C77FCF" w:rsidP="00C77FCF">
            <w:pPr>
              <w:widowControl/>
              <w:autoSpaceDE/>
              <w:autoSpaceDN/>
              <w:rPr>
                <w:lang w:val="ru-RU" w:eastAsia="ru-RU"/>
              </w:rPr>
            </w:pPr>
          </w:p>
        </w:tc>
        <w:tc>
          <w:tcPr>
            <w:tcW w:w="3705" w:type="dxa"/>
            <w:gridSpan w:val="3"/>
            <w:tcBorders>
              <w:top w:val="outset" w:sz="6" w:space="0" w:color="auto"/>
              <w:left w:val="outset" w:sz="6" w:space="0" w:color="auto"/>
              <w:bottom w:val="outset" w:sz="6" w:space="0" w:color="auto"/>
              <w:right w:val="outset" w:sz="6" w:space="0" w:color="auto"/>
            </w:tcBorders>
            <w:hideMark/>
          </w:tcPr>
          <w:p w14:paraId="0A391DCA"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4215" w:type="dxa"/>
            <w:gridSpan w:val="7"/>
            <w:tcBorders>
              <w:top w:val="outset" w:sz="6" w:space="0" w:color="auto"/>
              <w:left w:val="outset" w:sz="6" w:space="0" w:color="auto"/>
              <w:bottom w:val="outset" w:sz="6" w:space="0" w:color="auto"/>
              <w:right w:val="outset" w:sz="6" w:space="0" w:color="auto"/>
            </w:tcBorders>
            <w:hideMark/>
          </w:tcPr>
          <w:p w14:paraId="4C389677"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6EB35413"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AD9AE8B"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09CCA8"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FD31C7" w14:textId="77777777" w:rsidR="00C77FCF" w:rsidRPr="00C77FCF" w:rsidRDefault="00C77FCF" w:rsidP="00C77FCF">
            <w:pPr>
              <w:widowControl/>
              <w:autoSpaceDE/>
              <w:autoSpaceDN/>
              <w:rPr>
                <w:lang w:val="ru-RU" w:eastAsia="ru-RU"/>
              </w:rPr>
            </w:pPr>
          </w:p>
        </w:tc>
        <w:tc>
          <w:tcPr>
            <w:tcW w:w="2865" w:type="dxa"/>
            <w:gridSpan w:val="2"/>
            <w:tcBorders>
              <w:top w:val="outset" w:sz="6" w:space="0" w:color="auto"/>
              <w:left w:val="outset" w:sz="6" w:space="0" w:color="auto"/>
              <w:bottom w:val="outset" w:sz="6" w:space="0" w:color="auto"/>
              <w:right w:val="outset" w:sz="6" w:space="0" w:color="auto"/>
            </w:tcBorders>
            <w:hideMark/>
          </w:tcPr>
          <w:p w14:paraId="526B9CF2"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страна регистрации (инкорпорации) (для иностранного юридического лица):</w:t>
            </w:r>
          </w:p>
        </w:tc>
        <w:tc>
          <w:tcPr>
            <w:tcW w:w="2595" w:type="dxa"/>
            <w:gridSpan w:val="5"/>
            <w:tcBorders>
              <w:top w:val="outset" w:sz="6" w:space="0" w:color="auto"/>
              <w:left w:val="outset" w:sz="6" w:space="0" w:color="auto"/>
              <w:bottom w:val="outset" w:sz="6" w:space="0" w:color="auto"/>
              <w:right w:val="outset" w:sz="6" w:space="0" w:color="auto"/>
            </w:tcBorders>
            <w:hideMark/>
          </w:tcPr>
          <w:p w14:paraId="0570E149"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дата регистрации (для иностранного юридического лица):</w:t>
            </w:r>
          </w:p>
        </w:tc>
        <w:tc>
          <w:tcPr>
            <w:tcW w:w="2460" w:type="dxa"/>
            <w:gridSpan w:val="3"/>
            <w:tcBorders>
              <w:top w:val="outset" w:sz="6" w:space="0" w:color="auto"/>
              <w:left w:val="outset" w:sz="6" w:space="0" w:color="auto"/>
              <w:bottom w:val="outset" w:sz="6" w:space="0" w:color="auto"/>
              <w:right w:val="outset" w:sz="6" w:space="0" w:color="auto"/>
            </w:tcBorders>
            <w:hideMark/>
          </w:tcPr>
          <w:p w14:paraId="567F5A2D"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номер регистрации (для иностранного юридического лица):</w:t>
            </w:r>
          </w:p>
        </w:tc>
      </w:tr>
      <w:tr w:rsidR="00C77FCF" w:rsidRPr="00C77FCF" w14:paraId="560C9A60"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AD5409"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7DD647"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92491F" w14:textId="77777777" w:rsidR="00C77FCF" w:rsidRPr="00C77FCF" w:rsidRDefault="00C77FCF" w:rsidP="00C77FCF">
            <w:pPr>
              <w:widowControl/>
              <w:autoSpaceDE/>
              <w:autoSpaceDN/>
              <w:rPr>
                <w:lang w:val="ru-RU" w:eastAsia="ru-RU"/>
              </w:rPr>
            </w:pPr>
          </w:p>
        </w:tc>
        <w:tc>
          <w:tcPr>
            <w:tcW w:w="2865" w:type="dxa"/>
            <w:gridSpan w:val="2"/>
            <w:tcBorders>
              <w:top w:val="outset" w:sz="6" w:space="0" w:color="auto"/>
              <w:left w:val="outset" w:sz="6" w:space="0" w:color="auto"/>
              <w:bottom w:val="outset" w:sz="6" w:space="0" w:color="auto"/>
              <w:right w:val="outset" w:sz="6" w:space="0" w:color="auto"/>
            </w:tcBorders>
            <w:hideMark/>
          </w:tcPr>
          <w:p w14:paraId="490BF03F"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2595" w:type="dxa"/>
            <w:gridSpan w:val="5"/>
            <w:vMerge w:val="restart"/>
            <w:tcBorders>
              <w:top w:val="outset" w:sz="6" w:space="0" w:color="auto"/>
              <w:left w:val="outset" w:sz="6" w:space="0" w:color="auto"/>
              <w:bottom w:val="outset" w:sz="6" w:space="0" w:color="auto"/>
              <w:right w:val="outset" w:sz="6" w:space="0" w:color="auto"/>
            </w:tcBorders>
            <w:vAlign w:val="center"/>
            <w:hideMark/>
          </w:tcPr>
          <w:p w14:paraId="6A0C6D63"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"__" _________ ____ г.</w:t>
            </w:r>
          </w:p>
        </w:tc>
        <w:tc>
          <w:tcPr>
            <w:tcW w:w="2460" w:type="dxa"/>
            <w:gridSpan w:val="3"/>
            <w:vMerge w:val="restart"/>
            <w:tcBorders>
              <w:top w:val="outset" w:sz="6" w:space="0" w:color="auto"/>
              <w:left w:val="outset" w:sz="6" w:space="0" w:color="auto"/>
              <w:bottom w:val="outset" w:sz="6" w:space="0" w:color="auto"/>
              <w:right w:val="outset" w:sz="6" w:space="0" w:color="auto"/>
            </w:tcBorders>
            <w:hideMark/>
          </w:tcPr>
          <w:p w14:paraId="79CD5A42"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26D34508"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C8B2D37"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5276BD"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A20FBE" w14:textId="77777777" w:rsidR="00C77FCF" w:rsidRPr="00C77FCF" w:rsidRDefault="00C77FCF" w:rsidP="00C77FCF">
            <w:pPr>
              <w:widowControl/>
              <w:autoSpaceDE/>
              <w:autoSpaceDN/>
              <w:rPr>
                <w:lang w:val="ru-RU" w:eastAsia="ru-RU"/>
              </w:rPr>
            </w:pPr>
          </w:p>
        </w:tc>
        <w:tc>
          <w:tcPr>
            <w:tcW w:w="2865" w:type="dxa"/>
            <w:gridSpan w:val="2"/>
            <w:tcBorders>
              <w:top w:val="outset" w:sz="6" w:space="0" w:color="auto"/>
              <w:left w:val="outset" w:sz="6" w:space="0" w:color="auto"/>
              <w:bottom w:val="outset" w:sz="6" w:space="0" w:color="auto"/>
              <w:right w:val="outset" w:sz="6" w:space="0" w:color="auto"/>
            </w:tcBorders>
            <w:hideMark/>
          </w:tcPr>
          <w:p w14:paraId="1442D91F"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0" w:type="auto"/>
            <w:gridSpan w:val="5"/>
            <w:vMerge/>
            <w:tcBorders>
              <w:top w:val="outset" w:sz="6" w:space="0" w:color="auto"/>
              <w:left w:val="outset" w:sz="6" w:space="0" w:color="auto"/>
              <w:bottom w:val="outset" w:sz="6" w:space="0" w:color="auto"/>
              <w:right w:val="outset" w:sz="6" w:space="0" w:color="auto"/>
            </w:tcBorders>
            <w:vAlign w:val="center"/>
            <w:hideMark/>
          </w:tcPr>
          <w:p w14:paraId="63903FB8" w14:textId="77777777" w:rsidR="00C77FCF" w:rsidRPr="00C77FCF" w:rsidRDefault="00C77FCF" w:rsidP="00C77FCF">
            <w:pPr>
              <w:widowControl/>
              <w:autoSpaceDE/>
              <w:autoSpaceDN/>
              <w:rPr>
                <w:lang w:val="ru-RU" w:eastAsia="ru-RU"/>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2FE95E4C" w14:textId="77777777" w:rsidR="00C77FCF" w:rsidRPr="00C77FCF" w:rsidRDefault="00C77FCF" w:rsidP="00C77FCF">
            <w:pPr>
              <w:widowControl/>
              <w:autoSpaceDE/>
              <w:autoSpaceDN/>
              <w:rPr>
                <w:lang w:val="ru-RU" w:eastAsia="ru-RU"/>
              </w:rPr>
            </w:pPr>
          </w:p>
        </w:tc>
      </w:tr>
      <w:tr w:rsidR="00C77FCF" w:rsidRPr="00D32BCF" w14:paraId="65343477"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20BF8F5"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5A998E"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C1D286" w14:textId="77777777" w:rsidR="00C77FCF" w:rsidRPr="00C77FCF" w:rsidRDefault="00C77FCF" w:rsidP="00C77FCF">
            <w:pPr>
              <w:widowControl/>
              <w:autoSpaceDE/>
              <w:autoSpaceDN/>
              <w:rPr>
                <w:lang w:val="ru-RU" w:eastAsia="ru-RU"/>
              </w:rPr>
            </w:pPr>
          </w:p>
        </w:tc>
        <w:tc>
          <w:tcPr>
            <w:tcW w:w="2865" w:type="dxa"/>
            <w:gridSpan w:val="2"/>
            <w:tcBorders>
              <w:top w:val="outset" w:sz="6" w:space="0" w:color="auto"/>
              <w:left w:val="outset" w:sz="6" w:space="0" w:color="auto"/>
              <w:bottom w:val="outset" w:sz="6" w:space="0" w:color="auto"/>
              <w:right w:val="outset" w:sz="6" w:space="0" w:color="auto"/>
            </w:tcBorders>
            <w:vAlign w:val="center"/>
            <w:hideMark/>
          </w:tcPr>
          <w:p w14:paraId="4CB634EC"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почтовый адрес:</w:t>
            </w:r>
          </w:p>
        </w:tc>
        <w:tc>
          <w:tcPr>
            <w:tcW w:w="2595" w:type="dxa"/>
            <w:gridSpan w:val="5"/>
            <w:tcBorders>
              <w:top w:val="outset" w:sz="6" w:space="0" w:color="auto"/>
              <w:left w:val="outset" w:sz="6" w:space="0" w:color="auto"/>
              <w:bottom w:val="outset" w:sz="6" w:space="0" w:color="auto"/>
              <w:right w:val="outset" w:sz="6" w:space="0" w:color="auto"/>
            </w:tcBorders>
            <w:vAlign w:val="center"/>
            <w:hideMark/>
          </w:tcPr>
          <w:p w14:paraId="05191E33"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телефон для связи:</w:t>
            </w:r>
          </w:p>
        </w:tc>
        <w:tc>
          <w:tcPr>
            <w:tcW w:w="2460" w:type="dxa"/>
            <w:gridSpan w:val="3"/>
            <w:tcBorders>
              <w:top w:val="outset" w:sz="6" w:space="0" w:color="auto"/>
              <w:left w:val="outset" w:sz="6" w:space="0" w:color="auto"/>
              <w:bottom w:val="outset" w:sz="6" w:space="0" w:color="auto"/>
              <w:right w:val="outset" w:sz="6" w:space="0" w:color="auto"/>
            </w:tcBorders>
            <w:vAlign w:val="center"/>
            <w:hideMark/>
          </w:tcPr>
          <w:p w14:paraId="2FA8438D"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адрес электронной почты (при наличии):</w:t>
            </w:r>
          </w:p>
        </w:tc>
      </w:tr>
      <w:tr w:rsidR="00C77FCF" w:rsidRPr="00D32BCF" w14:paraId="135E0818"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ECD9492"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C968A0"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BF95D1" w14:textId="77777777" w:rsidR="00C77FCF" w:rsidRPr="00C77FCF" w:rsidRDefault="00C77FCF" w:rsidP="00C77FCF">
            <w:pPr>
              <w:widowControl/>
              <w:autoSpaceDE/>
              <w:autoSpaceDN/>
              <w:rPr>
                <w:lang w:val="ru-RU" w:eastAsia="ru-RU"/>
              </w:rPr>
            </w:pPr>
          </w:p>
        </w:tc>
        <w:tc>
          <w:tcPr>
            <w:tcW w:w="2865" w:type="dxa"/>
            <w:gridSpan w:val="2"/>
            <w:tcBorders>
              <w:top w:val="outset" w:sz="6" w:space="0" w:color="auto"/>
              <w:left w:val="outset" w:sz="6" w:space="0" w:color="auto"/>
              <w:bottom w:val="outset" w:sz="6" w:space="0" w:color="auto"/>
              <w:right w:val="outset" w:sz="6" w:space="0" w:color="auto"/>
            </w:tcBorders>
            <w:hideMark/>
          </w:tcPr>
          <w:p w14:paraId="5CE36F01"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2595" w:type="dxa"/>
            <w:gridSpan w:val="5"/>
            <w:vMerge w:val="restart"/>
            <w:tcBorders>
              <w:top w:val="outset" w:sz="6" w:space="0" w:color="auto"/>
              <w:left w:val="outset" w:sz="6" w:space="0" w:color="auto"/>
              <w:bottom w:val="outset" w:sz="6" w:space="0" w:color="auto"/>
              <w:right w:val="outset" w:sz="6" w:space="0" w:color="auto"/>
            </w:tcBorders>
            <w:hideMark/>
          </w:tcPr>
          <w:p w14:paraId="1C2671C7"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2460" w:type="dxa"/>
            <w:gridSpan w:val="3"/>
            <w:vMerge w:val="restart"/>
            <w:tcBorders>
              <w:top w:val="outset" w:sz="6" w:space="0" w:color="auto"/>
              <w:left w:val="outset" w:sz="6" w:space="0" w:color="auto"/>
              <w:bottom w:val="outset" w:sz="6" w:space="0" w:color="auto"/>
              <w:right w:val="outset" w:sz="6" w:space="0" w:color="auto"/>
            </w:tcBorders>
            <w:hideMark/>
          </w:tcPr>
          <w:p w14:paraId="09E78ECD"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695E5770"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694E59"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EF66B3"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43CDF9" w14:textId="77777777" w:rsidR="00C77FCF" w:rsidRPr="00C77FCF" w:rsidRDefault="00C77FCF" w:rsidP="00C77FCF">
            <w:pPr>
              <w:widowControl/>
              <w:autoSpaceDE/>
              <w:autoSpaceDN/>
              <w:rPr>
                <w:lang w:val="ru-RU" w:eastAsia="ru-RU"/>
              </w:rPr>
            </w:pPr>
          </w:p>
        </w:tc>
        <w:tc>
          <w:tcPr>
            <w:tcW w:w="2865" w:type="dxa"/>
            <w:gridSpan w:val="2"/>
            <w:tcBorders>
              <w:top w:val="outset" w:sz="6" w:space="0" w:color="auto"/>
              <w:left w:val="outset" w:sz="6" w:space="0" w:color="auto"/>
              <w:bottom w:val="outset" w:sz="6" w:space="0" w:color="auto"/>
              <w:right w:val="outset" w:sz="6" w:space="0" w:color="auto"/>
            </w:tcBorders>
            <w:hideMark/>
          </w:tcPr>
          <w:p w14:paraId="6241A77E"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0" w:type="auto"/>
            <w:gridSpan w:val="5"/>
            <w:vMerge/>
            <w:tcBorders>
              <w:top w:val="outset" w:sz="6" w:space="0" w:color="auto"/>
              <w:left w:val="outset" w:sz="6" w:space="0" w:color="auto"/>
              <w:bottom w:val="outset" w:sz="6" w:space="0" w:color="auto"/>
              <w:right w:val="outset" w:sz="6" w:space="0" w:color="auto"/>
            </w:tcBorders>
            <w:vAlign w:val="center"/>
            <w:hideMark/>
          </w:tcPr>
          <w:p w14:paraId="0BC3650B" w14:textId="77777777" w:rsidR="00C77FCF" w:rsidRPr="00C77FCF" w:rsidRDefault="00C77FCF" w:rsidP="00C77FCF">
            <w:pPr>
              <w:widowControl/>
              <w:autoSpaceDE/>
              <w:autoSpaceDN/>
              <w:rPr>
                <w:lang w:val="ru-RU" w:eastAsia="ru-RU"/>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6208096C" w14:textId="77777777" w:rsidR="00C77FCF" w:rsidRPr="00C77FCF" w:rsidRDefault="00C77FCF" w:rsidP="00C77FCF">
            <w:pPr>
              <w:widowControl/>
              <w:autoSpaceDE/>
              <w:autoSpaceDN/>
              <w:rPr>
                <w:lang w:val="ru-RU" w:eastAsia="ru-RU"/>
              </w:rPr>
            </w:pPr>
          </w:p>
        </w:tc>
      </w:tr>
      <w:tr w:rsidR="00C77FCF" w:rsidRPr="00D32BCF" w14:paraId="68D8DBE6"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4D5068"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129520"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EFC351" w14:textId="77777777" w:rsidR="00C77FCF" w:rsidRPr="00C77FCF" w:rsidRDefault="00C77FCF" w:rsidP="00C77FCF">
            <w:pPr>
              <w:widowControl/>
              <w:autoSpaceDE/>
              <w:autoSpaceDN/>
              <w:rPr>
                <w:lang w:val="ru-RU" w:eastAsia="ru-RU"/>
              </w:rPr>
            </w:pPr>
          </w:p>
        </w:tc>
        <w:tc>
          <w:tcPr>
            <w:tcW w:w="7920" w:type="dxa"/>
            <w:gridSpan w:val="10"/>
            <w:tcBorders>
              <w:top w:val="outset" w:sz="6" w:space="0" w:color="auto"/>
              <w:left w:val="outset" w:sz="6" w:space="0" w:color="auto"/>
              <w:bottom w:val="outset" w:sz="6" w:space="0" w:color="auto"/>
              <w:right w:val="outset" w:sz="6" w:space="0" w:color="auto"/>
            </w:tcBorders>
            <w:hideMark/>
          </w:tcPr>
          <w:p w14:paraId="6824DA55"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наименование и реквизиты документа, подтверждающего полномочия представителя:</w:t>
            </w:r>
          </w:p>
        </w:tc>
      </w:tr>
      <w:tr w:rsidR="00C77FCF" w:rsidRPr="00D32BCF" w14:paraId="2CC7CF66"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78EB68"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EBE15A"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311B1B" w14:textId="77777777" w:rsidR="00C77FCF" w:rsidRPr="00C77FCF" w:rsidRDefault="00C77FCF" w:rsidP="00C77FCF">
            <w:pPr>
              <w:widowControl/>
              <w:autoSpaceDE/>
              <w:autoSpaceDN/>
              <w:rPr>
                <w:lang w:val="ru-RU" w:eastAsia="ru-RU"/>
              </w:rPr>
            </w:pPr>
          </w:p>
        </w:tc>
        <w:tc>
          <w:tcPr>
            <w:tcW w:w="7920" w:type="dxa"/>
            <w:gridSpan w:val="10"/>
            <w:tcBorders>
              <w:top w:val="outset" w:sz="6" w:space="0" w:color="auto"/>
              <w:left w:val="outset" w:sz="6" w:space="0" w:color="auto"/>
              <w:bottom w:val="outset" w:sz="6" w:space="0" w:color="auto"/>
              <w:right w:val="outset" w:sz="6" w:space="0" w:color="auto"/>
            </w:tcBorders>
            <w:hideMark/>
          </w:tcPr>
          <w:p w14:paraId="45E99361"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0CAD47E2"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86C49C2"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5658D1" w14:textId="77777777" w:rsidR="00C77FCF" w:rsidRPr="00C77FCF" w:rsidRDefault="00C77FCF" w:rsidP="00C77FCF">
            <w:pPr>
              <w:widowControl/>
              <w:autoSpaceDE/>
              <w:autoSpaceDN/>
              <w:rPr>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9A0C63" w14:textId="77777777" w:rsidR="00C77FCF" w:rsidRPr="00C77FCF" w:rsidRDefault="00C77FCF" w:rsidP="00C77FCF">
            <w:pPr>
              <w:widowControl/>
              <w:autoSpaceDE/>
              <w:autoSpaceDN/>
              <w:rPr>
                <w:lang w:val="ru-RU" w:eastAsia="ru-RU"/>
              </w:rPr>
            </w:pPr>
          </w:p>
        </w:tc>
        <w:tc>
          <w:tcPr>
            <w:tcW w:w="7920" w:type="dxa"/>
            <w:gridSpan w:val="10"/>
            <w:tcBorders>
              <w:top w:val="outset" w:sz="6" w:space="0" w:color="auto"/>
              <w:left w:val="outset" w:sz="6" w:space="0" w:color="auto"/>
              <w:bottom w:val="outset" w:sz="6" w:space="0" w:color="auto"/>
              <w:right w:val="outset" w:sz="6" w:space="0" w:color="auto"/>
            </w:tcBorders>
            <w:hideMark/>
          </w:tcPr>
          <w:p w14:paraId="14DA103A"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18E976BA" w14:textId="77777777" w:rsidTr="00C77FCF">
        <w:trPr>
          <w:tblCellSpacing w:w="0" w:type="dxa"/>
        </w:trPr>
        <w:tc>
          <w:tcPr>
            <w:tcW w:w="540" w:type="dxa"/>
            <w:vMerge w:val="restart"/>
            <w:tcBorders>
              <w:top w:val="outset" w:sz="6" w:space="0" w:color="auto"/>
              <w:left w:val="outset" w:sz="6" w:space="0" w:color="auto"/>
              <w:bottom w:val="outset" w:sz="6" w:space="0" w:color="auto"/>
              <w:right w:val="outset" w:sz="6" w:space="0" w:color="auto"/>
            </w:tcBorders>
            <w:hideMark/>
          </w:tcPr>
          <w:p w14:paraId="6EAB4F2A"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8</w:t>
            </w:r>
          </w:p>
        </w:tc>
        <w:tc>
          <w:tcPr>
            <w:tcW w:w="8760" w:type="dxa"/>
            <w:gridSpan w:val="12"/>
            <w:tcBorders>
              <w:top w:val="outset" w:sz="6" w:space="0" w:color="auto"/>
              <w:left w:val="outset" w:sz="6" w:space="0" w:color="auto"/>
              <w:bottom w:val="outset" w:sz="6" w:space="0" w:color="auto"/>
              <w:right w:val="outset" w:sz="6" w:space="0" w:color="auto"/>
            </w:tcBorders>
            <w:hideMark/>
          </w:tcPr>
          <w:p w14:paraId="3D08E296"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Документы, прилагаемые к заявлению:</w:t>
            </w:r>
          </w:p>
        </w:tc>
      </w:tr>
      <w:tr w:rsidR="00C77FCF" w:rsidRPr="00C77FCF" w14:paraId="0E60E1F9"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7C7611" w14:textId="77777777" w:rsidR="00C77FCF" w:rsidRPr="00C77FCF" w:rsidRDefault="00C77FCF" w:rsidP="00C77FCF">
            <w:pPr>
              <w:widowControl/>
              <w:autoSpaceDE/>
              <w:autoSpaceDN/>
              <w:rPr>
                <w:lang w:val="ru-RU" w:eastAsia="ru-RU"/>
              </w:rPr>
            </w:pPr>
          </w:p>
        </w:tc>
        <w:tc>
          <w:tcPr>
            <w:tcW w:w="8760" w:type="dxa"/>
            <w:gridSpan w:val="12"/>
            <w:tcBorders>
              <w:top w:val="outset" w:sz="6" w:space="0" w:color="auto"/>
              <w:left w:val="outset" w:sz="6" w:space="0" w:color="auto"/>
              <w:bottom w:val="outset" w:sz="6" w:space="0" w:color="auto"/>
              <w:right w:val="outset" w:sz="6" w:space="0" w:color="auto"/>
            </w:tcBorders>
            <w:hideMark/>
          </w:tcPr>
          <w:p w14:paraId="74CA425D"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2B80EFD9"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C9CE6C" w14:textId="77777777" w:rsidR="00C77FCF" w:rsidRPr="00C77FCF" w:rsidRDefault="00C77FCF" w:rsidP="00C77FCF">
            <w:pPr>
              <w:widowControl/>
              <w:autoSpaceDE/>
              <w:autoSpaceDN/>
              <w:rPr>
                <w:lang w:val="ru-RU" w:eastAsia="ru-RU"/>
              </w:rPr>
            </w:pPr>
          </w:p>
        </w:tc>
        <w:tc>
          <w:tcPr>
            <w:tcW w:w="8760" w:type="dxa"/>
            <w:gridSpan w:val="12"/>
            <w:tcBorders>
              <w:top w:val="outset" w:sz="6" w:space="0" w:color="auto"/>
              <w:left w:val="outset" w:sz="6" w:space="0" w:color="auto"/>
              <w:bottom w:val="outset" w:sz="6" w:space="0" w:color="auto"/>
              <w:right w:val="outset" w:sz="6" w:space="0" w:color="auto"/>
            </w:tcBorders>
            <w:hideMark/>
          </w:tcPr>
          <w:p w14:paraId="1A00CB38"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0C2C216E"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7E1CC5" w14:textId="77777777" w:rsidR="00C77FCF" w:rsidRPr="00C77FCF" w:rsidRDefault="00C77FCF" w:rsidP="00C77FCF">
            <w:pPr>
              <w:widowControl/>
              <w:autoSpaceDE/>
              <w:autoSpaceDN/>
              <w:rPr>
                <w:lang w:val="ru-RU" w:eastAsia="ru-RU"/>
              </w:rPr>
            </w:pPr>
          </w:p>
        </w:tc>
        <w:tc>
          <w:tcPr>
            <w:tcW w:w="8760" w:type="dxa"/>
            <w:gridSpan w:val="12"/>
            <w:tcBorders>
              <w:top w:val="outset" w:sz="6" w:space="0" w:color="auto"/>
              <w:left w:val="outset" w:sz="6" w:space="0" w:color="auto"/>
              <w:bottom w:val="outset" w:sz="6" w:space="0" w:color="auto"/>
              <w:right w:val="outset" w:sz="6" w:space="0" w:color="auto"/>
            </w:tcBorders>
            <w:hideMark/>
          </w:tcPr>
          <w:p w14:paraId="5D22693D"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274036F3"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0B2B64" w14:textId="77777777" w:rsidR="00C77FCF" w:rsidRPr="00C77FCF" w:rsidRDefault="00C77FCF" w:rsidP="00C77FCF">
            <w:pPr>
              <w:widowControl/>
              <w:autoSpaceDE/>
              <w:autoSpaceDN/>
              <w:rPr>
                <w:lang w:val="ru-RU" w:eastAsia="ru-RU"/>
              </w:rPr>
            </w:pPr>
          </w:p>
        </w:tc>
        <w:tc>
          <w:tcPr>
            <w:tcW w:w="4890" w:type="dxa"/>
            <w:gridSpan w:val="6"/>
            <w:tcBorders>
              <w:top w:val="outset" w:sz="6" w:space="0" w:color="auto"/>
              <w:left w:val="outset" w:sz="6" w:space="0" w:color="auto"/>
              <w:bottom w:val="outset" w:sz="6" w:space="0" w:color="auto"/>
              <w:right w:val="outset" w:sz="6" w:space="0" w:color="auto"/>
            </w:tcBorders>
            <w:hideMark/>
          </w:tcPr>
          <w:p w14:paraId="0B8C582C"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Оригинал в количестве ___ экз., на ___ л.</w:t>
            </w:r>
          </w:p>
        </w:tc>
        <w:tc>
          <w:tcPr>
            <w:tcW w:w="3870" w:type="dxa"/>
            <w:gridSpan w:val="6"/>
            <w:tcBorders>
              <w:top w:val="outset" w:sz="6" w:space="0" w:color="auto"/>
              <w:left w:val="outset" w:sz="6" w:space="0" w:color="auto"/>
              <w:bottom w:val="outset" w:sz="6" w:space="0" w:color="auto"/>
              <w:right w:val="outset" w:sz="6" w:space="0" w:color="auto"/>
            </w:tcBorders>
            <w:hideMark/>
          </w:tcPr>
          <w:p w14:paraId="221F5658"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Копия в количестве ___ экз., на ___ л.</w:t>
            </w:r>
          </w:p>
        </w:tc>
      </w:tr>
      <w:tr w:rsidR="00C77FCF" w:rsidRPr="00D32BCF" w14:paraId="5012DD05"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88DEF8" w14:textId="77777777" w:rsidR="00C77FCF" w:rsidRPr="00C77FCF" w:rsidRDefault="00C77FCF" w:rsidP="00C77FCF">
            <w:pPr>
              <w:widowControl/>
              <w:autoSpaceDE/>
              <w:autoSpaceDN/>
              <w:rPr>
                <w:lang w:val="ru-RU" w:eastAsia="ru-RU"/>
              </w:rPr>
            </w:pPr>
          </w:p>
        </w:tc>
        <w:tc>
          <w:tcPr>
            <w:tcW w:w="8760" w:type="dxa"/>
            <w:gridSpan w:val="12"/>
            <w:tcBorders>
              <w:top w:val="outset" w:sz="6" w:space="0" w:color="auto"/>
              <w:left w:val="outset" w:sz="6" w:space="0" w:color="auto"/>
              <w:bottom w:val="outset" w:sz="6" w:space="0" w:color="auto"/>
              <w:right w:val="outset" w:sz="6" w:space="0" w:color="auto"/>
            </w:tcBorders>
            <w:hideMark/>
          </w:tcPr>
          <w:p w14:paraId="4EDEB000"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50C058C8"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B5EDAB" w14:textId="77777777" w:rsidR="00C77FCF" w:rsidRPr="00C77FCF" w:rsidRDefault="00C77FCF" w:rsidP="00C77FCF">
            <w:pPr>
              <w:widowControl/>
              <w:autoSpaceDE/>
              <w:autoSpaceDN/>
              <w:rPr>
                <w:lang w:val="ru-RU" w:eastAsia="ru-RU"/>
              </w:rPr>
            </w:pPr>
          </w:p>
        </w:tc>
        <w:tc>
          <w:tcPr>
            <w:tcW w:w="8760" w:type="dxa"/>
            <w:gridSpan w:val="12"/>
            <w:tcBorders>
              <w:top w:val="outset" w:sz="6" w:space="0" w:color="auto"/>
              <w:left w:val="outset" w:sz="6" w:space="0" w:color="auto"/>
              <w:bottom w:val="outset" w:sz="6" w:space="0" w:color="auto"/>
              <w:right w:val="outset" w:sz="6" w:space="0" w:color="auto"/>
            </w:tcBorders>
            <w:hideMark/>
          </w:tcPr>
          <w:p w14:paraId="246BA5B2"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0A66E610"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1AD68E" w14:textId="77777777" w:rsidR="00C77FCF" w:rsidRPr="00C77FCF" w:rsidRDefault="00C77FCF" w:rsidP="00C77FCF">
            <w:pPr>
              <w:widowControl/>
              <w:autoSpaceDE/>
              <w:autoSpaceDN/>
              <w:rPr>
                <w:lang w:val="ru-RU" w:eastAsia="ru-RU"/>
              </w:rPr>
            </w:pPr>
          </w:p>
        </w:tc>
        <w:tc>
          <w:tcPr>
            <w:tcW w:w="8760" w:type="dxa"/>
            <w:gridSpan w:val="12"/>
            <w:tcBorders>
              <w:top w:val="outset" w:sz="6" w:space="0" w:color="auto"/>
              <w:left w:val="outset" w:sz="6" w:space="0" w:color="auto"/>
              <w:bottom w:val="outset" w:sz="6" w:space="0" w:color="auto"/>
              <w:right w:val="outset" w:sz="6" w:space="0" w:color="auto"/>
            </w:tcBorders>
            <w:hideMark/>
          </w:tcPr>
          <w:p w14:paraId="66A606FC"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17A0AEE3"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94B899" w14:textId="77777777" w:rsidR="00C77FCF" w:rsidRPr="00C77FCF" w:rsidRDefault="00C77FCF" w:rsidP="00C77FCF">
            <w:pPr>
              <w:widowControl/>
              <w:autoSpaceDE/>
              <w:autoSpaceDN/>
              <w:rPr>
                <w:lang w:val="ru-RU" w:eastAsia="ru-RU"/>
              </w:rPr>
            </w:pPr>
          </w:p>
        </w:tc>
        <w:tc>
          <w:tcPr>
            <w:tcW w:w="4890" w:type="dxa"/>
            <w:gridSpan w:val="6"/>
            <w:tcBorders>
              <w:top w:val="outset" w:sz="6" w:space="0" w:color="auto"/>
              <w:left w:val="outset" w:sz="6" w:space="0" w:color="auto"/>
              <w:bottom w:val="outset" w:sz="6" w:space="0" w:color="auto"/>
              <w:right w:val="outset" w:sz="6" w:space="0" w:color="auto"/>
            </w:tcBorders>
            <w:hideMark/>
          </w:tcPr>
          <w:p w14:paraId="6C7A95AE"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Оригинал в количестве ___ экз., на ___ л.</w:t>
            </w:r>
          </w:p>
        </w:tc>
        <w:tc>
          <w:tcPr>
            <w:tcW w:w="3870" w:type="dxa"/>
            <w:gridSpan w:val="6"/>
            <w:tcBorders>
              <w:top w:val="outset" w:sz="6" w:space="0" w:color="auto"/>
              <w:left w:val="outset" w:sz="6" w:space="0" w:color="auto"/>
              <w:bottom w:val="outset" w:sz="6" w:space="0" w:color="auto"/>
              <w:right w:val="outset" w:sz="6" w:space="0" w:color="auto"/>
            </w:tcBorders>
            <w:hideMark/>
          </w:tcPr>
          <w:p w14:paraId="35CD14B8"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Копия в количестве ___ экз., на ___ л.</w:t>
            </w:r>
          </w:p>
        </w:tc>
      </w:tr>
      <w:tr w:rsidR="00C77FCF" w:rsidRPr="00D32BCF" w14:paraId="5B6EE226"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A61FE5A" w14:textId="77777777" w:rsidR="00C77FCF" w:rsidRPr="00C77FCF" w:rsidRDefault="00C77FCF" w:rsidP="00C77FCF">
            <w:pPr>
              <w:widowControl/>
              <w:autoSpaceDE/>
              <w:autoSpaceDN/>
              <w:rPr>
                <w:lang w:val="ru-RU" w:eastAsia="ru-RU"/>
              </w:rPr>
            </w:pPr>
          </w:p>
        </w:tc>
        <w:tc>
          <w:tcPr>
            <w:tcW w:w="8760" w:type="dxa"/>
            <w:gridSpan w:val="12"/>
            <w:tcBorders>
              <w:top w:val="outset" w:sz="6" w:space="0" w:color="auto"/>
              <w:left w:val="outset" w:sz="6" w:space="0" w:color="auto"/>
              <w:bottom w:val="outset" w:sz="6" w:space="0" w:color="auto"/>
              <w:right w:val="outset" w:sz="6" w:space="0" w:color="auto"/>
            </w:tcBorders>
            <w:hideMark/>
          </w:tcPr>
          <w:p w14:paraId="6C678BE6"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3F0B75A1"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E6C5B6" w14:textId="77777777" w:rsidR="00C77FCF" w:rsidRPr="00C77FCF" w:rsidRDefault="00C77FCF" w:rsidP="00C77FCF">
            <w:pPr>
              <w:widowControl/>
              <w:autoSpaceDE/>
              <w:autoSpaceDN/>
              <w:rPr>
                <w:lang w:val="ru-RU" w:eastAsia="ru-RU"/>
              </w:rPr>
            </w:pPr>
          </w:p>
        </w:tc>
        <w:tc>
          <w:tcPr>
            <w:tcW w:w="8760" w:type="dxa"/>
            <w:gridSpan w:val="12"/>
            <w:tcBorders>
              <w:top w:val="outset" w:sz="6" w:space="0" w:color="auto"/>
              <w:left w:val="outset" w:sz="6" w:space="0" w:color="auto"/>
              <w:bottom w:val="outset" w:sz="6" w:space="0" w:color="auto"/>
              <w:right w:val="outset" w:sz="6" w:space="0" w:color="auto"/>
            </w:tcBorders>
            <w:hideMark/>
          </w:tcPr>
          <w:p w14:paraId="7B3BC542"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43ECC09B"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AC76AF" w14:textId="77777777" w:rsidR="00C77FCF" w:rsidRPr="00C77FCF" w:rsidRDefault="00C77FCF" w:rsidP="00C77FCF">
            <w:pPr>
              <w:widowControl/>
              <w:autoSpaceDE/>
              <w:autoSpaceDN/>
              <w:rPr>
                <w:lang w:val="ru-RU" w:eastAsia="ru-RU"/>
              </w:rPr>
            </w:pPr>
          </w:p>
        </w:tc>
        <w:tc>
          <w:tcPr>
            <w:tcW w:w="8760" w:type="dxa"/>
            <w:gridSpan w:val="12"/>
            <w:tcBorders>
              <w:top w:val="outset" w:sz="6" w:space="0" w:color="auto"/>
              <w:left w:val="outset" w:sz="6" w:space="0" w:color="auto"/>
              <w:bottom w:val="outset" w:sz="6" w:space="0" w:color="auto"/>
              <w:right w:val="outset" w:sz="6" w:space="0" w:color="auto"/>
            </w:tcBorders>
            <w:hideMark/>
          </w:tcPr>
          <w:p w14:paraId="3451DF35"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417FA9BE"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A5D7AB" w14:textId="77777777" w:rsidR="00C77FCF" w:rsidRPr="00C77FCF" w:rsidRDefault="00C77FCF" w:rsidP="00C77FCF">
            <w:pPr>
              <w:widowControl/>
              <w:autoSpaceDE/>
              <w:autoSpaceDN/>
              <w:rPr>
                <w:lang w:val="ru-RU" w:eastAsia="ru-RU"/>
              </w:rPr>
            </w:pPr>
          </w:p>
        </w:tc>
        <w:tc>
          <w:tcPr>
            <w:tcW w:w="4890" w:type="dxa"/>
            <w:gridSpan w:val="6"/>
            <w:tcBorders>
              <w:top w:val="outset" w:sz="6" w:space="0" w:color="auto"/>
              <w:left w:val="outset" w:sz="6" w:space="0" w:color="auto"/>
              <w:bottom w:val="outset" w:sz="6" w:space="0" w:color="auto"/>
              <w:right w:val="outset" w:sz="6" w:space="0" w:color="auto"/>
            </w:tcBorders>
            <w:hideMark/>
          </w:tcPr>
          <w:p w14:paraId="314FA166"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Оригинал в количестве ___ экз., на ___ л.</w:t>
            </w:r>
          </w:p>
        </w:tc>
        <w:tc>
          <w:tcPr>
            <w:tcW w:w="3870" w:type="dxa"/>
            <w:gridSpan w:val="6"/>
            <w:tcBorders>
              <w:top w:val="outset" w:sz="6" w:space="0" w:color="auto"/>
              <w:left w:val="outset" w:sz="6" w:space="0" w:color="auto"/>
              <w:bottom w:val="outset" w:sz="6" w:space="0" w:color="auto"/>
              <w:right w:val="outset" w:sz="6" w:space="0" w:color="auto"/>
            </w:tcBorders>
            <w:hideMark/>
          </w:tcPr>
          <w:p w14:paraId="56EF9DA5"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Копия в количестве ___ экз., на ___ л.</w:t>
            </w:r>
          </w:p>
        </w:tc>
      </w:tr>
      <w:tr w:rsidR="00C77FCF" w:rsidRPr="00C77FCF" w14:paraId="2391BE96" w14:textId="77777777" w:rsidTr="00C77FCF">
        <w:trPr>
          <w:tblCellSpacing w:w="0" w:type="dxa"/>
        </w:trPr>
        <w:tc>
          <w:tcPr>
            <w:tcW w:w="540" w:type="dxa"/>
            <w:vMerge w:val="restart"/>
            <w:tcBorders>
              <w:top w:val="outset" w:sz="6" w:space="0" w:color="auto"/>
              <w:left w:val="outset" w:sz="6" w:space="0" w:color="auto"/>
              <w:bottom w:val="outset" w:sz="6" w:space="0" w:color="auto"/>
              <w:right w:val="outset" w:sz="6" w:space="0" w:color="auto"/>
            </w:tcBorders>
            <w:hideMark/>
          </w:tcPr>
          <w:p w14:paraId="599FBFF4" w14:textId="77777777" w:rsidR="00C77FCF" w:rsidRPr="00C77FCF" w:rsidRDefault="00C77FCF" w:rsidP="00C77FCF">
            <w:pPr>
              <w:widowControl/>
              <w:autoSpaceDE/>
              <w:autoSpaceDN/>
              <w:spacing w:before="100" w:beforeAutospacing="1" w:after="100" w:afterAutospacing="1"/>
              <w:jc w:val="right"/>
              <w:rPr>
                <w:lang w:val="ru-RU" w:eastAsia="ru-RU"/>
              </w:rPr>
            </w:pPr>
            <w:r w:rsidRPr="00C77FCF">
              <w:rPr>
                <w:lang w:val="ru-RU" w:eastAsia="ru-RU"/>
              </w:rPr>
              <w:t>9</w:t>
            </w:r>
          </w:p>
        </w:tc>
        <w:tc>
          <w:tcPr>
            <w:tcW w:w="8760" w:type="dxa"/>
            <w:gridSpan w:val="12"/>
            <w:tcBorders>
              <w:top w:val="outset" w:sz="6" w:space="0" w:color="auto"/>
              <w:left w:val="outset" w:sz="6" w:space="0" w:color="auto"/>
              <w:bottom w:val="outset" w:sz="6" w:space="0" w:color="auto"/>
              <w:right w:val="outset" w:sz="6" w:space="0" w:color="auto"/>
            </w:tcBorders>
            <w:hideMark/>
          </w:tcPr>
          <w:p w14:paraId="6093DCFD"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Примечание:</w:t>
            </w:r>
          </w:p>
        </w:tc>
      </w:tr>
      <w:tr w:rsidR="00C77FCF" w:rsidRPr="00C77FCF" w14:paraId="4199B280"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4950D1" w14:textId="77777777" w:rsidR="00C77FCF" w:rsidRPr="00C77FCF" w:rsidRDefault="00C77FCF" w:rsidP="00C77FCF">
            <w:pPr>
              <w:widowControl/>
              <w:autoSpaceDE/>
              <w:autoSpaceDN/>
              <w:rPr>
                <w:lang w:val="ru-RU" w:eastAsia="ru-RU"/>
              </w:rPr>
            </w:pPr>
          </w:p>
        </w:tc>
        <w:tc>
          <w:tcPr>
            <w:tcW w:w="8760" w:type="dxa"/>
            <w:gridSpan w:val="12"/>
            <w:tcBorders>
              <w:top w:val="outset" w:sz="6" w:space="0" w:color="auto"/>
              <w:left w:val="outset" w:sz="6" w:space="0" w:color="auto"/>
              <w:bottom w:val="outset" w:sz="6" w:space="0" w:color="auto"/>
              <w:right w:val="outset" w:sz="6" w:space="0" w:color="auto"/>
            </w:tcBorders>
            <w:hideMark/>
          </w:tcPr>
          <w:p w14:paraId="7CAE30F9"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6132A45C"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619DA9" w14:textId="77777777" w:rsidR="00C77FCF" w:rsidRPr="00C77FCF" w:rsidRDefault="00C77FCF" w:rsidP="00C77FCF">
            <w:pPr>
              <w:widowControl/>
              <w:autoSpaceDE/>
              <w:autoSpaceDN/>
              <w:rPr>
                <w:lang w:val="ru-RU" w:eastAsia="ru-RU"/>
              </w:rPr>
            </w:pPr>
          </w:p>
        </w:tc>
        <w:tc>
          <w:tcPr>
            <w:tcW w:w="8760" w:type="dxa"/>
            <w:gridSpan w:val="12"/>
            <w:tcBorders>
              <w:top w:val="outset" w:sz="6" w:space="0" w:color="auto"/>
              <w:left w:val="outset" w:sz="6" w:space="0" w:color="auto"/>
              <w:bottom w:val="outset" w:sz="6" w:space="0" w:color="auto"/>
              <w:right w:val="outset" w:sz="6" w:space="0" w:color="auto"/>
            </w:tcBorders>
            <w:hideMark/>
          </w:tcPr>
          <w:p w14:paraId="7BEA28F8"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64EE3B42"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D83769" w14:textId="77777777" w:rsidR="00C77FCF" w:rsidRPr="00C77FCF" w:rsidRDefault="00C77FCF" w:rsidP="00C77FCF">
            <w:pPr>
              <w:widowControl/>
              <w:autoSpaceDE/>
              <w:autoSpaceDN/>
              <w:rPr>
                <w:lang w:val="ru-RU" w:eastAsia="ru-RU"/>
              </w:rPr>
            </w:pPr>
          </w:p>
        </w:tc>
        <w:tc>
          <w:tcPr>
            <w:tcW w:w="8760" w:type="dxa"/>
            <w:gridSpan w:val="12"/>
            <w:tcBorders>
              <w:top w:val="outset" w:sz="6" w:space="0" w:color="auto"/>
              <w:left w:val="outset" w:sz="6" w:space="0" w:color="auto"/>
              <w:bottom w:val="outset" w:sz="6" w:space="0" w:color="auto"/>
              <w:right w:val="outset" w:sz="6" w:space="0" w:color="auto"/>
            </w:tcBorders>
            <w:hideMark/>
          </w:tcPr>
          <w:p w14:paraId="77D296C0"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55B941BC"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644864" w14:textId="77777777" w:rsidR="00C77FCF" w:rsidRPr="00C77FCF" w:rsidRDefault="00C77FCF" w:rsidP="00C77FCF">
            <w:pPr>
              <w:widowControl/>
              <w:autoSpaceDE/>
              <w:autoSpaceDN/>
              <w:rPr>
                <w:lang w:val="ru-RU" w:eastAsia="ru-RU"/>
              </w:rPr>
            </w:pPr>
          </w:p>
        </w:tc>
        <w:tc>
          <w:tcPr>
            <w:tcW w:w="8760" w:type="dxa"/>
            <w:gridSpan w:val="12"/>
            <w:tcBorders>
              <w:top w:val="outset" w:sz="6" w:space="0" w:color="auto"/>
              <w:left w:val="outset" w:sz="6" w:space="0" w:color="auto"/>
              <w:bottom w:val="outset" w:sz="6" w:space="0" w:color="auto"/>
              <w:right w:val="outset" w:sz="6" w:space="0" w:color="auto"/>
            </w:tcBorders>
            <w:hideMark/>
          </w:tcPr>
          <w:p w14:paraId="7C39F001"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4D5785F4" w14:textId="77777777" w:rsidTr="00C77FC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1BAE60" w14:textId="77777777" w:rsidR="00C77FCF" w:rsidRPr="00C77FCF" w:rsidRDefault="00C77FCF" w:rsidP="00C77FCF">
            <w:pPr>
              <w:widowControl/>
              <w:autoSpaceDE/>
              <w:autoSpaceDN/>
              <w:rPr>
                <w:lang w:val="ru-RU" w:eastAsia="ru-RU"/>
              </w:rPr>
            </w:pPr>
          </w:p>
        </w:tc>
        <w:tc>
          <w:tcPr>
            <w:tcW w:w="8760" w:type="dxa"/>
            <w:gridSpan w:val="12"/>
            <w:tcBorders>
              <w:top w:val="outset" w:sz="6" w:space="0" w:color="auto"/>
              <w:left w:val="outset" w:sz="6" w:space="0" w:color="auto"/>
              <w:bottom w:val="outset" w:sz="6" w:space="0" w:color="auto"/>
              <w:right w:val="outset" w:sz="6" w:space="0" w:color="auto"/>
            </w:tcBorders>
            <w:hideMark/>
          </w:tcPr>
          <w:p w14:paraId="23FD73FD"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C77FCF" w14:paraId="32211D38" w14:textId="77777777" w:rsidTr="00C77FCF">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31BAC1B3" w14:textId="77777777" w:rsidR="00C77FCF" w:rsidRPr="00C77FCF" w:rsidRDefault="00C77FCF" w:rsidP="00C77FCF">
            <w:pPr>
              <w:widowControl/>
              <w:autoSpaceDE/>
              <w:autoSpaceDN/>
              <w:rPr>
                <w:lang w:val="ru-RU" w:eastAsia="ru-RU"/>
              </w:rPr>
            </w:pPr>
          </w:p>
        </w:tc>
        <w:tc>
          <w:tcPr>
            <w:tcW w:w="435" w:type="dxa"/>
            <w:tcBorders>
              <w:top w:val="outset" w:sz="6" w:space="0" w:color="auto"/>
              <w:left w:val="outset" w:sz="6" w:space="0" w:color="auto"/>
              <w:bottom w:val="outset" w:sz="6" w:space="0" w:color="auto"/>
              <w:right w:val="outset" w:sz="6" w:space="0" w:color="auto"/>
            </w:tcBorders>
            <w:vAlign w:val="center"/>
            <w:hideMark/>
          </w:tcPr>
          <w:p w14:paraId="64A5C49F" w14:textId="77777777" w:rsidR="00C77FCF" w:rsidRPr="00C77FCF" w:rsidRDefault="00C77FCF" w:rsidP="00C77FCF">
            <w:pPr>
              <w:widowControl/>
              <w:autoSpaceDE/>
              <w:autoSpaceDN/>
              <w:rPr>
                <w:lang w:val="ru-RU" w:eastAsia="ru-RU"/>
              </w:rPr>
            </w:pPr>
          </w:p>
        </w:tc>
        <w:tc>
          <w:tcPr>
            <w:tcW w:w="405" w:type="dxa"/>
            <w:tcBorders>
              <w:top w:val="outset" w:sz="6" w:space="0" w:color="auto"/>
              <w:left w:val="outset" w:sz="6" w:space="0" w:color="auto"/>
              <w:bottom w:val="outset" w:sz="6" w:space="0" w:color="auto"/>
              <w:right w:val="outset" w:sz="6" w:space="0" w:color="auto"/>
            </w:tcBorders>
            <w:vAlign w:val="center"/>
            <w:hideMark/>
          </w:tcPr>
          <w:p w14:paraId="4674E45F" w14:textId="77777777" w:rsidR="00C77FCF" w:rsidRPr="00C77FCF" w:rsidRDefault="00C77FCF" w:rsidP="00C77FCF">
            <w:pPr>
              <w:widowControl/>
              <w:autoSpaceDE/>
              <w:autoSpaceDN/>
              <w:rPr>
                <w:lang w:val="ru-RU" w:eastAsia="ru-RU"/>
              </w:rPr>
            </w:pPr>
          </w:p>
        </w:tc>
        <w:tc>
          <w:tcPr>
            <w:tcW w:w="2520" w:type="dxa"/>
            <w:tcBorders>
              <w:top w:val="outset" w:sz="6" w:space="0" w:color="auto"/>
              <w:left w:val="outset" w:sz="6" w:space="0" w:color="auto"/>
              <w:bottom w:val="outset" w:sz="6" w:space="0" w:color="auto"/>
              <w:right w:val="outset" w:sz="6" w:space="0" w:color="auto"/>
            </w:tcBorders>
            <w:vAlign w:val="center"/>
            <w:hideMark/>
          </w:tcPr>
          <w:p w14:paraId="0D69FDD6" w14:textId="77777777" w:rsidR="00C77FCF" w:rsidRPr="00C77FCF" w:rsidRDefault="00C77FCF" w:rsidP="00C77FCF">
            <w:pPr>
              <w:widowControl/>
              <w:autoSpaceDE/>
              <w:autoSpaceDN/>
              <w:rPr>
                <w:lang w:val="ru-RU" w:eastAsia="ru-RU"/>
              </w:rPr>
            </w:pPr>
          </w:p>
        </w:tc>
        <w:tc>
          <w:tcPr>
            <w:tcW w:w="345" w:type="dxa"/>
            <w:tcBorders>
              <w:top w:val="outset" w:sz="6" w:space="0" w:color="auto"/>
              <w:left w:val="outset" w:sz="6" w:space="0" w:color="auto"/>
              <w:bottom w:val="outset" w:sz="6" w:space="0" w:color="auto"/>
              <w:right w:val="outset" w:sz="6" w:space="0" w:color="auto"/>
            </w:tcBorders>
            <w:vAlign w:val="center"/>
            <w:hideMark/>
          </w:tcPr>
          <w:p w14:paraId="363BAEBE" w14:textId="77777777" w:rsidR="00C77FCF" w:rsidRPr="00C77FCF" w:rsidRDefault="00C77FCF" w:rsidP="00C77FCF">
            <w:pPr>
              <w:widowControl/>
              <w:autoSpaceDE/>
              <w:autoSpaceDN/>
              <w:rPr>
                <w:lang w:val="ru-RU" w:eastAsia="ru-RU"/>
              </w:rPr>
            </w:pPr>
          </w:p>
        </w:tc>
        <w:tc>
          <w:tcPr>
            <w:tcW w:w="855" w:type="dxa"/>
            <w:tcBorders>
              <w:top w:val="outset" w:sz="6" w:space="0" w:color="auto"/>
              <w:left w:val="outset" w:sz="6" w:space="0" w:color="auto"/>
              <w:bottom w:val="outset" w:sz="6" w:space="0" w:color="auto"/>
              <w:right w:val="outset" w:sz="6" w:space="0" w:color="auto"/>
            </w:tcBorders>
            <w:vAlign w:val="center"/>
            <w:hideMark/>
          </w:tcPr>
          <w:p w14:paraId="2AAB8B1D" w14:textId="77777777" w:rsidR="00C77FCF" w:rsidRPr="00C77FCF" w:rsidRDefault="00C77FCF" w:rsidP="00C77FCF">
            <w:pPr>
              <w:widowControl/>
              <w:autoSpaceDE/>
              <w:autoSpaceDN/>
              <w:rPr>
                <w:lang w:val="ru-RU" w:eastAsia="ru-RU"/>
              </w:rPr>
            </w:pPr>
          </w:p>
        </w:tc>
        <w:tc>
          <w:tcPr>
            <w:tcW w:w="345" w:type="dxa"/>
            <w:tcBorders>
              <w:top w:val="outset" w:sz="6" w:space="0" w:color="auto"/>
              <w:left w:val="outset" w:sz="6" w:space="0" w:color="auto"/>
              <w:bottom w:val="outset" w:sz="6" w:space="0" w:color="auto"/>
              <w:right w:val="outset" w:sz="6" w:space="0" w:color="auto"/>
            </w:tcBorders>
            <w:vAlign w:val="center"/>
            <w:hideMark/>
          </w:tcPr>
          <w:p w14:paraId="12049415" w14:textId="77777777" w:rsidR="00C77FCF" w:rsidRPr="00C77FCF" w:rsidRDefault="00C77FCF" w:rsidP="00C77FCF">
            <w:pPr>
              <w:widowControl/>
              <w:autoSpaceDE/>
              <w:autoSpaceDN/>
              <w:rPr>
                <w:lang w:val="ru-RU" w:eastAsia="ru-RU"/>
              </w:rPr>
            </w:pPr>
          </w:p>
        </w:tc>
        <w:tc>
          <w:tcPr>
            <w:tcW w:w="570" w:type="dxa"/>
            <w:tcBorders>
              <w:top w:val="outset" w:sz="6" w:space="0" w:color="auto"/>
              <w:left w:val="outset" w:sz="6" w:space="0" w:color="auto"/>
              <w:bottom w:val="outset" w:sz="6" w:space="0" w:color="auto"/>
              <w:right w:val="outset" w:sz="6" w:space="0" w:color="auto"/>
            </w:tcBorders>
            <w:vAlign w:val="center"/>
            <w:hideMark/>
          </w:tcPr>
          <w:p w14:paraId="54B1941D" w14:textId="77777777" w:rsidR="00C77FCF" w:rsidRPr="00C77FCF" w:rsidRDefault="00C77FCF" w:rsidP="00C77FCF">
            <w:pPr>
              <w:widowControl/>
              <w:autoSpaceDE/>
              <w:autoSpaceDN/>
              <w:rPr>
                <w:lang w:val="ru-RU" w:eastAsia="ru-RU"/>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3B8BF600" w14:textId="77777777" w:rsidR="00C77FCF" w:rsidRPr="00C77FCF" w:rsidRDefault="00C77FCF" w:rsidP="00C77FCF">
            <w:pPr>
              <w:widowControl/>
              <w:autoSpaceDE/>
              <w:autoSpaceDN/>
              <w:rPr>
                <w:lang w:val="ru-RU" w:eastAsia="ru-RU"/>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03693333" w14:textId="77777777" w:rsidR="00C77FCF" w:rsidRPr="00C77FCF" w:rsidRDefault="00C77FCF" w:rsidP="00C77FCF">
            <w:pPr>
              <w:widowControl/>
              <w:autoSpaceDE/>
              <w:autoSpaceDN/>
              <w:rPr>
                <w:lang w:val="ru-RU" w:eastAsia="ru-RU"/>
              </w:rPr>
            </w:pPr>
          </w:p>
        </w:tc>
        <w:tc>
          <w:tcPr>
            <w:tcW w:w="885" w:type="dxa"/>
            <w:tcBorders>
              <w:top w:val="outset" w:sz="6" w:space="0" w:color="auto"/>
              <w:left w:val="outset" w:sz="6" w:space="0" w:color="auto"/>
              <w:bottom w:val="outset" w:sz="6" w:space="0" w:color="auto"/>
              <w:right w:val="outset" w:sz="6" w:space="0" w:color="auto"/>
            </w:tcBorders>
            <w:vAlign w:val="center"/>
            <w:hideMark/>
          </w:tcPr>
          <w:p w14:paraId="75DDCCCB" w14:textId="77777777" w:rsidR="00C77FCF" w:rsidRPr="00C77FCF" w:rsidRDefault="00C77FCF" w:rsidP="00C77FCF">
            <w:pPr>
              <w:widowControl/>
              <w:autoSpaceDE/>
              <w:autoSpaceDN/>
              <w:rPr>
                <w:lang w:val="ru-RU" w:eastAsia="ru-RU"/>
              </w:rPr>
            </w:pPr>
          </w:p>
        </w:tc>
        <w:tc>
          <w:tcPr>
            <w:tcW w:w="510" w:type="dxa"/>
            <w:tcBorders>
              <w:top w:val="outset" w:sz="6" w:space="0" w:color="auto"/>
              <w:left w:val="outset" w:sz="6" w:space="0" w:color="auto"/>
              <w:bottom w:val="outset" w:sz="6" w:space="0" w:color="auto"/>
              <w:right w:val="outset" w:sz="6" w:space="0" w:color="auto"/>
            </w:tcBorders>
            <w:vAlign w:val="center"/>
            <w:hideMark/>
          </w:tcPr>
          <w:p w14:paraId="59067A76" w14:textId="77777777" w:rsidR="00C77FCF" w:rsidRPr="00C77FCF" w:rsidRDefault="00C77FCF" w:rsidP="00C77FCF">
            <w:pPr>
              <w:widowControl/>
              <w:autoSpaceDE/>
              <w:autoSpaceDN/>
              <w:rPr>
                <w:lang w:val="ru-RU" w:eastAsia="ru-RU"/>
              </w:rPr>
            </w:pPr>
          </w:p>
        </w:tc>
        <w:tc>
          <w:tcPr>
            <w:tcW w:w="1065" w:type="dxa"/>
            <w:tcBorders>
              <w:top w:val="outset" w:sz="6" w:space="0" w:color="auto"/>
              <w:left w:val="outset" w:sz="6" w:space="0" w:color="auto"/>
              <w:bottom w:val="outset" w:sz="6" w:space="0" w:color="auto"/>
              <w:right w:val="outset" w:sz="6" w:space="0" w:color="auto"/>
            </w:tcBorders>
            <w:vAlign w:val="center"/>
            <w:hideMark/>
          </w:tcPr>
          <w:p w14:paraId="6894DE4D" w14:textId="77777777" w:rsidR="00C77FCF" w:rsidRPr="00C77FCF" w:rsidRDefault="00C77FCF" w:rsidP="00C77FCF">
            <w:pPr>
              <w:widowControl/>
              <w:autoSpaceDE/>
              <w:autoSpaceDN/>
              <w:rPr>
                <w:lang w:val="ru-RU" w:eastAsia="ru-RU"/>
              </w:rPr>
            </w:pPr>
          </w:p>
        </w:tc>
      </w:tr>
    </w:tbl>
    <w:p w14:paraId="3B6AC0BD" w14:textId="77777777" w:rsidR="00C77FCF" w:rsidRPr="00C77FCF" w:rsidRDefault="00C77FCF" w:rsidP="00C77FCF">
      <w:pPr>
        <w:widowControl/>
        <w:autoSpaceDE/>
        <w:autoSpaceDN/>
        <w:spacing w:before="100" w:beforeAutospacing="1" w:after="100" w:afterAutospacing="1"/>
        <w:rPr>
          <w:color w:val="000000"/>
          <w:lang w:val="ru-RU" w:eastAsia="ru-RU"/>
        </w:rPr>
      </w:pPr>
      <w:r w:rsidRPr="00C77FCF">
        <w:rPr>
          <w:color w:val="000000"/>
          <w:lang w:val="ru-RU"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2550"/>
        <w:gridCol w:w="3120"/>
        <w:gridCol w:w="1365"/>
        <w:gridCol w:w="1410"/>
      </w:tblGrid>
      <w:tr w:rsidR="00C77FCF" w:rsidRPr="00C77FCF" w14:paraId="43FC7B56" w14:textId="77777777" w:rsidTr="00C77FCF">
        <w:trPr>
          <w:tblCellSpacing w:w="0" w:type="dxa"/>
        </w:trPr>
        <w:tc>
          <w:tcPr>
            <w:tcW w:w="6210" w:type="dxa"/>
            <w:gridSpan w:val="3"/>
            <w:tcBorders>
              <w:top w:val="outset" w:sz="6" w:space="0" w:color="auto"/>
              <w:left w:val="outset" w:sz="6" w:space="0" w:color="auto"/>
              <w:bottom w:val="outset" w:sz="6" w:space="0" w:color="auto"/>
              <w:right w:val="outset" w:sz="6" w:space="0" w:color="auto"/>
            </w:tcBorders>
            <w:hideMark/>
          </w:tcPr>
          <w:p w14:paraId="0970F2DF"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1365" w:type="dxa"/>
            <w:tcBorders>
              <w:top w:val="outset" w:sz="6" w:space="0" w:color="auto"/>
              <w:left w:val="outset" w:sz="6" w:space="0" w:color="auto"/>
              <w:bottom w:val="outset" w:sz="6" w:space="0" w:color="auto"/>
              <w:right w:val="outset" w:sz="6" w:space="0" w:color="auto"/>
            </w:tcBorders>
            <w:hideMark/>
          </w:tcPr>
          <w:p w14:paraId="4D22112E"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Лист N ___</w:t>
            </w:r>
          </w:p>
        </w:tc>
        <w:tc>
          <w:tcPr>
            <w:tcW w:w="1410" w:type="dxa"/>
            <w:tcBorders>
              <w:top w:val="outset" w:sz="6" w:space="0" w:color="auto"/>
              <w:left w:val="outset" w:sz="6" w:space="0" w:color="auto"/>
              <w:bottom w:val="outset" w:sz="6" w:space="0" w:color="auto"/>
              <w:right w:val="outset" w:sz="6" w:space="0" w:color="auto"/>
            </w:tcBorders>
            <w:hideMark/>
          </w:tcPr>
          <w:p w14:paraId="2EF9E615"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Всего листов ___</w:t>
            </w:r>
          </w:p>
        </w:tc>
      </w:tr>
      <w:tr w:rsidR="00C77FCF" w:rsidRPr="00C77FCF" w14:paraId="25637E5F" w14:textId="77777777" w:rsidTr="00C77FCF">
        <w:trPr>
          <w:tblCellSpacing w:w="0" w:type="dxa"/>
        </w:trPr>
        <w:tc>
          <w:tcPr>
            <w:tcW w:w="6210" w:type="dxa"/>
            <w:gridSpan w:val="3"/>
            <w:tcBorders>
              <w:top w:val="outset" w:sz="6" w:space="0" w:color="auto"/>
              <w:left w:val="outset" w:sz="6" w:space="0" w:color="auto"/>
              <w:bottom w:val="outset" w:sz="6" w:space="0" w:color="auto"/>
              <w:right w:val="outset" w:sz="6" w:space="0" w:color="auto"/>
            </w:tcBorders>
            <w:hideMark/>
          </w:tcPr>
          <w:p w14:paraId="48146590"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1365" w:type="dxa"/>
            <w:tcBorders>
              <w:top w:val="outset" w:sz="6" w:space="0" w:color="auto"/>
              <w:left w:val="outset" w:sz="6" w:space="0" w:color="auto"/>
              <w:bottom w:val="outset" w:sz="6" w:space="0" w:color="auto"/>
              <w:right w:val="outset" w:sz="6" w:space="0" w:color="auto"/>
            </w:tcBorders>
            <w:hideMark/>
          </w:tcPr>
          <w:p w14:paraId="51891E8D"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1410" w:type="dxa"/>
            <w:tcBorders>
              <w:top w:val="outset" w:sz="6" w:space="0" w:color="auto"/>
              <w:left w:val="outset" w:sz="6" w:space="0" w:color="auto"/>
              <w:bottom w:val="outset" w:sz="6" w:space="0" w:color="auto"/>
              <w:right w:val="outset" w:sz="6" w:space="0" w:color="auto"/>
            </w:tcBorders>
            <w:hideMark/>
          </w:tcPr>
          <w:p w14:paraId="1465EDE1"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5C7E58EF" w14:textId="77777777" w:rsidTr="00C77FCF">
        <w:trPr>
          <w:tblCellSpacing w:w="0" w:type="dxa"/>
        </w:trPr>
        <w:tc>
          <w:tcPr>
            <w:tcW w:w="540" w:type="dxa"/>
            <w:tcBorders>
              <w:top w:val="outset" w:sz="6" w:space="0" w:color="auto"/>
              <w:left w:val="outset" w:sz="6" w:space="0" w:color="auto"/>
              <w:bottom w:val="outset" w:sz="6" w:space="0" w:color="auto"/>
              <w:right w:val="outset" w:sz="6" w:space="0" w:color="auto"/>
            </w:tcBorders>
            <w:hideMark/>
          </w:tcPr>
          <w:p w14:paraId="74F3CDBD"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10</w:t>
            </w:r>
          </w:p>
        </w:tc>
        <w:tc>
          <w:tcPr>
            <w:tcW w:w="8445" w:type="dxa"/>
            <w:gridSpan w:val="4"/>
            <w:tcBorders>
              <w:top w:val="outset" w:sz="6" w:space="0" w:color="auto"/>
              <w:left w:val="outset" w:sz="6" w:space="0" w:color="auto"/>
              <w:bottom w:val="outset" w:sz="6" w:space="0" w:color="auto"/>
              <w:right w:val="outset" w:sz="6" w:space="0" w:color="auto"/>
            </w:tcBorders>
            <w:hideMark/>
          </w:tcPr>
          <w:p w14:paraId="4828B396"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C77FCF" w:rsidRPr="00D32BCF" w14:paraId="53ACFB94" w14:textId="77777777" w:rsidTr="00C77FCF">
        <w:trPr>
          <w:tblCellSpacing w:w="0" w:type="dxa"/>
        </w:trPr>
        <w:tc>
          <w:tcPr>
            <w:tcW w:w="540" w:type="dxa"/>
            <w:tcBorders>
              <w:top w:val="outset" w:sz="6" w:space="0" w:color="auto"/>
              <w:left w:val="outset" w:sz="6" w:space="0" w:color="auto"/>
              <w:bottom w:val="outset" w:sz="6" w:space="0" w:color="auto"/>
              <w:right w:val="outset" w:sz="6" w:space="0" w:color="auto"/>
            </w:tcBorders>
            <w:hideMark/>
          </w:tcPr>
          <w:p w14:paraId="7626A1B0"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11</w:t>
            </w:r>
          </w:p>
        </w:tc>
        <w:tc>
          <w:tcPr>
            <w:tcW w:w="8445" w:type="dxa"/>
            <w:gridSpan w:val="4"/>
            <w:tcBorders>
              <w:top w:val="outset" w:sz="6" w:space="0" w:color="auto"/>
              <w:left w:val="outset" w:sz="6" w:space="0" w:color="auto"/>
              <w:bottom w:val="outset" w:sz="6" w:space="0" w:color="auto"/>
              <w:right w:val="outset" w:sz="6" w:space="0" w:color="auto"/>
            </w:tcBorders>
            <w:hideMark/>
          </w:tcPr>
          <w:p w14:paraId="4315C71C"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Настоящим также подтверждаю, что:</w:t>
            </w:r>
          </w:p>
          <w:p w14:paraId="358465D9"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lastRenderedPageBreak/>
              <w:t>сведения, указанные в настоящем заявлении, на дату представления заявления достоверны;</w:t>
            </w:r>
          </w:p>
          <w:p w14:paraId="33440628"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C77FCF" w:rsidRPr="00C77FCF" w14:paraId="370D961F" w14:textId="77777777" w:rsidTr="00C77FCF">
        <w:trPr>
          <w:tblCellSpacing w:w="0" w:type="dxa"/>
        </w:trPr>
        <w:tc>
          <w:tcPr>
            <w:tcW w:w="540" w:type="dxa"/>
            <w:tcBorders>
              <w:top w:val="outset" w:sz="6" w:space="0" w:color="auto"/>
              <w:left w:val="outset" w:sz="6" w:space="0" w:color="auto"/>
              <w:bottom w:val="outset" w:sz="6" w:space="0" w:color="auto"/>
              <w:right w:val="outset" w:sz="6" w:space="0" w:color="auto"/>
            </w:tcBorders>
            <w:hideMark/>
          </w:tcPr>
          <w:p w14:paraId="2E3C4ECF"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lastRenderedPageBreak/>
              <w:t>12</w:t>
            </w:r>
          </w:p>
        </w:tc>
        <w:tc>
          <w:tcPr>
            <w:tcW w:w="5670" w:type="dxa"/>
            <w:gridSpan w:val="2"/>
            <w:tcBorders>
              <w:top w:val="outset" w:sz="6" w:space="0" w:color="auto"/>
              <w:left w:val="outset" w:sz="6" w:space="0" w:color="auto"/>
              <w:bottom w:val="outset" w:sz="6" w:space="0" w:color="auto"/>
              <w:right w:val="outset" w:sz="6" w:space="0" w:color="auto"/>
            </w:tcBorders>
            <w:hideMark/>
          </w:tcPr>
          <w:p w14:paraId="5AA82035"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Подпись</w:t>
            </w:r>
          </w:p>
        </w:tc>
        <w:tc>
          <w:tcPr>
            <w:tcW w:w="2775" w:type="dxa"/>
            <w:gridSpan w:val="2"/>
            <w:tcBorders>
              <w:top w:val="outset" w:sz="6" w:space="0" w:color="auto"/>
              <w:left w:val="outset" w:sz="6" w:space="0" w:color="auto"/>
              <w:bottom w:val="outset" w:sz="6" w:space="0" w:color="auto"/>
              <w:right w:val="outset" w:sz="6" w:space="0" w:color="auto"/>
            </w:tcBorders>
            <w:hideMark/>
          </w:tcPr>
          <w:p w14:paraId="7EE87641"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Дата</w:t>
            </w:r>
          </w:p>
        </w:tc>
      </w:tr>
      <w:tr w:rsidR="00C77FCF" w:rsidRPr="00C77FCF" w14:paraId="2510DE8D" w14:textId="77777777" w:rsidTr="00C77FCF">
        <w:trPr>
          <w:tblCellSpacing w:w="0" w:type="dxa"/>
        </w:trPr>
        <w:tc>
          <w:tcPr>
            <w:tcW w:w="540" w:type="dxa"/>
            <w:tcBorders>
              <w:top w:val="outset" w:sz="6" w:space="0" w:color="auto"/>
              <w:left w:val="outset" w:sz="6" w:space="0" w:color="auto"/>
              <w:bottom w:val="outset" w:sz="6" w:space="0" w:color="auto"/>
              <w:right w:val="outset" w:sz="6" w:space="0" w:color="auto"/>
            </w:tcBorders>
            <w:hideMark/>
          </w:tcPr>
          <w:p w14:paraId="1F44FC81"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2550" w:type="dxa"/>
            <w:tcBorders>
              <w:top w:val="outset" w:sz="6" w:space="0" w:color="auto"/>
              <w:left w:val="outset" w:sz="6" w:space="0" w:color="auto"/>
              <w:bottom w:val="outset" w:sz="6" w:space="0" w:color="auto"/>
              <w:right w:val="outset" w:sz="6" w:space="0" w:color="auto"/>
            </w:tcBorders>
            <w:vAlign w:val="center"/>
            <w:hideMark/>
          </w:tcPr>
          <w:p w14:paraId="3497A127"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_________________</w:t>
            </w:r>
          </w:p>
          <w:p w14:paraId="380E292A"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(подпись)</w:t>
            </w:r>
          </w:p>
        </w:tc>
        <w:tc>
          <w:tcPr>
            <w:tcW w:w="3120" w:type="dxa"/>
            <w:tcBorders>
              <w:top w:val="outset" w:sz="6" w:space="0" w:color="auto"/>
              <w:left w:val="outset" w:sz="6" w:space="0" w:color="auto"/>
              <w:bottom w:val="outset" w:sz="6" w:space="0" w:color="auto"/>
              <w:right w:val="outset" w:sz="6" w:space="0" w:color="auto"/>
            </w:tcBorders>
            <w:vAlign w:val="center"/>
            <w:hideMark/>
          </w:tcPr>
          <w:p w14:paraId="124DFB7D"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_____________________</w:t>
            </w:r>
          </w:p>
          <w:p w14:paraId="54B5ABF9"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(инициалы, фамилия)</w:t>
            </w:r>
          </w:p>
        </w:tc>
        <w:tc>
          <w:tcPr>
            <w:tcW w:w="2775" w:type="dxa"/>
            <w:gridSpan w:val="2"/>
            <w:tcBorders>
              <w:top w:val="outset" w:sz="6" w:space="0" w:color="auto"/>
              <w:left w:val="outset" w:sz="6" w:space="0" w:color="auto"/>
              <w:bottom w:val="outset" w:sz="6" w:space="0" w:color="auto"/>
              <w:right w:val="outset" w:sz="6" w:space="0" w:color="auto"/>
            </w:tcBorders>
            <w:vAlign w:val="center"/>
            <w:hideMark/>
          </w:tcPr>
          <w:p w14:paraId="589346D2" w14:textId="718F40E2"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"__" ___________ ____ г.</w:t>
            </w:r>
          </w:p>
        </w:tc>
      </w:tr>
      <w:tr w:rsidR="00C77FCF" w:rsidRPr="00D32BCF" w14:paraId="47D4F691" w14:textId="77777777" w:rsidTr="00C77FCF">
        <w:trPr>
          <w:tblCellSpacing w:w="0" w:type="dxa"/>
        </w:trPr>
        <w:tc>
          <w:tcPr>
            <w:tcW w:w="540" w:type="dxa"/>
            <w:tcBorders>
              <w:top w:val="outset" w:sz="6" w:space="0" w:color="auto"/>
              <w:left w:val="outset" w:sz="6" w:space="0" w:color="auto"/>
              <w:bottom w:val="outset" w:sz="6" w:space="0" w:color="auto"/>
              <w:right w:val="outset" w:sz="6" w:space="0" w:color="auto"/>
            </w:tcBorders>
            <w:hideMark/>
          </w:tcPr>
          <w:p w14:paraId="13368F28" w14:textId="77777777" w:rsidR="00C77FCF" w:rsidRPr="00C77FCF" w:rsidRDefault="00C77FCF" w:rsidP="00C77FCF">
            <w:pPr>
              <w:widowControl/>
              <w:autoSpaceDE/>
              <w:autoSpaceDN/>
              <w:spacing w:before="100" w:beforeAutospacing="1" w:after="100" w:afterAutospacing="1"/>
              <w:jc w:val="center"/>
              <w:rPr>
                <w:lang w:val="ru-RU" w:eastAsia="ru-RU"/>
              </w:rPr>
            </w:pPr>
            <w:r w:rsidRPr="00C77FCF">
              <w:rPr>
                <w:lang w:val="ru-RU" w:eastAsia="ru-RU"/>
              </w:rPr>
              <w:t>13</w:t>
            </w:r>
          </w:p>
        </w:tc>
        <w:tc>
          <w:tcPr>
            <w:tcW w:w="8445" w:type="dxa"/>
            <w:gridSpan w:val="4"/>
            <w:tcBorders>
              <w:top w:val="outset" w:sz="6" w:space="0" w:color="auto"/>
              <w:left w:val="outset" w:sz="6" w:space="0" w:color="auto"/>
              <w:bottom w:val="outset" w:sz="6" w:space="0" w:color="auto"/>
              <w:right w:val="outset" w:sz="6" w:space="0" w:color="auto"/>
            </w:tcBorders>
            <w:hideMark/>
          </w:tcPr>
          <w:p w14:paraId="2F1EB365"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Отметка специалиста, принявшего заявление и приложенные к нему документы:</w:t>
            </w:r>
          </w:p>
        </w:tc>
      </w:tr>
      <w:tr w:rsidR="00C77FCF" w:rsidRPr="00D32BCF" w14:paraId="369E5A2E" w14:textId="77777777" w:rsidTr="00C77FCF">
        <w:trPr>
          <w:tblCellSpacing w:w="0" w:type="dxa"/>
        </w:trPr>
        <w:tc>
          <w:tcPr>
            <w:tcW w:w="540" w:type="dxa"/>
            <w:tcBorders>
              <w:top w:val="outset" w:sz="6" w:space="0" w:color="auto"/>
              <w:left w:val="outset" w:sz="6" w:space="0" w:color="auto"/>
              <w:bottom w:val="outset" w:sz="6" w:space="0" w:color="auto"/>
              <w:right w:val="outset" w:sz="6" w:space="0" w:color="auto"/>
            </w:tcBorders>
            <w:hideMark/>
          </w:tcPr>
          <w:p w14:paraId="50040073"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8445" w:type="dxa"/>
            <w:gridSpan w:val="4"/>
            <w:tcBorders>
              <w:top w:val="outset" w:sz="6" w:space="0" w:color="auto"/>
              <w:left w:val="outset" w:sz="6" w:space="0" w:color="auto"/>
              <w:bottom w:val="outset" w:sz="6" w:space="0" w:color="auto"/>
              <w:right w:val="outset" w:sz="6" w:space="0" w:color="auto"/>
            </w:tcBorders>
            <w:hideMark/>
          </w:tcPr>
          <w:p w14:paraId="44922B92"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4B2105E1" w14:textId="77777777" w:rsidTr="00C77FCF">
        <w:trPr>
          <w:tblCellSpacing w:w="0" w:type="dxa"/>
        </w:trPr>
        <w:tc>
          <w:tcPr>
            <w:tcW w:w="540" w:type="dxa"/>
            <w:tcBorders>
              <w:top w:val="outset" w:sz="6" w:space="0" w:color="auto"/>
              <w:left w:val="outset" w:sz="6" w:space="0" w:color="auto"/>
              <w:bottom w:val="outset" w:sz="6" w:space="0" w:color="auto"/>
              <w:right w:val="outset" w:sz="6" w:space="0" w:color="auto"/>
            </w:tcBorders>
            <w:hideMark/>
          </w:tcPr>
          <w:p w14:paraId="73F65DE4"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8445" w:type="dxa"/>
            <w:gridSpan w:val="4"/>
            <w:tcBorders>
              <w:top w:val="outset" w:sz="6" w:space="0" w:color="auto"/>
              <w:left w:val="outset" w:sz="6" w:space="0" w:color="auto"/>
              <w:bottom w:val="outset" w:sz="6" w:space="0" w:color="auto"/>
              <w:right w:val="outset" w:sz="6" w:space="0" w:color="auto"/>
            </w:tcBorders>
            <w:hideMark/>
          </w:tcPr>
          <w:p w14:paraId="4D7CE319"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17D4F00B" w14:textId="77777777" w:rsidTr="00C77FCF">
        <w:trPr>
          <w:tblCellSpacing w:w="0" w:type="dxa"/>
        </w:trPr>
        <w:tc>
          <w:tcPr>
            <w:tcW w:w="540" w:type="dxa"/>
            <w:tcBorders>
              <w:top w:val="outset" w:sz="6" w:space="0" w:color="auto"/>
              <w:left w:val="outset" w:sz="6" w:space="0" w:color="auto"/>
              <w:bottom w:val="outset" w:sz="6" w:space="0" w:color="auto"/>
              <w:right w:val="outset" w:sz="6" w:space="0" w:color="auto"/>
            </w:tcBorders>
            <w:hideMark/>
          </w:tcPr>
          <w:p w14:paraId="4CEB73BC"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8445" w:type="dxa"/>
            <w:gridSpan w:val="4"/>
            <w:tcBorders>
              <w:top w:val="outset" w:sz="6" w:space="0" w:color="auto"/>
              <w:left w:val="outset" w:sz="6" w:space="0" w:color="auto"/>
              <w:bottom w:val="outset" w:sz="6" w:space="0" w:color="auto"/>
              <w:right w:val="outset" w:sz="6" w:space="0" w:color="auto"/>
            </w:tcBorders>
            <w:hideMark/>
          </w:tcPr>
          <w:p w14:paraId="7FC3DBD1"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24499561" w14:textId="77777777" w:rsidTr="00C77FCF">
        <w:trPr>
          <w:tblCellSpacing w:w="0" w:type="dxa"/>
        </w:trPr>
        <w:tc>
          <w:tcPr>
            <w:tcW w:w="540" w:type="dxa"/>
            <w:tcBorders>
              <w:top w:val="outset" w:sz="6" w:space="0" w:color="auto"/>
              <w:left w:val="outset" w:sz="6" w:space="0" w:color="auto"/>
              <w:bottom w:val="outset" w:sz="6" w:space="0" w:color="auto"/>
              <w:right w:val="outset" w:sz="6" w:space="0" w:color="auto"/>
            </w:tcBorders>
            <w:hideMark/>
          </w:tcPr>
          <w:p w14:paraId="5F098713"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8445" w:type="dxa"/>
            <w:gridSpan w:val="4"/>
            <w:tcBorders>
              <w:top w:val="outset" w:sz="6" w:space="0" w:color="auto"/>
              <w:left w:val="outset" w:sz="6" w:space="0" w:color="auto"/>
              <w:bottom w:val="outset" w:sz="6" w:space="0" w:color="auto"/>
              <w:right w:val="outset" w:sz="6" w:space="0" w:color="auto"/>
            </w:tcBorders>
            <w:hideMark/>
          </w:tcPr>
          <w:p w14:paraId="0B8FBCC5"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769AB904" w14:textId="77777777" w:rsidTr="00C77FCF">
        <w:trPr>
          <w:tblCellSpacing w:w="0" w:type="dxa"/>
        </w:trPr>
        <w:tc>
          <w:tcPr>
            <w:tcW w:w="540" w:type="dxa"/>
            <w:tcBorders>
              <w:top w:val="outset" w:sz="6" w:space="0" w:color="auto"/>
              <w:left w:val="outset" w:sz="6" w:space="0" w:color="auto"/>
              <w:bottom w:val="outset" w:sz="6" w:space="0" w:color="auto"/>
              <w:right w:val="outset" w:sz="6" w:space="0" w:color="auto"/>
            </w:tcBorders>
            <w:hideMark/>
          </w:tcPr>
          <w:p w14:paraId="35F46C7A"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c>
          <w:tcPr>
            <w:tcW w:w="8445" w:type="dxa"/>
            <w:gridSpan w:val="4"/>
            <w:tcBorders>
              <w:top w:val="outset" w:sz="6" w:space="0" w:color="auto"/>
              <w:left w:val="outset" w:sz="6" w:space="0" w:color="auto"/>
              <w:bottom w:val="outset" w:sz="6" w:space="0" w:color="auto"/>
              <w:right w:val="outset" w:sz="6" w:space="0" w:color="auto"/>
            </w:tcBorders>
            <w:hideMark/>
          </w:tcPr>
          <w:p w14:paraId="7CF24DAC" w14:textId="77777777" w:rsidR="00C77FCF" w:rsidRPr="00C77FCF" w:rsidRDefault="00C77FCF" w:rsidP="00C77FCF">
            <w:pPr>
              <w:widowControl/>
              <w:autoSpaceDE/>
              <w:autoSpaceDN/>
              <w:spacing w:before="100" w:beforeAutospacing="1" w:after="100" w:afterAutospacing="1"/>
              <w:rPr>
                <w:lang w:val="ru-RU" w:eastAsia="ru-RU"/>
              </w:rPr>
            </w:pPr>
            <w:r w:rsidRPr="00C77FCF">
              <w:rPr>
                <w:lang w:val="ru-RU" w:eastAsia="ru-RU"/>
              </w:rPr>
              <w:t> </w:t>
            </w:r>
          </w:p>
        </w:tc>
      </w:tr>
      <w:tr w:rsidR="00C77FCF" w:rsidRPr="00D32BCF" w14:paraId="205566E0" w14:textId="77777777" w:rsidTr="00C77FCF">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28B8C045" w14:textId="77777777" w:rsidR="00C77FCF" w:rsidRPr="00C77FCF" w:rsidRDefault="00C77FCF" w:rsidP="00C77FCF">
            <w:pPr>
              <w:widowControl/>
              <w:autoSpaceDE/>
              <w:autoSpaceDN/>
              <w:rPr>
                <w:lang w:val="ru-RU" w:eastAsia="ru-RU"/>
              </w:rPr>
            </w:pPr>
          </w:p>
        </w:tc>
        <w:tc>
          <w:tcPr>
            <w:tcW w:w="2550" w:type="dxa"/>
            <w:tcBorders>
              <w:top w:val="outset" w:sz="6" w:space="0" w:color="auto"/>
              <w:left w:val="outset" w:sz="6" w:space="0" w:color="auto"/>
              <w:bottom w:val="outset" w:sz="6" w:space="0" w:color="auto"/>
              <w:right w:val="outset" w:sz="6" w:space="0" w:color="auto"/>
            </w:tcBorders>
            <w:vAlign w:val="center"/>
            <w:hideMark/>
          </w:tcPr>
          <w:p w14:paraId="52B4ED9C" w14:textId="77777777" w:rsidR="00C77FCF" w:rsidRPr="00C77FCF" w:rsidRDefault="00C77FCF" w:rsidP="00C77FCF">
            <w:pPr>
              <w:widowControl/>
              <w:autoSpaceDE/>
              <w:autoSpaceDN/>
              <w:rPr>
                <w:lang w:val="ru-RU" w:eastAsia="ru-RU"/>
              </w:rPr>
            </w:pPr>
          </w:p>
        </w:tc>
        <w:tc>
          <w:tcPr>
            <w:tcW w:w="3120" w:type="dxa"/>
            <w:tcBorders>
              <w:top w:val="outset" w:sz="6" w:space="0" w:color="auto"/>
              <w:left w:val="outset" w:sz="6" w:space="0" w:color="auto"/>
              <w:bottom w:val="outset" w:sz="6" w:space="0" w:color="auto"/>
              <w:right w:val="outset" w:sz="6" w:space="0" w:color="auto"/>
            </w:tcBorders>
            <w:vAlign w:val="center"/>
            <w:hideMark/>
          </w:tcPr>
          <w:p w14:paraId="020C4BA6" w14:textId="77777777" w:rsidR="00C77FCF" w:rsidRPr="00C77FCF" w:rsidRDefault="00C77FCF" w:rsidP="00C77FCF">
            <w:pPr>
              <w:widowControl/>
              <w:autoSpaceDE/>
              <w:autoSpaceDN/>
              <w:rPr>
                <w:lang w:val="ru-RU" w:eastAsia="ru-RU"/>
              </w:rPr>
            </w:pPr>
          </w:p>
        </w:tc>
        <w:tc>
          <w:tcPr>
            <w:tcW w:w="1365" w:type="dxa"/>
            <w:tcBorders>
              <w:top w:val="outset" w:sz="6" w:space="0" w:color="auto"/>
              <w:left w:val="outset" w:sz="6" w:space="0" w:color="auto"/>
              <w:bottom w:val="outset" w:sz="6" w:space="0" w:color="auto"/>
              <w:right w:val="outset" w:sz="6" w:space="0" w:color="auto"/>
            </w:tcBorders>
            <w:vAlign w:val="center"/>
            <w:hideMark/>
          </w:tcPr>
          <w:p w14:paraId="2CBEC7D8" w14:textId="77777777" w:rsidR="00C77FCF" w:rsidRPr="00C77FCF" w:rsidRDefault="00C77FCF" w:rsidP="00C77FCF">
            <w:pPr>
              <w:widowControl/>
              <w:autoSpaceDE/>
              <w:autoSpaceDN/>
              <w:rPr>
                <w:lang w:val="ru-RU" w:eastAsia="ru-RU"/>
              </w:rPr>
            </w:pPr>
          </w:p>
        </w:tc>
        <w:tc>
          <w:tcPr>
            <w:tcW w:w="1410" w:type="dxa"/>
            <w:tcBorders>
              <w:top w:val="outset" w:sz="6" w:space="0" w:color="auto"/>
              <w:left w:val="outset" w:sz="6" w:space="0" w:color="auto"/>
              <w:bottom w:val="outset" w:sz="6" w:space="0" w:color="auto"/>
              <w:right w:val="outset" w:sz="6" w:space="0" w:color="auto"/>
            </w:tcBorders>
            <w:vAlign w:val="center"/>
            <w:hideMark/>
          </w:tcPr>
          <w:p w14:paraId="2E056737" w14:textId="77777777" w:rsidR="00C77FCF" w:rsidRPr="00C77FCF" w:rsidRDefault="00C77FCF" w:rsidP="00C77FCF">
            <w:pPr>
              <w:widowControl/>
              <w:autoSpaceDE/>
              <w:autoSpaceDN/>
              <w:rPr>
                <w:lang w:val="ru-RU" w:eastAsia="ru-RU"/>
              </w:rPr>
            </w:pPr>
          </w:p>
        </w:tc>
      </w:tr>
    </w:tbl>
    <w:p w14:paraId="62A3048A" w14:textId="24EC3EC8" w:rsidR="00C77FCF" w:rsidRPr="00C77FCF" w:rsidRDefault="00C77FCF" w:rsidP="001C37F1">
      <w:pPr>
        <w:widowControl/>
        <w:autoSpaceDE/>
        <w:autoSpaceDN/>
        <w:rPr>
          <w:color w:val="000000"/>
          <w:lang w:val="ru-RU" w:eastAsia="ru-RU"/>
        </w:rPr>
      </w:pPr>
      <w:r w:rsidRPr="00C77FCF">
        <w:rPr>
          <w:color w:val="000000"/>
          <w:lang w:val="ru-RU" w:eastAsia="ru-RU"/>
        </w:rPr>
        <w:t> --------------------------------</w:t>
      </w:r>
    </w:p>
    <w:p w14:paraId="22F1FE12" w14:textId="77777777" w:rsidR="00C77FCF" w:rsidRPr="00C77FCF" w:rsidRDefault="00C77FCF" w:rsidP="001C37F1">
      <w:pPr>
        <w:widowControl/>
        <w:autoSpaceDE/>
        <w:autoSpaceDN/>
        <w:rPr>
          <w:color w:val="000000"/>
          <w:lang w:val="ru-RU" w:eastAsia="ru-RU"/>
        </w:rPr>
      </w:pPr>
      <w:bookmarkStart w:id="2" w:name="P1115"/>
      <w:bookmarkEnd w:id="2"/>
      <w:r w:rsidRPr="00C77FCF">
        <w:rPr>
          <w:color w:val="000000"/>
          <w:lang w:val="ru-RU" w:eastAsia="ru-RU"/>
        </w:rPr>
        <w:t>&lt;1&gt; Строка дублируется для каждого объединенного земельного участка.</w:t>
      </w:r>
    </w:p>
    <w:p w14:paraId="38ACCD82" w14:textId="77777777" w:rsidR="00C77FCF" w:rsidRPr="00C77FCF" w:rsidRDefault="00C77FCF" w:rsidP="001C37F1">
      <w:pPr>
        <w:widowControl/>
        <w:autoSpaceDE/>
        <w:autoSpaceDN/>
        <w:rPr>
          <w:color w:val="000000"/>
          <w:lang w:val="ru-RU" w:eastAsia="ru-RU"/>
        </w:rPr>
      </w:pPr>
      <w:bookmarkStart w:id="3" w:name="P1116"/>
      <w:bookmarkEnd w:id="3"/>
      <w:r w:rsidRPr="00C77FCF">
        <w:rPr>
          <w:color w:val="000000"/>
          <w:lang w:val="ru-RU" w:eastAsia="ru-RU"/>
        </w:rPr>
        <w:t>&lt;2&gt; Строка дублируется для каждого перераспределенного земельного участка.</w:t>
      </w:r>
    </w:p>
    <w:p w14:paraId="5854CD51" w14:textId="77777777" w:rsidR="00C77FCF" w:rsidRPr="00C77FCF" w:rsidRDefault="00C77FCF" w:rsidP="001C37F1">
      <w:pPr>
        <w:widowControl/>
        <w:autoSpaceDE/>
        <w:autoSpaceDN/>
        <w:rPr>
          <w:color w:val="000000"/>
          <w:lang w:val="ru-RU" w:eastAsia="ru-RU"/>
        </w:rPr>
      </w:pPr>
      <w:bookmarkStart w:id="4" w:name="P1117"/>
      <w:bookmarkEnd w:id="4"/>
      <w:r w:rsidRPr="00C77FCF">
        <w:rPr>
          <w:color w:val="000000"/>
          <w:lang w:val="ru-RU" w:eastAsia="ru-RU"/>
        </w:rPr>
        <w:t>&lt;3&gt; Строка дублируется для каждого разделенного помещения.</w:t>
      </w:r>
    </w:p>
    <w:p w14:paraId="48557524" w14:textId="77777777" w:rsidR="00C77FCF" w:rsidRPr="00C77FCF" w:rsidRDefault="00C77FCF" w:rsidP="001C37F1">
      <w:pPr>
        <w:widowControl/>
        <w:autoSpaceDE/>
        <w:autoSpaceDN/>
        <w:rPr>
          <w:color w:val="000000"/>
          <w:lang w:val="ru-RU" w:eastAsia="ru-RU"/>
        </w:rPr>
      </w:pPr>
      <w:bookmarkStart w:id="5" w:name="P1118"/>
      <w:bookmarkEnd w:id="5"/>
      <w:r w:rsidRPr="00C77FCF">
        <w:rPr>
          <w:color w:val="000000"/>
          <w:lang w:val="ru-RU" w:eastAsia="ru-RU"/>
        </w:rPr>
        <w:t>&lt;4&gt; Строка дублируется для каждого объединенного помещения.</w:t>
      </w:r>
    </w:p>
    <w:p w14:paraId="117BC251" w14:textId="77777777" w:rsidR="00C77FCF" w:rsidRPr="00C77FCF" w:rsidRDefault="00C77FCF" w:rsidP="001C37F1">
      <w:pPr>
        <w:widowControl/>
        <w:autoSpaceDE/>
        <w:autoSpaceDN/>
        <w:rPr>
          <w:color w:val="000000"/>
          <w:lang w:val="ru-RU" w:eastAsia="ru-RU"/>
        </w:rPr>
      </w:pPr>
      <w:r w:rsidRPr="00C77FCF">
        <w:rPr>
          <w:color w:val="000000"/>
          <w:lang w:val="ru-RU" w:eastAsia="ru-RU"/>
        </w:rPr>
        <w:t> </w:t>
      </w:r>
    </w:p>
    <w:p w14:paraId="53DA67E7" w14:textId="77777777" w:rsidR="00C77FCF" w:rsidRPr="00C77FCF" w:rsidRDefault="00C77FCF" w:rsidP="001C37F1">
      <w:pPr>
        <w:widowControl/>
        <w:autoSpaceDE/>
        <w:autoSpaceDN/>
        <w:rPr>
          <w:color w:val="000000"/>
          <w:lang w:val="ru-RU" w:eastAsia="ru-RU"/>
        </w:rPr>
      </w:pPr>
      <w:r w:rsidRPr="00C77FCF">
        <w:rPr>
          <w:color w:val="000000"/>
          <w:lang w:val="ru-RU" w:eastAsia="ru-RU"/>
        </w:rPr>
        <w:t>Примечание.</w:t>
      </w:r>
    </w:p>
    <w:p w14:paraId="7CD0F7E2" w14:textId="77777777" w:rsidR="00C77FCF" w:rsidRPr="00C77FCF" w:rsidRDefault="00C77FCF" w:rsidP="001C37F1">
      <w:pPr>
        <w:widowControl/>
        <w:autoSpaceDE/>
        <w:autoSpaceDN/>
        <w:rPr>
          <w:color w:val="000000"/>
          <w:lang w:val="ru-RU" w:eastAsia="ru-RU"/>
        </w:rPr>
      </w:pPr>
      <w:r w:rsidRPr="00C77FCF">
        <w:rPr>
          <w:color w:val="000000"/>
          <w:lang w:val="ru-RU" w:eastAsia="ru-RU"/>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14:paraId="69B21843" w14:textId="241DFCCD" w:rsidR="008D5B75" w:rsidRDefault="008D5B75" w:rsidP="00C77FCF">
      <w:pPr>
        <w:tabs>
          <w:tab w:val="left" w:pos="1170"/>
        </w:tabs>
        <w:jc w:val="center"/>
        <w:rPr>
          <w:lang w:val="ru-RU"/>
        </w:rPr>
      </w:pPr>
    </w:p>
    <w:p w14:paraId="2D780609" w14:textId="708C5EA2" w:rsidR="001C37F1" w:rsidRDefault="001C37F1" w:rsidP="00C77FCF">
      <w:pPr>
        <w:tabs>
          <w:tab w:val="left" w:pos="1170"/>
        </w:tabs>
        <w:jc w:val="center"/>
        <w:rPr>
          <w:lang w:val="ru-RU"/>
        </w:rPr>
      </w:pPr>
    </w:p>
    <w:p w14:paraId="5417651C" w14:textId="208ED18B" w:rsidR="001C37F1" w:rsidRDefault="001C37F1" w:rsidP="00C77FCF">
      <w:pPr>
        <w:tabs>
          <w:tab w:val="left" w:pos="1170"/>
        </w:tabs>
        <w:jc w:val="center"/>
        <w:rPr>
          <w:lang w:val="ru-RU"/>
        </w:rPr>
      </w:pPr>
    </w:p>
    <w:p w14:paraId="22098A54" w14:textId="630C8145" w:rsidR="001C37F1" w:rsidRDefault="001C37F1" w:rsidP="00C77FCF">
      <w:pPr>
        <w:tabs>
          <w:tab w:val="left" w:pos="1170"/>
        </w:tabs>
        <w:jc w:val="center"/>
        <w:rPr>
          <w:lang w:val="ru-RU"/>
        </w:rPr>
      </w:pPr>
    </w:p>
    <w:p w14:paraId="71C81C37" w14:textId="24EF5641" w:rsidR="001C37F1" w:rsidRDefault="001C37F1" w:rsidP="00C77FCF">
      <w:pPr>
        <w:tabs>
          <w:tab w:val="left" w:pos="1170"/>
        </w:tabs>
        <w:jc w:val="center"/>
        <w:rPr>
          <w:lang w:val="ru-RU"/>
        </w:rPr>
      </w:pPr>
    </w:p>
    <w:p w14:paraId="0CCCC13A" w14:textId="261D77BB" w:rsidR="001C37F1" w:rsidRDefault="001C37F1" w:rsidP="00C77FCF">
      <w:pPr>
        <w:tabs>
          <w:tab w:val="left" w:pos="1170"/>
        </w:tabs>
        <w:jc w:val="center"/>
        <w:rPr>
          <w:lang w:val="ru-RU"/>
        </w:rPr>
      </w:pPr>
    </w:p>
    <w:p w14:paraId="53871A79" w14:textId="010F701F" w:rsidR="001C37F1" w:rsidRDefault="001C37F1" w:rsidP="00C77FCF">
      <w:pPr>
        <w:tabs>
          <w:tab w:val="left" w:pos="1170"/>
        </w:tabs>
        <w:jc w:val="center"/>
        <w:rPr>
          <w:lang w:val="ru-RU"/>
        </w:rPr>
      </w:pPr>
    </w:p>
    <w:p w14:paraId="484D18C6" w14:textId="50BC30A8" w:rsidR="001C37F1" w:rsidRDefault="001C37F1" w:rsidP="00C77FCF">
      <w:pPr>
        <w:tabs>
          <w:tab w:val="left" w:pos="1170"/>
        </w:tabs>
        <w:jc w:val="center"/>
        <w:rPr>
          <w:lang w:val="ru-RU"/>
        </w:rPr>
      </w:pPr>
    </w:p>
    <w:p w14:paraId="5EA38255" w14:textId="41CBE6E6" w:rsidR="001C37F1" w:rsidRDefault="001C37F1" w:rsidP="00C77FCF">
      <w:pPr>
        <w:tabs>
          <w:tab w:val="left" w:pos="1170"/>
        </w:tabs>
        <w:jc w:val="center"/>
        <w:rPr>
          <w:lang w:val="ru-RU"/>
        </w:rPr>
      </w:pPr>
    </w:p>
    <w:p w14:paraId="4665CE3C" w14:textId="4AA5B4FB" w:rsidR="001C37F1" w:rsidRDefault="001C37F1" w:rsidP="00C77FCF">
      <w:pPr>
        <w:tabs>
          <w:tab w:val="left" w:pos="1170"/>
        </w:tabs>
        <w:jc w:val="center"/>
        <w:rPr>
          <w:lang w:val="ru-RU"/>
        </w:rPr>
      </w:pPr>
    </w:p>
    <w:p w14:paraId="521CCB36" w14:textId="35ACC224" w:rsidR="001C37F1" w:rsidRDefault="001C37F1" w:rsidP="00C77FCF">
      <w:pPr>
        <w:tabs>
          <w:tab w:val="left" w:pos="1170"/>
        </w:tabs>
        <w:jc w:val="center"/>
        <w:rPr>
          <w:lang w:val="ru-RU"/>
        </w:rPr>
      </w:pPr>
    </w:p>
    <w:p w14:paraId="3FA0ABA8" w14:textId="11E617F0" w:rsidR="001C37F1" w:rsidRDefault="001C37F1" w:rsidP="00C77FCF">
      <w:pPr>
        <w:tabs>
          <w:tab w:val="left" w:pos="1170"/>
        </w:tabs>
        <w:jc w:val="center"/>
        <w:rPr>
          <w:lang w:val="ru-RU"/>
        </w:rPr>
      </w:pPr>
    </w:p>
    <w:p w14:paraId="433105BD" w14:textId="4AB5FC4D" w:rsidR="001C37F1" w:rsidRDefault="001C37F1" w:rsidP="00C77FCF">
      <w:pPr>
        <w:tabs>
          <w:tab w:val="left" w:pos="1170"/>
        </w:tabs>
        <w:jc w:val="center"/>
        <w:rPr>
          <w:lang w:val="ru-RU"/>
        </w:rPr>
      </w:pPr>
    </w:p>
    <w:p w14:paraId="429CEB3E" w14:textId="18F97820" w:rsidR="001C37F1" w:rsidRDefault="001C37F1" w:rsidP="00C77FCF">
      <w:pPr>
        <w:tabs>
          <w:tab w:val="left" w:pos="1170"/>
        </w:tabs>
        <w:jc w:val="center"/>
        <w:rPr>
          <w:lang w:val="ru-RU"/>
        </w:rPr>
      </w:pPr>
    </w:p>
    <w:p w14:paraId="35822BDB" w14:textId="5DD94E4B" w:rsidR="001C37F1" w:rsidRDefault="001C37F1" w:rsidP="00C77FCF">
      <w:pPr>
        <w:tabs>
          <w:tab w:val="left" w:pos="1170"/>
        </w:tabs>
        <w:jc w:val="center"/>
        <w:rPr>
          <w:lang w:val="ru-RU"/>
        </w:rPr>
      </w:pPr>
    </w:p>
    <w:p w14:paraId="749D7600" w14:textId="57C4C746" w:rsidR="001C37F1" w:rsidRDefault="001C37F1" w:rsidP="00C77FCF">
      <w:pPr>
        <w:tabs>
          <w:tab w:val="left" w:pos="1170"/>
        </w:tabs>
        <w:jc w:val="center"/>
        <w:rPr>
          <w:lang w:val="ru-RU"/>
        </w:rPr>
      </w:pPr>
    </w:p>
    <w:p w14:paraId="331DAA36" w14:textId="1417B508" w:rsidR="001C37F1" w:rsidRDefault="001C37F1" w:rsidP="00C77FCF">
      <w:pPr>
        <w:tabs>
          <w:tab w:val="left" w:pos="1170"/>
        </w:tabs>
        <w:jc w:val="center"/>
        <w:rPr>
          <w:lang w:val="ru-RU"/>
        </w:rPr>
      </w:pPr>
    </w:p>
    <w:p w14:paraId="6C88BE75" w14:textId="54FF8471" w:rsidR="001C37F1" w:rsidRDefault="001C37F1" w:rsidP="00C77FCF">
      <w:pPr>
        <w:tabs>
          <w:tab w:val="left" w:pos="1170"/>
        </w:tabs>
        <w:jc w:val="center"/>
        <w:rPr>
          <w:lang w:val="ru-RU"/>
        </w:rPr>
      </w:pPr>
    </w:p>
    <w:p w14:paraId="6988B94B" w14:textId="3D394EB5" w:rsidR="001C37F1" w:rsidRDefault="001C37F1" w:rsidP="00C77FCF">
      <w:pPr>
        <w:tabs>
          <w:tab w:val="left" w:pos="1170"/>
        </w:tabs>
        <w:jc w:val="center"/>
        <w:rPr>
          <w:lang w:val="ru-RU"/>
        </w:rPr>
      </w:pPr>
    </w:p>
    <w:p w14:paraId="5A8D5523" w14:textId="7B080251" w:rsidR="001C37F1" w:rsidRDefault="001C37F1" w:rsidP="00C77FCF">
      <w:pPr>
        <w:tabs>
          <w:tab w:val="left" w:pos="1170"/>
        </w:tabs>
        <w:jc w:val="center"/>
        <w:rPr>
          <w:lang w:val="ru-RU"/>
        </w:rPr>
      </w:pPr>
    </w:p>
    <w:p w14:paraId="7D4DDF20" w14:textId="2F75B8A6" w:rsidR="001C37F1" w:rsidRDefault="001C37F1" w:rsidP="00C77FCF">
      <w:pPr>
        <w:tabs>
          <w:tab w:val="left" w:pos="1170"/>
        </w:tabs>
        <w:jc w:val="center"/>
        <w:rPr>
          <w:lang w:val="ru-RU"/>
        </w:rPr>
      </w:pPr>
    </w:p>
    <w:p w14:paraId="5239930B" w14:textId="05CAE591" w:rsidR="001C37F1" w:rsidRDefault="001C37F1" w:rsidP="00C77FCF">
      <w:pPr>
        <w:tabs>
          <w:tab w:val="left" w:pos="1170"/>
        </w:tabs>
        <w:jc w:val="center"/>
        <w:rPr>
          <w:lang w:val="ru-RU"/>
        </w:rPr>
      </w:pPr>
    </w:p>
    <w:p w14:paraId="53D5939D" w14:textId="438CC0C2" w:rsidR="001C37F1" w:rsidRDefault="001C37F1" w:rsidP="00C77FCF">
      <w:pPr>
        <w:tabs>
          <w:tab w:val="left" w:pos="1170"/>
        </w:tabs>
        <w:jc w:val="center"/>
        <w:rPr>
          <w:lang w:val="ru-RU"/>
        </w:rPr>
      </w:pPr>
    </w:p>
    <w:p w14:paraId="09CB9A56" w14:textId="62EC9022" w:rsidR="001C37F1" w:rsidRDefault="001C37F1" w:rsidP="00C77FCF">
      <w:pPr>
        <w:tabs>
          <w:tab w:val="left" w:pos="1170"/>
        </w:tabs>
        <w:jc w:val="center"/>
        <w:rPr>
          <w:lang w:val="ru-RU"/>
        </w:rPr>
      </w:pPr>
    </w:p>
    <w:p w14:paraId="28625FB7" w14:textId="60FEB084" w:rsidR="001C37F1" w:rsidRDefault="001C37F1" w:rsidP="00C77FCF">
      <w:pPr>
        <w:tabs>
          <w:tab w:val="left" w:pos="1170"/>
        </w:tabs>
        <w:jc w:val="center"/>
        <w:rPr>
          <w:lang w:val="ru-RU"/>
        </w:rPr>
      </w:pPr>
    </w:p>
    <w:p w14:paraId="25C6AB45" w14:textId="51A53E72" w:rsidR="001C37F1" w:rsidRDefault="001C37F1" w:rsidP="00C77FCF">
      <w:pPr>
        <w:tabs>
          <w:tab w:val="left" w:pos="1170"/>
        </w:tabs>
        <w:jc w:val="center"/>
        <w:rPr>
          <w:lang w:val="ru-RU"/>
        </w:rPr>
      </w:pPr>
    </w:p>
    <w:p w14:paraId="4B598716" w14:textId="44A03181" w:rsidR="001C37F1" w:rsidRDefault="001C37F1" w:rsidP="00C77FCF">
      <w:pPr>
        <w:tabs>
          <w:tab w:val="left" w:pos="1170"/>
        </w:tabs>
        <w:jc w:val="center"/>
        <w:rPr>
          <w:lang w:val="ru-RU"/>
        </w:rPr>
      </w:pPr>
    </w:p>
    <w:p w14:paraId="50980BE3" w14:textId="740CDE20" w:rsidR="001C37F1" w:rsidRDefault="001C37F1" w:rsidP="00C77FCF">
      <w:pPr>
        <w:tabs>
          <w:tab w:val="left" w:pos="1170"/>
        </w:tabs>
        <w:jc w:val="center"/>
        <w:rPr>
          <w:lang w:val="ru-RU"/>
        </w:rPr>
      </w:pPr>
    </w:p>
    <w:p w14:paraId="2CB26996" w14:textId="538971FD" w:rsidR="001C37F1" w:rsidRDefault="001C37F1" w:rsidP="00C77FCF">
      <w:pPr>
        <w:tabs>
          <w:tab w:val="left" w:pos="1170"/>
        </w:tabs>
        <w:jc w:val="center"/>
        <w:rPr>
          <w:lang w:val="ru-RU"/>
        </w:rPr>
      </w:pPr>
    </w:p>
    <w:p w14:paraId="1D0F973C" w14:textId="416D7114" w:rsidR="001C37F1" w:rsidRPr="001C37F1" w:rsidRDefault="001C37F1" w:rsidP="001C37F1">
      <w:pPr>
        <w:tabs>
          <w:tab w:val="left" w:pos="1170"/>
        </w:tabs>
        <w:jc w:val="right"/>
        <w:rPr>
          <w:lang w:val="ru-RU"/>
        </w:rPr>
      </w:pPr>
      <w:r w:rsidRPr="001C37F1">
        <w:rPr>
          <w:lang w:val="ru-RU"/>
        </w:rPr>
        <w:lastRenderedPageBreak/>
        <w:t xml:space="preserve">Приложение № </w:t>
      </w:r>
      <w:r>
        <w:rPr>
          <w:lang w:val="ru-RU"/>
        </w:rPr>
        <w:t>2</w:t>
      </w:r>
    </w:p>
    <w:p w14:paraId="7A29A020" w14:textId="77777777" w:rsidR="001C37F1" w:rsidRPr="001C37F1" w:rsidRDefault="001C37F1" w:rsidP="001C37F1">
      <w:pPr>
        <w:tabs>
          <w:tab w:val="left" w:pos="1170"/>
        </w:tabs>
        <w:jc w:val="right"/>
        <w:rPr>
          <w:lang w:val="ru-RU"/>
        </w:rPr>
      </w:pPr>
      <w:r w:rsidRPr="001C37F1">
        <w:rPr>
          <w:lang w:val="ru-RU"/>
        </w:rPr>
        <w:t>к Административному регламенту</w:t>
      </w:r>
    </w:p>
    <w:p w14:paraId="29F0E8D5" w14:textId="77777777" w:rsidR="001C37F1" w:rsidRPr="001C37F1" w:rsidRDefault="001C37F1" w:rsidP="001C37F1">
      <w:pPr>
        <w:tabs>
          <w:tab w:val="left" w:pos="1170"/>
        </w:tabs>
        <w:jc w:val="right"/>
        <w:rPr>
          <w:lang w:val="ru-RU"/>
        </w:rPr>
      </w:pPr>
      <w:r w:rsidRPr="001C37F1">
        <w:rPr>
          <w:lang w:val="ru-RU"/>
        </w:rPr>
        <w:t xml:space="preserve">администрации Кемского </w:t>
      </w:r>
    </w:p>
    <w:p w14:paraId="1A20FAF0" w14:textId="77777777" w:rsidR="001C37F1" w:rsidRPr="001C37F1" w:rsidRDefault="001C37F1" w:rsidP="001C37F1">
      <w:pPr>
        <w:tabs>
          <w:tab w:val="left" w:pos="1170"/>
        </w:tabs>
        <w:jc w:val="right"/>
        <w:rPr>
          <w:lang w:val="ru-RU"/>
        </w:rPr>
      </w:pPr>
      <w:r w:rsidRPr="001C37F1">
        <w:rPr>
          <w:lang w:val="ru-RU"/>
        </w:rPr>
        <w:t xml:space="preserve">муниципального района </w:t>
      </w:r>
    </w:p>
    <w:p w14:paraId="7E478E91" w14:textId="77777777" w:rsidR="001C37F1" w:rsidRPr="001C37F1" w:rsidRDefault="001C37F1" w:rsidP="001C37F1">
      <w:pPr>
        <w:tabs>
          <w:tab w:val="left" w:pos="1170"/>
        </w:tabs>
        <w:jc w:val="right"/>
        <w:rPr>
          <w:lang w:val="ru-RU"/>
        </w:rPr>
      </w:pPr>
      <w:r w:rsidRPr="001C37F1">
        <w:rPr>
          <w:lang w:val="ru-RU"/>
        </w:rPr>
        <w:t>по предоставлению</w:t>
      </w:r>
    </w:p>
    <w:p w14:paraId="1A355886" w14:textId="77777777" w:rsidR="001C37F1" w:rsidRPr="001C37F1" w:rsidRDefault="001C37F1" w:rsidP="001C37F1">
      <w:pPr>
        <w:tabs>
          <w:tab w:val="left" w:pos="1170"/>
        </w:tabs>
        <w:jc w:val="right"/>
        <w:rPr>
          <w:lang w:val="ru-RU"/>
        </w:rPr>
      </w:pPr>
      <w:r w:rsidRPr="001C37F1">
        <w:rPr>
          <w:lang w:val="ru-RU"/>
        </w:rPr>
        <w:t>муниципальной услуги</w:t>
      </w:r>
    </w:p>
    <w:p w14:paraId="0B91CC4C" w14:textId="77777777" w:rsidR="001C37F1" w:rsidRPr="001C37F1" w:rsidRDefault="001C37F1" w:rsidP="001C37F1">
      <w:pPr>
        <w:tabs>
          <w:tab w:val="left" w:pos="1170"/>
        </w:tabs>
        <w:jc w:val="right"/>
        <w:rPr>
          <w:lang w:val="ru-RU"/>
        </w:rPr>
      </w:pPr>
      <w:r w:rsidRPr="001C37F1">
        <w:rPr>
          <w:lang w:val="ru-RU"/>
        </w:rPr>
        <w:t xml:space="preserve"> "Присвоение</w:t>
      </w:r>
    </w:p>
    <w:p w14:paraId="73573B40" w14:textId="77777777" w:rsidR="001C37F1" w:rsidRPr="001C37F1" w:rsidRDefault="001C37F1" w:rsidP="001C37F1">
      <w:pPr>
        <w:tabs>
          <w:tab w:val="left" w:pos="1170"/>
        </w:tabs>
        <w:jc w:val="right"/>
        <w:rPr>
          <w:lang w:val="ru-RU"/>
        </w:rPr>
      </w:pPr>
      <w:r w:rsidRPr="001C37F1">
        <w:rPr>
          <w:lang w:val="ru-RU"/>
        </w:rPr>
        <w:t>объектам адресации адресов,</w:t>
      </w:r>
    </w:p>
    <w:p w14:paraId="187F4E64" w14:textId="1E97DAA5" w:rsidR="001C37F1" w:rsidRDefault="001C37F1" w:rsidP="001C37F1">
      <w:pPr>
        <w:tabs>
          <w:tab w:val="left" w:pos="1170"/>
        </w:tabs>
        <w:jc w:val="right"/>
        <w:rPr>
          <w:lang w:val="ru-RU"/>
        </w:rPr>
      </w:pPr>
      <w:r w:rsidRPr="001C37F1">
        <w:rPr>
          <w:lang w:val="ru-RU"/>
        </w:rPr>
        <w:t>аннулирование адресов"</w:t>
      </w:r>
    </w:p>
    <w:p w14:paraId="42AB9F44" w14:textId="4D09DDCD" w:rsidR="001C37F1" w:rsidRDefault="001C37F1" w:rsidP="001C37F1">
      <w:pPr>
        <w:tabs>
          <w:tab w:val="left" w:pos="1170"/>
        </w:tabs>
        <w:jc w:val="center"/>
        <w:rPr>
          <w:lang w:val="ru-RU"/>
        </w:rPr>
      </w:pPr>
    </w:p>
    <w:p w14:paraId="6DF18559" w14:textId="77777777" w:rsidR="001C37F1" w:rsidRPr="001C37F1" w:rsidRDefault="001C37F1" w:rsidP="001C37F1">
      <w:pPr>
        <w:spacing w:after="60" w:line="230" w:lineRule="auto"/>
        <w:jc w:val="center"/>
        <w:rPr>
          <w:b/>
          <w:bCs/>
          <w:sz w:val="24"/>
          <w:szCs w:val="24"/>
          <w:lang w:val="ru-RU"/>
        </w:rPr>
      </w:pPr>
      <w:r w:rsidRPr="001C37F1">
        <w:rPr>
          <w:b/>
          <w:bCs/>
          <w:sz w:val="24"/>
          <w:szCs w:val="24"/>
          <w:lang w:val="ru-RU"/>
        </w:rPr>
        <w:t>ФОРМА</w:t>
      </w:r>
      <w:r w:rsidRPr="001C37F1">
        <w:rPr>
          <w:b/>
          <w:bCs/>
          <w:sz w:val="24"/>
          <w:szCs w:val="24"/>
          <w:lang w:val="ru-RU"/>
        </w:rPr>
        <w:br/>
        <w:t>решения об отказе в присвоении объекту адресации адреса</w:t>
      </w:r>
      <w:r w:rsidRPr="001C37F1">
        <w:rPr>
          <w:b/>
          <w:bCs/>
          <w:sz w:val="24"/>
          <w:szCs w:val="24"/>
          <w:lang w:val="ru-RU"/>
        </w:rPr>
        <w:br/>
        <w:t>или аннулировании его адреса</w:t>
      </w:r>
    </w:p>
    <w:p w14:paraId="6595A150" w14:textId="77777777" w:rsidR="001C37F1" w:rsidRPr="001C37F1" w:rsidRDefault="001C37F1" w:rsidP="001C37F1">
      <w:pPr>
        <w:spacing w:line="230" w:lineRule="auto"/>
        <w:ind w:left="4962"/>
        <w:rPr>
          <w:sz w:val="24"/>
          <w:szCs w:val="24"/>
          <w:lang w:val="ru-RU"/>
        </w:rPr>
      </w:pPr>
    </w:p>
    <w:p w14:paraId="385A6F2D" w14:textId="77777777" w:rsidR="001C37F1" w:rsidRPr="001C37F1" w:rsidRDefault="001C37F1" w:rsidP="001C37F1">
      <w:pPr>
        <w:pBdr>
          <w:top w:val="single" w:sz="4" w:space="1" w:color="auto"/>
        </w:pBdr>
        <w:spacing w:line="230" w:lineRule="auto"/>
        <w:ind w:left="4962"/>
        <w:rPr>
          <w:sz w:val="2"/>
          <w:szCs w:val="2"/>
          <w:lang w:val="ru-RU"/>
        </w:rPr>
      </w:pPr>
    </w:p>
    <w:p w14:paraId="0067E785" w14:textId="77777777" w:rsidR="001C37F1" w:rsidRPr="001C37F1" w:rsidRDefault="001C37F1" w:rsidP="001C37F1">
      <w:pPr>
        <w:spacing w:line="230" w:lineRule="auto"/>
        <w:ind w:left="4962"/>
        <w:rPr>
          <w:sz w:val="24"/>
          <w:szCs w:val="24"/>
          <w:lang w:val="ru-RU"/>
        </w:rPr>
      </w:pPr>
    </w:p>
    <w:p w14:paraId="2D298873" w14:textId="77777777" w:rsidR="001C37F1" w:rsidRPr="001C37F1" w:rsidRDefault="001C37F1" w:rsidP="001C37F1">
      <w:pPr>
        <w:pBdr>
          <w:top w:val="single" w:sz="4" w:space="1" w:color="auto"/>
        </w:pBdr>
        <w:spacing w:line="230" w:lineRule="auto"/>
        <w:ind w:left="4962"/>
        <w:jc w:val="center"/>
        <w:rPr>
          <w:lang w:val="ru-RU"/>
        </w:rPr>
      </w:pPr>
      <w:r w:rsidRPr="001C37F1">
        <w:rPr>
          <w:lang w:val="ru-RU"/>
        </w:rPr>
        <w:t>(Ф.И.О., адрес заявителя (представителя) заявителя)</w:t>
      </w:r>
    </w:p>
    <w:p w14:paraId="2D6460EC" w14:textId="77777777" w:rsidR="001C37F1" w:rsidRPr="001C37F1" w:rsidRDefault="001C37F1" w:rsidP="001C37F1">
      <w:pPr>
        <w:spacing w:line="230" w:lineRule="auto"/>
        <w:ind w:left="4962"/>
        <w:rPr>
          <w:sz w:val="24"/>
          <w:szCs w:val="24"/>
          <w:lang w:val="ru-RU"/>
        </w:rPr>
      </w:pPr>
    </w:p>
    <w:p w14:paraId="7EE707FC" w14:textId="77777777" w:rsidR="001C37F1" w:rsidRPr="001C37F1" w:rsidRDefault="001C37F1" w:rsidP="001C37F1">
      <w:pPr>
        <w:pBdr>
          <w:top w:val="single" w:sz="4" w:space="1" w:color="auto"/>
        </w:pBdr>
        <w:spacing w:line="230" w:lineRule="auto"/>
        <w:ind w:left="4962"/>
        <w:jc w:val="center"/>
        <w:rPr>
          <w:spacing w:val="-3"/>
          <w:lang w:val="ru-RU"/>
        </w:rPr>
      </w:pPr>
      <w:r w:rsidRPr="001C37F1">
        <w:rPr>
          <w:spacing w:val="-3"/>
          <w:lang w:val="ru-RU"/>
        </w:rPr>
        <w:t>(регистрационный номер заявления о присвоении объекту адресации адреса или аннулировании его адреса)</w:t>
      </w:r>
    </w:p>
    <w:p w14:paraId="002A4EFA" w14:textId="77777777" w:rsidR="001C37F1" w:rsidRPr="001C37F1" w:rsidRDefault="001C37F1" w:rsidP="001C37F1">
      <w:pPr>
        <w:spacing w:before="60"/>
        <w:jc w:val="center"/>
        <w:rPr>
          <w:b/>
          <w:bCs/>
          <w:sz w:val="26"/>
          <w:szCs w:val="26"/>
          <w:lang w:val="ru-RU"/>
        </w:rPr>
      </w:pPr>
      <w:r w:rsidRPr="001C37F1">
        <w:rPr>
          <w:b/>
          <w:bCs/>
          <w:sz w:val="26"/>
          <w:szCs w:val="26"/>
          <w:lang w:val="ru-RU"/>
        </w:rPr>
        <w:t>Решение об отказе</w:t>
      </w:r>
      <w:r w:rsidRPr="001C37F1">
        <w:rPr>
          <w:b/>
          <w:bCs/>
          <w:sz w:val="26"/>
          <w:szCs w:val="26"/>
          <w:lang w:val="ru-RU"/>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1C37F1" w14:paraId="78229F16" w14:textId="77777777" w:rsidTr="00F570CD">
        <w:trPr>
          <w:jc w:val="center"/>
        </w:trPr>
        <w:tc>
          <w:tcPr>
            <w:tcW w:w="340" w:type="dxa"/>
            <w:tcBorders>
              <w:top w:val="nil"/>
              <w:left w:val="nil"/>
              <w:bottom w:val="nil"/>
              <w:right w:val="nil"/>
            </w:tcBorders>
            <w:vAlign w:val="bottom"/>
          </w:tcPr>
          <w:p w14:paraId="72248D2E" w14:textId="77777777" w:rsidR="001C37F1" w:rsidRDefault="001C37F1" w:rsidP="00F570CD">
            <w:pPr>
              <w:ind w:right="57"/>
              <w:jc w:val="right"/>
              <w:rPr>
                <w:sz w:val="24"/>
                <w:szCs w:val="24"/>
              </w:rPr>
            </w:pPr>
            <w:r>
              <w:rPr>
                <w:sz w:val="24"/>
                <w:szCs w:val="24"/>
              </w:rPr>
              <w:t>от</w:t>
            </w:r>
          </w:p>
        </w:tc>
        <w:tc>
          <w:tcPr>
            <w:tcW w:w="1588" w:type="dxa"/>
            <w:tcBorders>
              <w:top w:val="nil"/>
              <w:left w:val="nil"/>
              <w:bottom w:val="single" w:sz="4" w:space="0" w:color="auto"/>
              <w:right w:val="nil"/>
            </w:tcBorders>
            <w:vAlign w:val="bottom"/>
          </w:tcPr>
          <w:p w14:paraId="7F491F09" w14:textId="77777777" w:rsidR="001C37F1" w:rsidRDefault="001C37F1" w:rsidP="00F570CD">
            <w:pPr>
              <w:jc w:val="center"/>
              <w:rPr>
                <w:sz w:val="24"/>
                <w:szCs w:val="24"/>
              </w:rPr>
            </w:pPr>
          </w:p>
        </w:tc>
        <w:tc>
          <w:tcPr>
            <w:tcW w:w="1134" w:type="dxa"/>
            <w:tcBorders>
              <w:top w:val="nil"/>
              <w:left w:val="nil"/>
              <w:bottom w:val="nil"/>
              <w:right w:val="nil"/>
            </w:tcBorders>
            <w:vAlign w:val="bottom"/>
          </w:tcPr>
          <w:p w14:paraId="33389821" w14:textId="77777777" w:rsidR="001C37F1" w:rsidRDefault="001C37F1" w:rsidP="00F570CD">
            <w:pPr>
              <w:ind w:right="57"/>
              <w:jc w:val="right"/>
              <w:rPr>
                <w:sz w:val="24"/>
                <w:szCs w:val="24"/>
              </w:rPr>
            </w:pPr>
            <w:r>
              <w:rPr>
                <w:sz w:val="24"/>
                <w:szCs w:val="24"/>
              </w:rPr>
              <w:t>№</w:t>
            </w:r>
          </w:p>
        </w:tc>
        <w:tc>
          <w:tcPr>
            <w:tcW w:w="1134" w:type="dxa"/>
            <w:tcBorders>
              <w:top w:val="nil"/>
              <w:left w:val="nil"/>
              <w:bottom w:val="single" w:sz="4" w:space="0" w:color="auto"/>
              <w:right w:val="nil"/>
            </w:tcBorders>
            <w:vAlign w:val="bottom"/>
          </w:tcPr>
          <w:p w14:paraId="1D30E735" w14:textId="77777777" w:rsidR="001C37F1" w:rsidRDefault="001C37F1" w:rsidP="00F570CD">
            <w:pPr>
              <w:jc w:val="center"/>
              <w:rPr>
                <w:sz w:val="24"/>
                <w:szCs w:val="24"/>
              </w:rPr>
            </w:pPr>
          </w:p>
        </w:tc>
      </w:tr>
    </w:tbl>
    <w:p w14:paraId="633E1018" w14:textId="77777777" w:rsidR="001C37F1" w:rsidRDefault="001C37F1" w:rsidP="001C37F1">
      <w:pPr>
        <w:spacing w:line="230" w:lineRule="auto"/>
        <w:rPr>
          <w:sz w:val="24"/>
          <w:szCs w:val="24"/>
        </w:rPr>
      </w:pPr>
    </w:p>
    <w:p w14:paraId="5EFC415B" w14:textId="77777777" w:rsidR="001C37F1" w:rsidRDefault="001C37F1" w:rsidP="001C37F1">
      <w:pPr>
        <w:pBdr>
          <w:top w:val="single" w:sz="4" w:space="1" w:color="auto"/>
        </w:pBdr>
        <w:spacing w:line="230" w:lineRule="auto"/>
        <w:rPr>
          <w:sz w:val="2"/>
          <w:szCs w:val="2"/>
        </w:rPr>
      </w:pPr>
    </w:p>
    <w:p w14:paraId="0E643BB2" w14:textId="77777777" w:rsidR="001C37F1" w:rsidRDefault="001C37F1" w:rsidP="001C37F1">
      <w:pPr>
        <w:spacing w:line="230" w:lineRule="auto"/>
        <w:rPr>
          <w:sz w:val="24"/>
          <w:szCs w:val="24"/>
        </w:rPr>
      </w:pPr>
    </w:p>
    <w:p w14:paraId="3652C3E7" w14:textId="5332E6B8" w:rsidR="001C37F1" w:rsidRPr="001C37F1" w:rsidRDefault="001C37F1" w:rsidP="001C37F1">
      <w:pPr>
        <w:pBdr>
          <w:top w:val="single" w:sz="4" w:space="1" w:color="auto"/>
        </w:pBdr>
        <w:spacing w:line="230" w:lineRule="auto"/>
        <w:jc w:val="center"/>
        <w:rPr>
          <w:sz w:val="24"/>
          <w:szCs w:val="24"/>
          <w:lang w:val="ru-RU"/>
        </w:rPr>
      </w:pPr>
      <w:r w:rsidRPr="001C37F1">
        <w:rPr>
          <w:lang w:val="ru-RU"/>
        </w:rPr>
        <w:t>(наименование органа местного самоуправления, органа государственной власти субъекта Российской Федерации</w:t>
      </w:r>
      <w:r w:rsidRPr="00B03A9D">
        <w:t> </w:t>
      </w:r>
      <w:r w:rsidRPr="001C37F1">
        <w:rPr>
          <w:lang w:val="ru-RU"/>
        </w:rPr>
        <w:t>–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r>
        <w:rPr>
          <w:lang w:val="ru-RU"/>
        </w:rPr>
        <w:t>)</w:t>
      </w:r>
    </w:p>
    <w:p w14:paraId="20323D27" w14:textId="220C7601" w:rsidR="001C37F1" w:rsidRPr="001C37F1" w:rsidRDefault="001C37F1" w:rsidP="001C37F1">
      <w:pPr>
        <w:tabs>
          <w:tab w:val="right" w:pos="9923"/>
        </w:tabs>
        <w:spacing w:line="230" w:lineRule="auto"/>
        <w:rPr>
          <w:sz w:val="24"/>
          <w:szCs w:val="24"/>
          <w:lang w:val="ru-RU"/>
        </w:rPr>
      </w:pPr>
      <w:r w:rsidRPr="001C37F1">
        <w:rPr>
          <w:sz w:val="24"/>
          <w:szCs w:val="24"/>
          <w:lang w:val="ru-RU"/>
        </w:rPr>
        <w:t>,</w:t>
      </w:r>
    </w:p>
    <w:p w14:paraId="4260B88A" w14:textId="77777777" w:rsidR="001C37F1" w:rsidRPr="001C37F1" w:rsidRDefault="001C37F1" w:rsidP="001C37F1">
      <w:pPr>
        <w:pBdr>
          <w:top w:val="single" w:sz="4" w:space="1" w:color="auto"/>
        </w:pBdr>
        <w:spacing w:line="230" w:lineRule="auto"/>
        <w:ind w:left="1548" w:right="113"/>
        <w:jc w:val="center"/>
        <w:rPr>
          <w:lang w:val="ru-RU"/>
        </w:rPr>
      </w:pPr>
      <w:r w:rsidRPr="001C37F1">
        <w:rPr>
          <w:lang w:val="ru-RU"/>
        </w:rPr>
        <w:t>(Ф.И.О. заявителя в дательном падеже, наименование, номер и дата выдачи документа,</w:t>
      </w:r>
    </w:p>
    <w:p w14:paraId="139468E4" w14:textId="77777777" w:rsidR="001C37F1" w:rsidRPr="001C37F1" w:rsidRDefault="001C37F1" w:rsidP="001C37F1">
      <w:pPr>
        <w:spacing w:line="230" w:lineRule="auto"/>
        <w:rPr>
          <w:sz w:val="24"/>
          <w:szCs w:val="24"/>
          <w:lang w:val="ru-RU"/>
        </w:rPr>
      </w:pPr>
    </w:p>
    <w:p w14:paraId="3F88B5BD" w14:textId="77777777" w:rsidR="001C37F1" w:rsidRPr="001C37F1" w:rsidRDefault="001C37F1" w:rsidP="001C37F1">
      <w:pPr>
        <w:pBdr>
          <w:top w:val="single" w:sz="4" w:space="1" w:color="auto"/>
        </w:pBdr>
        <w:spacing w:line="230" w:lineRule="auto"/>
        <w:jc w:val="center"/>
        <w:rPr>
          <w:lang w:val="ru-RU"/>
        </w:rPr>
      </w:pPr>
      <w:r w:rsidRPr="001C37F1">
        <w:rPr>
          <w:lang w:val="ru-RU"/>
        </w:rPr>
        <w:t>подтверждающего личность, почтовый адрес – для физического лица; полное наименование, ИНН, КПП (для</w:t>
      </w:r>
    </w:p>
    <w:p w14:paraId="7AB0F55D" w14:textId="77777777" w:rsidR="001C37F1" w:rsidRPr="001C37F1" w:rsidRDefault="001C37F1" w:rsidP="001C37F1">
      <w:pPr>
        <w:spacing w:line="230" w:lineRule="auto"/>
        <w:rPr>
          <w:sz w:val="24"/>
          <w:szCs w:val="24"/>
          <w:lang w:val="ru-RU"/>
        </w:rPr>
      </w:pPr>
    </w:p>
    <w:p w14:paraId="71C1EB97" w14:textId="77777777" w:rsidR="001C37F1" w:rsidRPr="001C37F1" w:rsidRDefault="001C37F1" w:rsidP="001C37F1">
      <w:pPr>
        <w:pBdr>
          <w:top w:val="single" w:sz="4" w:space="1" w:color="auto"/>
        </w:pBdr>
        <w:spacing w:line="230" w:lineRule="auto"/>
        <w:jc w:val="center"/>
        <w:rPr>
          <w:lang w:val="ru-RU"/>
        </w:rPr>
      </w:pPr>
      <w:r w:rsidRPr="001C37F1">
        <w:rPr>
          <w:lang w:val="ru-RU"/>
        </w:rPr>
        <w:t>российского юридического лица), страна, дата и номер регистрации (для иностранного юридического лица),</w:t>
      </w:r>
    </w:p>
    <w:p w14:paraId="3777F4F8" w14:textId="77777777" w:rsidR="001C37F1" w:rsidRPr="001C37F1" w:rsidRDefault="001C37F1" w:rsidP="001C37F1">
      <w:pPr>
        <w:tabs>
          <w:tab w:val="right" w:pos="9921"/>
        </w:tabs>
        <w:spacing w:line="230" w:lineRule="auto"/>
        <w:rPr>
          <w:sz w:val="24"/>
          <w:szCs w:val="24"/>
          <w:lang w:val="ru-RU"/>
        </w:rPr>
      </w:pPr>
      <w:r w:rsidRPr="001C37F1">
        <w:rPr>
          <w:sz w:val="24"/>
          <w:szCs w:val="24"/>
          <w:lang w:val="ru-RU"/>
        </w:rPr>
        <w:tab/>
        <w:t>,</w:t>
      </w:r>
    </w:p>
    <w:p w14:paraId="0FFDA457" w14:textId="77777777" w:rsidR="001C37F1" w:rsidRPr="001C37F1" w:rsidRDefault="001C37F1" w:rsidP="001C37F1">
      <w:pPr>
        <w:pBdr>
          <w:top w:val="single" w:sz="4" w:space="1" w:color="auto"/>
        </w:pBdr>
        <w:spacing w:line="230" w:lineRule="auto"/>
        <w:ind w:right="113"/>
        <w:jc w:val="center"/>
        <w:rPr>
          <w:lang w:val="ru-RU"/>
        </w:rPr>
      </w:pPr>
      <w:r w:rsidRPr="001C37F1">
        <w:rPr>
          <w:lang w:val="ru-RU"/>
        </w:rPr>
        <w:t>почтовый адрес – для юридического лица)</w:t>
      </w:r>
    </w:p>
    <w:p w14:paraId="109653B5" w14:textId="77777777" w:rsidR="001C37F1" w:rsidRPr="001C37F1" w:rsidRDefault="001C37F1" w:rsidP="001C37F1">
      <w:pPr>
        <w:spacing w:line="230" w:lineRule="auto"/>
        <w:jc w:val="both"/>
        <w:rPr>
          <w:sz w:val="2"/>
          <w:szCs w:val="2"/>
          <w:lang w:val="ru-RU"/>
        </w:rPr>
      </w:pPr>
      <w:r w:rsidRPr="001C37F1">
        <w:rPr>
          <w:sz w:val="24"/>
          <w:szCs w:val="24"/>
          <w:lang w:val="ru-RU"/>
        </w:rPr>
        <w:t>на основании Правил присвоения, изменения и аннулирования адресов,</w:t>
      </w:r>
      <w:r w:rsidRPr="001C37F1">
        <w:rPr>
          <w:sz w:val="24"/>
          <w:szCs w:val="24"/>
          <w:lang w:val="ru-RU"/>
        </w:rPr>
        <w:br/>
        <w:t>утвержденных постановлением Правительства Российской Федерации</w:t>
      </w:r>
      <w:r w:rsidRPr="001C37F1">
        <w:rPr>
          <w:sz w:val="24"/>
          <w:szCs w:val="24"/>
          <w:lang w:val="ru-RU"/>
        </w:rPr>
        <w:br/>
        <w:t xml:space="preserve">от 19 ноября </w:t>
      </w:r>
      <w:smartTag w:uri="urn:schemas-microsoft-com:office:smarttags" w:element="metricconverter">
        <w:smartTagPr>
          <w:attr w:name="ProductID" w:val="2014 г"/>
        </w:smartTagPr>
        <w:r w:rsidRPr="001C37F1">
          <w:rPr>
            <w:sz w:val="24"/>
            <w:szCs w:val="24"/>
            <w:lang w:val="ru-RU"/>
          </w:rPr>
          <w:t>2014 г</w:t>
        </w:r>
      </w:smartTag>
      <w:r w:rsidRPr="001C37F1">
        <w:rPr>
          <w:sz w:val="24"/>
          <w:szCs w:val="24"/>
          <w:lang w:val="ru-RU"/>
        </w:rPr>
        <w:t>. № 1221, отказано в присвоении (аннулировании) адреса следующему</w:t>
      </w:r>
      <w:r w:rsidRPr="001C37F1">
        <w:rPr>
          <w:sz w:val="24"/>
          <w:szCs w:val="24"/>
          <w:lang w:val="ru-RU"/>
        </w:rPr>
        <w:br/>
      </w:r>
    </w:p>
    <w:p w14:paraId="7215FFC6" w14:textId="77777777" w:rsidR="001C37F1" w:rsidRPr="001C37F1" w:rsidRDefault="001C37F1" w:rsidP="001C37F1">
      <w:pPr>
        <w:spacing w:line="230" w:lineRule="auto"/>
        <w:ind w:left="5245"/>
        <w:rPr>
          <w:lang w:val="ru-RU"/>
        </w:rPr>
      </w:pPr>
      <w:r w:rsidRPr="001C37F1">
        <w:rPr>
          <w:lang w:val="ru-RU"/>
        </w:rPr>
        <w:t>(нужное подчеркнуть)</w:t>
      </w:r>
    </w:p>
    <w:p w14:paraId="51023189" w14:textId="77777777" w:rsidR="001C37F1" w:rsidRPr="001C37F1" w:rsidRDefault="001C37F1" w:rsidP="001C37F1">
      <w:pPr>
        <w:spacing w:line="230" w:lineRule="auto"/>
        <w:rPr>
          <w:sz w:val="24"/>
          <w:szCs w:val="24"/>
          <w:lang w:val="ru-RU"/>
        </w:rPr>
      </w:pPr>
      <w:r w:rsidRPr="001C37F1">
        <w:rPr>
          <w:sz w:val="24"/>
          <w:szCs w:val="24"/>
          <w:lang w:val="ru-RU"/>
        </w:rPr>
        <w:t xml:space="preserve">объекту адресации  </w:t>
      </w:r>
    </w:p>
    <w:p w14:paraId="5C33301B" w14:textId="77777777" w:rsidR="001C37F1" w:rsidRPr="001C37F1" w:rsidRDefault="001C37F1" w:rsidP="001C37F1">
      <w:pPr>
        <w:pBdr>
          <w:top w:val="single" w:sz="4" w:space="1" w:color="auto"/>
        </w:pBdr>
        <w:spacing w:line="230" w:lineRule="auto"/>
        <w:ind w:left="2058"/>
        <w:jc w:val="center"/>
        <w:rPr>
          <w:lang w:val="ru-RU"/>
        </w:rPr>
      </w:pPr>
      <w:r w:rsidRPr="001C37F1">
        <w:rPr>
          <w:lang w:val="ru-RU"/>
        </w:rPr>
        <w:t>(вид и наименование объекта адресации, описание</w:t>
      </w:r>
    </w:p>
    <w:p w14:paraId="32C965C2" w14:textId="77777777" w:rsidR="001C37F1" w:rsidRPr="001C37F1" w:rsidRDefault="001C37F1" w:rsidP="001C37F1">
      <w:pPr>
        <w:spacing w:line="230" w:lineRule="auto"/>
        <w:rPr>
          <w:sz w:val="24"/>
          <w:szCs w:val="24"/>
          <w:lang w:val="ru-RU"/>
        </w:rPr>
      </w:pPr>
    </w:p>
    <w:p w14:paraId="7351972B" w14:textId="77777777" w:rsidR="001C37F1" w:rsidRPr="001C37F1" w:rsidRDefault="001C37F1" w:rsidP="001C37F1">
      <w:pPr>
        <w:pBdr>
          <w:top w:val="single" w:sz="4" w:space="1" w:color="auto"/>
        </w:pBdr>
        <w:spacing w:line="230" w:lineRule="auto"/>
        <w:jc w:val="center"/>
        <w:rPr>
          <w:lang w:val="ru-RU"/>
        </w:rPr>
      </w:pPr>
      <w:r w:rsidRPr="001C37F1">
        <w:rPr>
          <w:lang w:val="ru-RU"/>
        </w:rPr>
        <w:t>местонахождения объекта адресации в случае обращения заявителя о присвоении объекту адресации адреса,</w:t>
      </w:r>
    </w:p>
    <w:p w14:paraId="1C2148B4" w14:textId="77777777" w:rsidR="001C37F1" w:rsidRPr="001C37F1" w:rsidRDefault="001C37F1" w:rsidP="001C37F1">
      <w:pPr>
        <w:spacing w:line="230" w:lineRule="auto"/>
        <w:rPr>
          <w:sz w:val="24"/>
          <w:szCs w:val="24"/>
          <w:lang w:val="ru-RU"/>
        </w:rPr>
      </w:pPr>
    </w:p>
    <w:p w14:paraId="43EEF370" w14:textId="77777777" w:rsidR="001C37F1" w:rsidRPr="001C37F1" w:rsidRDefault="001C37F1" w:rsidP="001C37F1">
      <w:pPr>
        <w:pBdr>
          <w:top w:val="single" w:sz="4" w:space="1" w:color="auto"/>
        </w:pBdr>
        <w:spacing w:line="230" w:lineRule="auto"/>
        <w:jc w:val="center"/>
        <w:rPr>
          <w:lang w:val="ru-RU"/>
        </w:rPr>
      </w:pPr>
      <w:r w:rsidRPr="001C37F1">
        <w:rPr>
          <w:lang w:val="ru-RU"/>
        </w:rPr>
        <w:t>адрес объекта адресации в случае обращения заявителя об аннулировании его адреса)</w:t>
      </w:r>
    </w:p>
    <w:p w14:paraId="40FDE58E" w14:textId="77777777" w:rsidR="001C37F1" w:rsidRPr="001C37F1" w:rsidRDefault="001C37F1" w:rsidP="001C37F1">
      <w:pPr>
        <w:spacing w:line="230" w:lineRule="auto"/>
        <w:rPr>
          <w:sz w:val="24"/>
          <w:szCs w:val="24"/>
          <w:lang w:val="ru-RU"/>
        </w:rPr>
      </w:pPr>
    </w:p>
    <w:p w14:paraId="675C5891" w14:textId="77777777" w:rsidR="001C37F1" w:rsidRPr="001C37F1" w:rsidRDefault="001C37F1" w:rsidP="001C37F1">
      <w:pPr>
        <w:pBdr>
          <w:top w:val="single" w:sz="4" w:space="1" w:color="auto"/>
        </w:pBdr>
        <w:spacing w:line="230" w:lineRule="auto"/>
        <w:rPr>
          <w:sz w:val="2"/>
          <w:szCs w:val="2"/>
          <w:lang w:val="ru-RU"/>
        </w:rPr>
      </w:pPr>
    </w:p>
    <w:p w14:paraId="5CBEA6AA" w14:textId="77777777" w:rsidR="001C37F1" w:rsidRPr="001C37F1" w:rsidRDefault="001C37F1" w:rsidP="001C37F1">
      <w:pPr>
        <w:spacing w:line="230" w:lineRule="auto"/>
        <w:rPr>
          <w:sz w:val="24"/>
          <w:szCs w:val="24"/>
          <w:lang w:val="ru-RU"/>
        </w:rPr>
      </w:pPr>
      <w:r w:rsidRPr="001C37F1">
        <w:rPr>
          <w:sz w:val="24"/>
          <w:szCs w:val="24"/>
          <w:lang w:val="ru-RU"/>
        </w:rPr>
        <w:t xml:space="preserve">в связи с  </w:t>
      </w:r>
    </w:p>
    <w:p w14:paraId="190CA87E" w14:textId="77777777" w:rsidR="001C37F1" w:rsidRPr="001C37F1" w:rsidRDefault="001C37F1" w:rsidP="001C37F1">
      <w:pPr>
        <w:pBdr>
          <w:top w:val="single" w:sz="4" w:space="1" w:color="auto"/>
        </w:pBdr>
        <w:spacing w:line="230" w:lineRule="auto"/>
        <w:ind w:left="1007"/>
        <w:rPr>
          <w:sz w:val="2"/>
          <w:szCs w:val="2"/>
          <w:lang w:val="ru-RU"/>
        </w:rPr>
      </w:pPr>
    </w:p>
    <w:p w14:paraId="15A8B05C" w14:textId="77777777" w:rsidR="001C37F1" w:rsidRPr="001C37F1" w:rsidRDefault="001C37F1" w:rsidP="001C37F1">
      <w:pPr>
        <w:tabs>
          <w:tab w:val="right" w:pos="9921"/>
        </w:tabs>
        <w:spacing w:line="230" w:lineRule="auto"/>
        <w:rPr>
          <w:sz w:val="24"/>
          <w:szCs w:val="24"/>
          <w:lang w:val="ru-RU"/>
        </w:rPr>
      </w:pPr>
      <w:r w:rsidRPr="001C37F1">
        <w:rPr>
          <w:sz w:val="24"/>
          <w:szCs w:val="24"/>
          <w:lang w:val="ru-RU"/>
        </w:rPr>
        <w:tab/>
        <w:t>.</w:t>
      </w:r>
    </w:p>
    <w:p w14:paraId="038270F3" w14:textId="77777777" w:rsidR="001C37F1" w:rsidRPr="001C37F1" w:rsidRDefault="001C37F1" w:rsidP="001C37F1">
      <w:pPr>
        <w:pBdr>
          <w:top w:val="single" w:sz="4" w:space="1" w:color="auto"/>
        </w:pBdr>
        <w:spacing w:line="230" w:lineRule="auto"/>
        <w:ind w:right="113"/>
        <w:jc w:val="center"/>
        <w:rPr>
          <w:lang w:val="ru-RU"/>
        </w:rPr>
      </w:pPr>
      <w:r w:rsidRPr="001C37F1">
        <w:rPr>
          <w:lang w:val="ru-RU"/>
        </w:rPr>
        <w:t>(основание отказа)</w:t>
      </w:r>
    </w:p>
    <w:p w14:paraId="3E33BE3E" w14:textId="796C3FB3" w:rsidR="001C37F1" w:rsidRPr="001C37F1" w:rsidRDefault="001C37F1" w:rsidP="001C37F1">
      <w:pPr>
        <w:spacing w:before="60" w:line="230" w:lineRule="auto"/>
        <w:ind w:firstLine="567"/>
        <w:jc w:val="both"/>
        <w:rPr>
          <w:spacing w:val="-2"/>
          <w:sz w:val="24"/>
          <w:szCs w:val="24"/>
          <w:lang w:val="ru-RU"/>
        </w:rPr>
      </w:pPr>
      <w:r w:rsidRPr="001C37F1">
        <w:rPr>
          <w:spacing w:val="-2"/>
          <w:sz w:val="24"/>
          <w:szCs w:val="24"/>
          <w:lang w:val="ru-RU"/>
        </w:rPr>
        <w:t xml:space="preserve">Уполномоченное лицо органа местного самоуправления, органа государственной власти </w:t>
      </w:r>
      <w:r w:rsidRPr="001C37F1">
        <w:rPr>
          <w:spacing w:val="-2"/>
          <w:sz w:val="24"/>
          <w:szCs w:val="24"/>
          <w:lang w:val="ru-RU"/>
        </w:rPr>
        <w:lastRenderedPageBreak/>
        <w:t>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органа публичной власти федеральной территории)</w:t>
      </w: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1C37F1" w:rsidRPr="00D32BCF" w14:paraId="14F9CAE3" w14:textId="77777777" w:rsidTr="00F570CD">
        <w:tc>
          <w:tcPr>
            <w:tcW w:w="5954" w:type="dxa"/>
            <w:tcBorders>
              <w:top w:val="nil"/>
              <w:left w:val="nil"/>
              <w:bottom w:val="single" w:sz="4" w:space="0" w:color="auto"/>
              <w:right w:val="nil"/>
            </w:tcBorders>
            <w:vAlign w:val="bottom"/>
          </w:tcPr>
          <w:p w14:paraId="238AE551" w14:textId="77777777" w:rsidR="001C37F1" w:rsidRDefault="001C37F1" w:rsidP="00F570CD">
            <w:pPr>
              <w:jc w:val="center"/>
              <w:rPr>
                <w:sz w:val="24"/>
                <w:szCs w:val="24"/>
                <w:lang w:val="ru-RU"/>
              </w:rPr>
            </w:pPr>
          </w:p>
          <w:p w14:paraId="75596993" w14:textId="77777777" w:rsidR="001C37F1" w:rsidRDefault="001C37F1" w:rsidP="00F570CD">
            <w:pPr>
              <w:jc w:val="center"/>
              <w:rPr>
                <w:sz w:val="24"/>
                <w:szCs w:val="24"/>
                <w:lang w:val="ru-RU"/>
              </w:rPr>
            </w:pPr>
          </w:p>
          <w:p w14:paraId="6216318E" w14:textId="228C244D" w:rsidR="001C37F1" w:rsidRPr="001C37F1" w:rsidRDefault="001C37F1" w:rsidP="00F570CD">
            <w:pPr>
              <w:jc w:val="center"/>
              <w:rPr>
                <w:sz w:val="24"/>
                <w:szCs w:val="24"/>
                <w:lang w:val="ru-RU"/>
              </w:rPr>
            </w:pPr>
          </w:p>
        </w:tc>
        <w:tc>
          <w:tcPr>
            <w:tcW w:w="1758" w:type="dxa"/>
            <w:tcBorders>
              <w:top w:val="nil"/>
              <w:left w:val="nil"/>
              <w:bottom w:val="nil"/>
              <w:right w:val="nil"/>
            </w:tcBorders>
            <w:vAlign w:val="bottom"/>
          </w:tcPr>
          <w:p w14:paraId="0877F70C" w14:textId="77777777" w:rsidR="001C37F1" w:rsidRPr="001C37F1" w:rsidRDefault="001C37F1" w:rsidP="00F570CD">
            <w:pPr>
              <w:jc w:val="center"/>
              <w:rPr>
                <w:sz w:val="24"/>
                <w:szCs w:val="24"/>
                <w:lang w:val="ru-RU"/>
              </w:rPr>
            </w:pPr>
          </w:p>
        </w:tc>
        <w:tc>
          <w:tcPr>
            <w:tcW w:w="2268" w:type="dxa"/>
            <w:tcBorders>
              <w:top w:val="nil"/>
              <w:left w:val="nil"/>
              <w:bottom w:val="single" w:sz="4" w:space="0" w:color="auto"/>
              <w:right w:val="nil"/>
            </w:tcBorders>
            <w:vAlign w:val="bottom"/>
          </w:tcPr>
          <w:p w14:paraId="7D4D2E65" w14:textId="77777777" w:rsidR="001C37F1" w:rsidRPr="001C37F1" w:rsidRDefault="001C37F1" w:rsidP="00F570CD">
            <w:pPr>
              <w:jc w:val="center"/>
              <w:rPr>
                <w:sz w:val="24"/>
                <w:szCs w:val="24"/>
                <w:lang w:val="ru-RU"/>
              </w:rPr>
            </w:pPr>
          </w:p>
        </w:tc>
      </w:tr>
      <w:tr w:rsidR="001C37F1" w14:paraId="763532A7" w14:textId="77777777" w:rsidTr="00F570CD">
        <w:tc>
          <w:tcPr>
            <w:tcW w:w="5954" w:type="dxa"/>
            <w:tcBorders>
              <w:top w:val="nil"/>
              <w:left w:val="nil"/>
              <w:bottom w:val="nil"/>
              <w:right w:val="nil"/>
            </w:tcBorders>
          </w:tcPr>
          <w:p w14:paraId="4DE9130C" w14:textId="77777777" w:rsidR="001C37F1" w:rsidRDefault="001C37F1" w:rsidP="00F570CD">
            <w:pPr>
              <w:jc w:val="center"/>
            </w:pPr>
            <w:r>
              <w:t>(должность, Ф.И.О.)</w:t>
            </w:r>
          </w:p>
        </w:tc>
        <w:tc>
          <w:tcPr>
            <w:tcW w:w="1758" w:type="dxa"/>
            <w:tcBorders>
              <w:top w:val="nil"/>
              <w:left w:val="nil"/>
              <w:bottom w:val="nil"/>
              <w:right w:val="nil"/>
            </w:tcBorders>
          </w:tcPr>
          <w:p w14:paraId="018C9020" w14:textId="77777777" w:rsidR="001C37F1" w:rsidRDefault="001C37F1" w:rsidP="00F570CD">
            <w:pPr>
              <w:jc w:val="center"/>
            </w:pPr>
          </w:p>
        </w:tc>
        <w:tc>
          <w:tcPr>
            <w:tcW w:w="2268" w:type="dxa"/>
            <w:tcBorders>
              <w:top w:val="nil"/>
              <w:left w:val="nil"/>
              <w:bottom w:val="nil"/>
              <w:right w:val="nil"/>
            </w:tcBorders>
          </w:tcPr>
          <w:p w14:paraId="0881CA29" w14:textId="77777777" w:rsidR="001C37F1" w:rsidRDefault="001C37F1" w:rsidP="00F570CD">
            <w:pPr>
              <w:jc w:val="center"/>
            </w:pPr>
            <w:r>
              <w:t>(подпись)</w:t>
            </w:r>
          </w:p>
        </w:tc>
      </w:tr>
    </w:tbl>
    <w:p w14:paraId="71E51901" w14:textId="77777777" w:rsidR="001C37F1" w:rsidRDefault="001C37F1" w:rsidP="001C37F1">
      <w:pPr>
        <w:spacing w:before="60" w:line="230" w:lineRule="auto"/>
        <w:jc w:val="right"/>
        <w:rPr>
          <w:sz w:val="24"/>
          <w:szCs w:val="24"/>
        </w:rPr>
      </w:pPr>
      <w:r>
        <w:rPr>
          <w:sz w:val="24"/>
          <w:szCs w:val="24"/>
        </w:rPr>
        <w:t>М.П.</w:t>
      </w:r>
    </w:p>
    <w:p w14:paraId="7CFD25FC" w14:textId="77777777" w:rsidR="001C37F1" w:rsidRPr="00240695" w:rsidRDefault="001C37F1" w:rsidP="001C37F1">
      <w:pPr>
        <w:spacing w:line="230" w:lineRule="auto"/>
        <w:rPr>
          <w:sz w:val="2"/>
          <w:szCs w:val="2"/>
        </w:rPr>
      </w:pPr>
    </w:p>
    <w:p w14:paraId="0E8EE31C" w14:textId="77777777" w:rsidR="001C37F1" w:rsidRPr="001C37F1" w:rsidRDefault="001C37F1" w:rsidP="001C37F1">
      <w:pPr>
        <w:tabs>
          <w:tab w:val="left" w:pos="1170"/>
        </w:tabs>
        <w:jc w:val="center"/>
        <w:rPr>
          <w:lang w:val="ru-RU"/>
        </w:rPr>
      </w:pPr>
    </w:p>
    <w:sectPr w:rsidR="001C37F1" w:rsidRPr="001C37F1" w:rsidSect="0071683E">
      <w:pgSz w:w="11906" w:h="16838"/>
      <w:pgMar w:top="1134" w:right="850"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48E38" w14:textId="77777777" w:rsidR="006B2C38" w:rsidRDefault="006B2C38" w:rsidP="00F95359">
      <w:r>
        <w:separator/>
      </w:r>
    </w:p>
  </w:endnote>
  <w:endnote w:type="continuationSeparator" w:id="0">
    <w:p w14:paraId="37C7659C" w14:textId="77777777" w:rsidR="006B2C38" w:rsidRDefault="006B2C38" w:rsidP="00F9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08C7D" w14:textId="77777777" w:rsidR="006B2C38" w:rsidRDefault="006B2C38" w:rsidP="00F95359">
      <w:r>
        <w:separator/>
      </w:r>
    </w:p>
  </w:footnote>
  <w:footnote w:type="continuationSeparator" w:id="0">
    <w:p w14:paraId="7EDE1FC3" w14:textId="77777777" w:rsidR="006B2C38" w:rsidRDefault="006B2C38" w:rsidP="00F953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D298D"/>
    <w:multiLevelType w:val="multilevel"/>
    <w:tmpl w:val="983C9FF8"/>
    <w:lvl w:ilvl="0">
      <w:start w:val="1"/>
      <w:numFmt w:val="decimal"/>
      <w:lvlText w:val="%1"/>
      <w:lvlJc w:val="left"/>
      <w:pPr>
        <w:ind w:left="2292" w:hanging="671"/>
      </w:pPr>
      <w:rPr>
        <w:rFonts w:hint="default"/>
      </w:rPr>
    </w:lvl>
    <w:lvl w:ilvl="1">
      <w:start w:val="1"/>
      <w:numFmt w:val="decimal"/>
      <w:lvlText w:val="%1.%2."/>
      <w:lvlJc w:val="left"/>
      <w:pPr>
        <w:ind w:left="2292" w:hanging="671"/>
      </w:pPr>
      <w:rPr>
        <w:rFonts w:ascii="Times New Roman" w:eastAsia="Times New Roman" w:hAnsi="Times New Roman" w:cs="Times New Roman" w:hint="default"/>
        <w:w w:val="100"/>
        <w:sz w:val="28"/>
        <w:szCs w:val="28"/>
      </w:rPr>
    </w:lvl>
    <w:lvl w:ilvl="2">
      <w:numFmt w:val="bullet"/>
      <w:lvlText w:val="•"/>
      <w:lvlJc w:val="left"/>
      <w:pPr>
        <w:ind w:left="4097" w:hanging="671"/>
      </w:pPr>
      <w:rPr>
        <w:rFonts w:hint="default"/>
      </w:rPr>
    </w:lvl>
    <w:lvl w:ilvl="3">
      <w:numFmt w:val="bullet"/>
      <w:lvlText w:val="•"/>
      <w:lvlJc w:val="left"/>
      <w:pPr>
        <w:ind w:left="4996" w:hanging="671"/>
      </w:pPr>
      <w:rPr>
        <w:rFonts w:hint="default"/>
      </w:rPr>
    </w:lvl>
    <w:lvl w:ilvl="4">
      <w:numFmt w:val="bullet"/>
      <w:lvlText w:val="•"/>
      <w:lvlJc w:val="left"/>
      <w:pPr>
        <w:ind w:left="5895" w:hanging="671"/>
      </w:pPr>
      <w:rPr>
        <w:rFonts w:hint="default"/>
      </w:rPr>
    </w:lvl>
    <w:lvl w:ilvl="5">
      <w:numFmt w:val="bullet"/>
      <w:lvlText w:val="•"/>
      <w:lvlJc w:val="left"/>
      <w:pPr>
        <w:ind w:left="6794" w:hanging="671"/>
      </w:pPr>
      <w:rPr>
        <w:rFonts w:hint="default"/>
      </w:rPr>
    </w:lvl>
    <w:lvl w:ilvl="6">
      <w:numFmt w:val="bullet"/>
      <w:lvlText w:val="•"/>
      <w:lvlJc w:val="left"/>
      <w:pPr>
        <w:ind w:left="7693" w:hanging="671"/>
      </w:pPr>
      <w:rPr>
        <w:rFonts w:hint="default"/>
      </w:rPr>
    </w:lvl>
    <w:lvl w:ilvl="7">
      <w:numFmt w:val="bullet"/>
      <w:lvlText w:val="•"/>
      <w:lvlJc w:val="left"/>
      <w:pPr>
        <w:ind w:left="8592" w:hanging="671"/>
      </w:pPr>
      <w:rPr>
        <w:rFonts w:hint="default"/>
      </w:rPr>
    </w:lvl>
    <w:lvl w:ilvl="8">
      <w:numFmt w:val="bullet"/>
      <w:lvlText w:val="•"/>
      <w:lvlJc w:val="left"/>
      <w:pPr>
        <w:ind w:left="9491" w:hanging="671"/>
      </w:pPr>
      <w:rPr>
        <w:rFonts w:hint="default"/>
      </w:rPr>
    </w:lvl>
  </w:abstractNum>
  <w:abstractNum w:abstractNumId="1" w15:restartNumberingAfterBreak="0">
    <w:nsid w:val="1F386B51"/>
    <w:multiLevelType w:val="hybridMultilevel"/>
    <w:tmpl w:val="1E32EA12"/>
    <w:lvl w:ilvl="0" w:tplc="FD80C1B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2264BB"/>
    <w:multiLevelType w:val="hybridMultilevel"/>
    <w:tmpl w:val="29DA0AFA"/>
    <w:lvl w:ilvl="0" w:tplc="9A08B6F0">
      <w:numFmt w:val="bullet"/>
      <w:lvlText w:val="-"/>
      <w:lvlJc w:val="left"/>
      <w:pPr>
        <w:ind w:left="899" w:hanging="165"/>
      </w:pPr>
      <w:rPr>
        <w:rFonts w:ascii="Times New Roman" w:eastAsia="Times New Roman" w:hAnsi="Times New Roman" w:cs="Times New Roman" w:hint="default"/>
        <w:w w:val="110"/>
        <w:sz w:val="28"/>
        <w:szCs w:val="28"/>
      </w:rPr>
    </w:lvl>
    <w:lvl w:ilvl="1" w:tplc="943A1946">
      <w:numFmt w:val="bullet"/>
      <w:lvlText w:val="•"/>
      <w:lvlJc w:val="left"/>
      <w:pPr>
        <w:ind w:left="1938" w:hanging="165"/>
      </w:pPr>
      <w:rPr>
        <w:rFonts w:hint="default"/>
      </w:rPr>
    </w:lvl>
    <w:lvl w:ilvl="2" w:tplc="D1A40004">
      <w:numFmt w:val="bullet"/>
      <w:lvlText w:val="•"/>
      <w:lvlJc w:val="left"/>
      <w:pPr>
        <w:ind w:left="2977" w:hanging="165"/>
      </w:pPr>
      <w:rPr>
        <w:rFonts w:hint="default"/>
      </w:rPr>
    </w:lvl>
    <w:lvl w:ilvl="3" w:tplc="D5802A2E">
      <w:numFmt w:val="bullet"/>
      <w:lvlText w:val="•"/>
      <w:lvlJc w:val="left"/>
      <w:pPr>
        <w:ind w:left="4016" w:hanging="165"/>
      </w:pPr>
      <w:rPr>
        <w:rFonts w:hint="default"/>
      </w:rPr>
    </w:lvl>
    <w:lvl w:ilvl="4" w:tplc="6F70B44E">
      <w:numFmt w:val="bullet"/>
      <w:lvlText w:val="•"/>
      <w:lvlJc w:val="left"/>
      <w:pPr>
        <w:ind w:left="5055" w:hanging="165"/>
      </w:pPr>
      <w:rPr>
        <w:rFonts w:hint="default"/>
      </w:rPr>
    </w:lvl>
    <w:lvl w:ilvl="5" w:tplc="C700FE82">
      <w:numFmt w:val="bullet"/>
      <w:lvlText w:val="•"/>
      <w:lvlJc w:val="left"/>
      <w:pPr>
        <w:ind w:left="6094" w:hanging="165"/>
      </w:pPr>
      <w:rPr>
        <w:rFonts w:hint="default"/>
      </w:rPr>
    </w:lvl>
    <w:lvl w:ilvl="6" w:tplc="58F07AD8">
      <w:numFmt w:val="bullet"/>
      <w:lvlText w:val="•"/>
      <w:lvlJc w:val="left"/>
      <w:pPr>
        <w:ind w:left="7133" w:hanging="165"/>
      </w:pPr>
      <w:rPr>
        <w:rFonts w:hint="default"/>
      </w:rPr>
    </w:lvl>
    <w:lvl w:ilvl="7" w:tplc="14D69AFA">
      <w:numFmt w:val="bullet"/>
      <w:lvlText w:val="•"/>
      <w:lvlJc w:val="left"/>
      <w:pPr>
        <w:ind w:left="8172" w:hanging="165"/>
      </w:pPr>
      <w:rPr>
        <w:rFonts w:hint="default"/>
      </w:rPr>
    </w:lvl>
    <w:lvl w:ilvl="8" w:tplc="1612079A">
      <w:numFmt w:val="bullet"/>
      <w:lvlText w:val="•"/>
      <w:lvlJc w:val="left"/>
      <w:pPr>
        <w:ind w:left="9211" w:hanging="165"/>
      </w:pPr>
      <w:rPr>
        <w:rFonts w:hint="default"/>
      </w:rPr>
    </w:lvl>
  </w:abstractNum>
  <w:abstractNum w:abstractNumId="3" w15:restartNumberingAfterBreak="0">
    <w:nsid w:val="2ACD2C19"/>
    <w:multiLevelType w:val="hybridMultilevel"/>
    <w:tmpl w:val="5B1E2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730BC4"/>
    <w:multiLevelType w:val="hybridMultilevel"/>
    <w:tmpl w:val="150A88B2"/>
    <w:lvl w:ilvl="0" w:tplc="9E5A6E86">
      <w:numFmt w:val="bullet"/>
      <w:lvlText w:val="o"/>
      <w:lvlJc w:val="left"/>
      <w:pPr>
        <w:ind w:left="912" w:hanging="294"/>
      </w:pPr>
      <w:rPr>
        <w:rFonts w:ascii="Times New Roman" w:eastAsia="Times New Roman" w:hAnsi="Times New Roman" w:cs="Times New Roman" w:hint="default"/>
        <w:w w:val="105"/>
        <w:sz w:val="28"/>
        <w:szCs w:val="28"/>
      </w:rPr>
    </w:lvl>
    <w:lvl w:ilvl="1" w:tplc="67F0F8F8">
      <w:numFmt w:val="bullet"/>
      <w:lvlText w:val="-"/>
      <w:lvlJc w:val="left"/>
      <w:pPr>
        <w:ind w:left="898" w:hanging="165"/>
      </w:pPr>
      <w:rPr>
        <w:rFonts w:ascii="Times New Roman" w:eastAsia="Times New Roman" w:hAnsi="Times New Roman" w:cs="Times New Roman" w:hint="default"/>
        <w:w w:val="110"/>
        <w:sz w:val="28"/>
        <w:szCs w:val="28"/>
      </w:rPr>
    </w:lvl>
    <w:lvl w:ilvl="2" w:tplc="FE6613EE">
      <w:numFmt w:val="bullet"/>
      <w:lvlText w:val="•"/>
      <w:lvlJc w:val="left"/>
      <w:pPr>
        <w:ind w:left="2072" w:hanging="165"/>
      </w:pPr>
      <w:rPr>
        <w:rFonts w:hint="default"/>
      </w:rPr>
    </w:lvl>
    <w:lvl w:ilvl="3" w:tplc="E99499A2">
      <w:numFmt w:val="bullet"/>
      <w:lvlText w:val="•"/>
      <w:lvlJc w:val="left"/>
      <w:pPr>
        <w:ind w:left="3224" w:hanging="165"/>
      </w:pPr>
      <w:rPr>
        <w:rFonts w:hint="default"/>
      </w:rPr>
    </w:lvl>
    <w:lvl w:ilvl="4" w:tplc="681218C6">
      <w:numFmt w:val="bullet"/>
      <w:lvlText w:val="•"/>
      <w:lvlJc w:val="left"/>
      <w:pPr>
        <w:ind w:left="4376" w:hanging="165"/>
      </w:pPr>
      <w:rPr>
        <w:rFonts w:hint="default"/>
      </w:rPr>
    </w:lvl>
    <w:lvl w:ilvl="5" w:tplc="A38A536A">
      <w:numFmt w:val="bullet"/>
      <w:lvlText w:val="•"/>
      <w:lvlJc w:val="left"/>
      <w:pPr>
        <w:ind w:left="5528" w:hanging="165"/>
      </w:pPr>
      <w:rPr>
        <w:rFonts w:hint="default"/>
      </w:rPr>
    </w:lvl>
    <w:lvl w:ilvl="6" w:tplc="912249D2">
      <w:numFmt w:val="bullet"/>
      <w:lvlText w:val="•"/>
      <w:lvlJc w:val="left"/>
      <w:pPr>
        <w:ind w:left="6680" w:hanging="165"/>
      </w:pPr>
      <w:rPr>
        <w:rFonts w:hint="default"/>
      </w:rPr>
    </w:lvl>
    <w:lvl w:ilvl="7" w:tplc="86EA3A24">
      <w:numFmt w:val="bullet"/>
      <w:lvlText w:val="•"/>
      <w:lvlJc w:val="left"/>
      <w:pPr>
        <w:ind w:left="7832" w:hanging="165"/>
      </w:pPr>
      <w:rPr>
        <w:rFonts w:hint="default"/>
      </w:rPr>
    </w:lvl>
    <w:lvl w:ilvl="8" w:tplc="08C61942">
      <w:numFmt w:val="bullet"/>
      <w:lvlText w:val="•"/>
      <w:lvlJc w:val="left"/>
      <w:pPr>
        <w:ind w:left="8984" w:hanging="165"/>
      </w:pPr>
      <w:rPr>
        <w:rFonts w:hint="default"/>
      </w:rPr>
    </w:lvl>
  </w:abstractNum>
  <w:abstractNum w:abstractNumId="5" w15:restartNumberingAfterBreak="0">
    <w:nsid w:val="48D67DEF"/>
    <w:multiLevelType w:val="hybridMultilevel"/>
    <w:tmpl w:val="F9083F90"/>
    <w:lvl w:ilvl="0" w:tplc="E856B0AC">
      <w:start w:val="1"/>
      <w:numFmt w:val="decimal"/>
      <w:lvlText w:val="%1)"/>
      <w:lvlJc w:val="left"/>
      <w:pPr>
        <w:ind w:left="905" w:hanging="301"/>
      </w:pPr>
      <w:rPr>
        <w:rFonts w:ascii="Times New Roman" w:eastAsia="Times New Roman" w:hAnsi="Times New Roman" w:cs="Times New Roman" w:hint="default"/>
        <w:w w:val="101"/>
        <w:sz w:val="28"/>
        <w:szCs w:val="28"/>
      </w:rPr>
    </w:lvl>
    <w:lvl w:ilvl="1" w:tplc="42A28DA2">
      <w:numFmt w:val="bullet"/>
      <w:lvlText w:val="•"/>
      <w:lvlJc w:val="left"/>
      <w:pPr>
        <w:ind w:left="1938" w:hanging="301"/>
      </w:pPr>
      <w:rPr>
        <w:rFonts w:hint="default"/>
      </w:rPr>
    </w:lvl>
    <w:lvl w:ilvl="2" w:tplc="284669B0">
      <w:numFmt w:val="bullet"/>
      <w:lvlText w:val="•"/>
      <w:lvlJc w:val="left"/>
      <w:pPr>
        <w:ind w:left="2977" w:hanging="301"/>
      </w:pPr>
      <w:rPr>
        <w:rFonts w:hint="default"/>
      </w:rPr>
    </w:lvl>
    <w:lvl w:ilvl="3" w:tplc="2174E23A">
      <w:numFmt w:val="bullet"/>
      <w:lvlText w:val="•"/>
      <w:lvlJc w:val="left"/>
      <w:pPr>
        <w:ind w:left="4016" w:hanging="301"/>
      </w:pPr>
      <w:rPr>
        <w:rFonts w:hint="default"/>
      </w:rPr>
    </w:lvl>
    <w:lvl w:ilvl="4" w:tplc="8BE68596">
      <w:numFmt w:val="bullet"/>
      <w:lvlText w:val="•"/>
      <w:lvlJc w:val="left"/>
      <w:pPr>
        <w:ind w:left="5055" w:hanging="301"/>
      </w:pPr>
      <w:rPr>
        <w:rFonts w:hint="default"/>
      </w:rPr>
    </w:lvl>
    <w:lvl w:ilvl="5" w:tplc="43DCA136">
      <w:numFmt w:val="bullet"/>
      <w:lvlText w:val="•"/>
      <w:lvlJc w:val="left"/>
      <w:pPr>
        <w:ind w:left="6094" w:hanging="301"/>
      </w:pPr>
      <w:rPr>
        <w:rFonts w:hint="default"/>
      </w:rPr>
    </w:lvl>
    <w:lvl w:ilvl="6" w:tplc="147AED92">
      <w:numFmt w:val="bullet"/>
      <w:lvlText w:val="•"/>
      <w:lvlJc w:val="left"/>
      <w:pPr>
        <w:ind w:left="7133" w:hanging="301"/>
      </w:pPr>
      <w:rPr>
        <w:rFonts w:hint="default"/>
      </w:rPr>
    </w:lvl>
    <w:lvl w:ilvl="7" w:tplc="8802219C">
      <w:numFmt w:val="bullet"/>
      <w:lvlText w:val="•"/>
      <w:lvlJc w:val="left"/>
      <w:pPr>
        <w:ind w:left="8172" w:hanging="301"/>
      </w:pPr>
      <w:rPr>
        <w:rFonts w:hint="default"/>
      </w:rPr>
    </w:lvl>
    <w:lvl w:ilvl="8" w:tplc="B9104B42">
      <w:numFmt w:val="bullet"/>
      <w:lvlText w:val="•"/>
      <w:lvlJc w:val="left"/>
      <w:pPr>
        <w:ind w:left="9211" w:hanging="301"/>
      </w:pPr>
      <w:rPr>
        <w:rFonts w:hint="default"/>
      </w:rPr>
    </w:lvl>
  </w:abstractNum>
  <w:abstractNum w:abstractNumId="6" w15:restartNumberingAfterBreak="0">
    <w:nsid w:val="647366C7"/>
    <w:multiLevelType w:val="hybridMultilevel"/>
    <w:tmpl w:val="3488B4C6"/>
    <w:lvl w:ilvl="0" w:tplc="86E8E098">
      <w:start w:val="1"/>
      <w:numFmt w:val="decimal"/>
      <w:lvlText w:val="%1)"/>
      <w:lvlJc w:val="left"/>
      <w:pPr>
        <w:ind w:left="1933" w:hanging="305"/>
      </w:pPr>
      <w:rPr>
        <w:rFonts w:ascii="Times New Roman" w:eastAsia="Times New Roman" w:hAnsi="Times New Roman" w:cs="Times New Roman" w:hint="default"/>
        <w:w w:val="101"/>
        <w:sz w:val="28"/>
        <w:szCs w:val="28"/>
      </w:rPr>
    </w:lvl>
    <w:lvl w:ilvl="1" w:tplc="A4E8F544">
      <w:numFmt w:val="bullet"/>
      <w:lvlText w:val="•"/>
      <w:lvlJc w:val="left"/>
      <w:pPr>
        <w:ind w:left="2874" w:hanging="305"/>
      </w:pPr>
      <w:rPr>
        <w:rFonts w:hint="default"/>
      </w:rPr>
    </w:lvl>
    <w:lvl w:ilvl="2" w:tplc="B4CC65A2">
      <w:numFmt w:val="bullet"/>
      <w:lvlText w:val="•"/>
      <w:lvlJc w:val="left"/>
      <w:pPr>
        <w:ind w:left="3809" w:hanging="305"/>
      </w:pPr>
      <w:rPr>
        <w:rFonts w:hint="default"/>
      </w:rPr>
    </w:lvl>
    <w:lvl w:ilvl="3" w:tplc="68785820">
      <w:numFmt w:val="bullet"/>
      <w:lvlText w:val="•"/>
      <w:lvlJc w:val="left"/>
      <w:pPr>
        <w:ind w:left="4744" w:hanging="305"/>
      </w:pPr>
      <w:rPr>
        <w:rFonts w:hint="default"/>
      </w:rPr>
    </w:lvl>
    <w:lvl w:ilvl="4" w:tplc="191474BA">
      <w:numFmt w:val="bullet"/>
      <w:lvlText w:val="•"/>
      <w:lvlJc w:val="left"/>
      <w:pPr>
        <w:ind w:left="5679" w:hanging="305"/>
      </w:pPr>
      <w:rPr>
        <w:rFonts w:hint="default"/>
      </w:rPr>
    </w:lvl>
    <w:lvl w:ilvl="5" w:tplc="68E8F85C">
      <w:numFmt w:val="bullet"/>
      <w:lvlText w:val="•"/>
      <w:lvlJc w:val="left"/>
      <w:pPr>
        <w:ind w:left="6614" w:hanging="305"/>
      </w:pPr>
      <w:rPr>
        <w:rFonts w:hint="default"/>
      </w:rPr>
    </w:lvl>
    <w:lvl w:ilvl="6" w:tplc="7032AE68">
      <w:numFmt w:val="bullet"/>
      <w:lvlText w:val="•"/>
      <w:lvlJc w:val="left"/>
      <w:pPr>
        <w:ind w:left="7549" w:hanging="305"/>
      </w:pPr>
      <w:rPr>
        <w:rFonts w:hint="default"/>
      </w:rPr>
    </w:lvl>
    <w:lvl w:ilvl="7" w:tplc="3D3209FE">
      <w:numFmt w:val="bullet"/>
      <w:lvlText w:val="•"/>
      <w:lvlJc w:val="left"/>
      <w:pPr>
        <w:ind w:left="8484" w:hanging="305"/>
      </w:pPr>
      <w:rPr>
        <w:rFonts w:hint="default"/>
      </w:rPr>
    </w:lvl>
    <w:lvl w:ilvl="8" w:tplc="AFD4EBAC">
      <w:numFmt w:val="bullet"/>
      <w:lvlText w:val="•"/>
      <w:lvlJc w:val="left"/>
      <w:pPr>
        <w:ind w:left="9419" w:hanging="305"/>
      </w:pPr>
      <w:rPr>
        <w:rFonts w:hint="default"/>
      </w:rPr>
    </w:lvl>
  </w:abstractNum>
  <w:num w:numId="1">
    <w:abstractNumId w:val="4"/>
  </w:num>
  <w:num w:numId="2">
    <w:abstractNumId w:val="5"/>
  </w:num>
  <w:num w:numId="3">
    <w:abstractNumId w:val="2"/>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25D"/>
    <w:rsid w:val="000A42CA"/>
    <w:rsid w:val="000C657F"/>
    <w:rsid w:val="00173F2C"/>
    <w:rsid w:val="001C0321"/>
    <w:rsid w:val="001C37F1"/>
    <w:rsid w:val="00365FCB"/>
    <w:rsid w:val="00376940"/>
    <w:rsid w:val="003E4B80"/>
    <w:rsid w:val="003E6C5F"/>
    <w:rsid w:val="00414197"/>
    <w:rsid w:val="00426FF8"/>
    <w:rsid w:val="00502DFC"/>
    <w:rsid w:val="00517B06"/>
    <w:rsid w:val="00552E28"/>
    <w:rsid w:val="00554966"/>
    <w:rsid w:val="0057258C"/>
    <w:rsid w:val="005946D1"/>
    <w:rsid w:val="005E29BD"/>
    <w:rsid w:val="005E328A"/>
    <w:rsid w:val="0062733A"/>
    <w:rsid w:val="00652C59"/>
    <w:rsid w:val="006850EC"/>
    <w:rsid w:val="006B2C38"/>
    <w:rsid w:val="006D15B2"/>
    <w:rsid w:val="006E3EB2"/>
    <w:rsid w:val="006E5EE6"/>
    <w:rsid w:val="0071683E"/>
    <w:rsid w:val="007A7759"/>
    <w:rsid w:val="007C6D2A"/>
    <w:rsid w:val="007E0792"/>
    <w:rsid w:val="0082055E"/>
    <w:rsid w:val="00837B76"/>
    <w:rsid w:val="00846319"/>
    <w:rsid w:val="008833B9"/>
    <w:rsid w:val="008C1511"/>
    <w:rsid w:val="008C4C0C"/>
    <w:rsid w:val="008D5B75"/>
    <w:rsid w:val="00920567"/>
    <w:rsid w:val="0095025D"/>
    <w:rsid w:val="0095026F"/>
    <w:rsid w:val="009B0623"/>
    <w:rsid w:val="009D4D8D"/>
    <w:rsid w:val="009E3CD5"/>
    <w:rsid w:val="00A00050"/>
    <w:rsid w:val="00A10B5D"/>
    <w:rsid w:val="00A27523"/>
    <w:rsid w:val="00A42231"/>
    <w:rsid w:val="00AD3934"/>
    <w:rsid w:val="00AF0B05"/>
    <w:rsid w:val="00B10055"/>
    <w:rsid w:val="00B33964"/>
    <w:rsid w:val="00C1381F"/>
    <w:rsid w:val="00C43733"/>
    <w:rsid w:val="00C65B58"/>
    <w:rsid w:val="00C77FCF"/>
    <w:rsid w:val="00D32BCF"/>
    <w:rsid w:val="00D70B3C"/>
    <w:rsid w:val="00E64834"/>
    <w:rsid w:val="00E765A0"/>
    <w:rsid w:val="00EE43C6"/>
    <w:rsid w:val="00F95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05117DD"/>
  <w15:chartTrackingRefBased/>
  <w15:docId w15:val="{F69D8FAE-5BD7-4880-82A0-CD3DEEC54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319"/>
    <w:pPr>
      <w:widowControl w:val="0"/>
      <w:autoSpaceDE w:val="0"/>
      <w:autoSpaceDN w:val="0"/>
      <w:spacing w:after="0" w:line="240" w:lineRule="auto"/>
    </w:pPr>
    <w:rPr>
      <w:rFonts w:ascii="Times New Roman" w:eastAsia="Times New Roman" w:hAnsi="Times New Roman" w:cs="Times New Roman"/>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846319"/>
    <w:rPr>
      <w:sz w:val="28"/>
      <w:szCs w:val="28"/>
    </w:rPr>
  </w:style>
  <w:style w:type="character" w:customStyle="1" w:styleId="a4">
    <w:name w:val="Основной текст Знак"/>
    <w:basedOn w:val="a0"/>
    <w:link w:val="a3"/>
    <w:uiPriority w:val="1"/>
    <w:rsid w:val="00846319"/>
    <w:rPr>
      <w:rFonts w:ascii="Times New Roman" w:eastAsia="Times New Roman" w:hAnsi="Times New Roman" w:cs="Times New Roman"/>
      <w:sz w:val="28"/>
      <w:szCs w:val="28"/>
      <w:lang w:val="en-US"/>
    </w:rPr>
  </w:style>
  <w:style w:type="character" w:styleId="a5">
    <w:name w:val="Hyperlink"/>
    <w:basedOn w:val="a0"/>
    <w:uiPriority w:val="99"/>
    <w:unhideWhenUsed/>
    <w:rsid w:val="00846319"/>
    <w:rPr>
      <w:color w:val="0563C1" w:themeColor="hyperlink"/>
      <w:u w:val="single"/>
    </w:rPr>
  </w:style>
  <w:style w:type="character" w:customStyle="1" w:styleId="UnresolvedMention">
    <w:name w:val="Unresolved Mention"/>
    <w:basedOn w:val="a0"/>
    <w:uiPriority w:val="99"/>
    <w:semiHidden/>
    <w:unhideWhenUsed/>
    <w:rsid w:val="00846319"/>
    <w:rPr>
      <w:color w:val="605E5C"/>
      <w:shd w:val="clear" w:color="auto" w:fill="E1DFDD"/>
    </w:rPr>
  </w:style>
  <w:style w:type="paragraph" w:styleId="a6">
    <w:name w:val="List Paragraph"/>
    <w:basedOn w:val="a"/>
    <w:uiPriority w:val="34"/>
    <w:qFormat/>
    <w:rsid w:val="0062733A"/>
    <w:pPr>
      <w:ind w:left="720"/>
      <w:contextualSpacing/>
    </w:pPr>
  </w:style>
  <w:style w:type="paragraph" w:styleId="a7">
    <w:name w:val="header"/>
    <w:basedOn w:val="a"/>
    <w:link w:val="a8"/>
    <w:uiPriority w:val="99"/>
    <w:unhideWhenUsed/>
    <w:rsid w:val="00F95359"/>
    <w:pPr>
      <w:tabs>
        <w:tab w:val="center" w:pos="4677"/>
        <w:tab w:val="right" w:pos="9355"/>
      </w:tabs>
    </w:pPr>
  </w:style>
  <w:style w:type="character" w:customStyle="1" w:styleId="a8">
    <w:name w:val="Верхний колонтитул Знак"/>
    <w:basedOn w:val="a0"/>
    <w:link w:val="a7"/>
    <w:uiPriority w:val="99"/>
    <w:rsid w:val="00F95359"/>
    <w:rPr>
      <w:rFonts w:ascii="Times New Roman" w:eastAsia="Times New Roman" w:hAnsi="Times New Roman" w:cs="Times New Roman"/>
      <w:lang w:val="en-US"/>
    </w:rPr>
  </w:style>
  <w:style w:type="paragraph" w:styleId="a9">
    <w:name w:val="footer"/>
    <w:basedOn w:val="a"/>
    <w:link w:val="aa"/>
    <w:uiPriority w:val="99"/>
    <w:unhideWhenUsed/>
    <w:rsid w:val="00F95359"/>
    <w:pPr>
      <w:tabs>
        <w:tab w:val="center" w:pos="4677"/>
        <w:tab w:val="right" w:pos="9355"/>
      </w:tabs>
    </w:pPr>
  </w:style>
  <w:style w:type="character" w:customStyle="1" w:styleId="aa">
    <w:name w:val="Нижний колонтитул Знак"/>
    <w:basedOn w:val="a0"/>
    <w:link w:val="a9"/>
    <w:uiPriority w:val="99"/>
    <w:rsid w:val="00F95359"/>
    <w:rPr>
      <w:rFonts w:ascii="Times New Roman" w:eastAsia="Times New Roman" w:hAnsi="Times New Roman" w:cs="Times New Roman"/>
      <w:lang w:val="en-US"/>
    </w:rPr>
  </w:style>
  <w:style w:type="numbering" w:customStyle="1" w:styleId="1">
    <w:name w:val="Нет списка1"/>
    <w:next w:val="a2"/>
    <w:uiPriority w:val="99"/>
    <w:semiHidden/>
    <w:unhideWhenUsed/>
    <w:rsid w:val="00C77FCF"/>
  </w:style>
  <w:style w:type="paragraph" w:customStyle="1" w:styleId="msonormal0">
    <w:name w:val="msonormal"/>
    <w:basedOn w:val="a"/>
    <w:rsid w:val="00C77FCF"/>
    <w:pPr>
      <w:widowControl/>
      <w:autoSpaceDE/>
      <w:autoSpaceDN/>
      <w:spacing w:before="100" w:beforeAutospacing="1" w:after="100" w:afterAutospacing="1"/>
    </w:pPr>
    <w:rPr>
      <w:sz w:val="24"/>
      <w:szCs w:val="24"/>
      <w:lang w:val="ru-RU" w:eastAsia="ru-RU"/>
    </w:rPr>
  </w:style>
  <w:style w:type="paragraph" w:customStyle="1" w:styleId="consplusnonformat">
    <w:name w:val="consplusnonformat"/>
    <w:basedOn w:val="a"/>
    <w:rsid w:val="00C77FCF"/>
    <w:pPr>
      <w:widowControl/>
      <w:autoSpaceDE/>
      <w:autoSpaceDN/>
      <w:spacing w:before="100" w:beforeAutospacing="1" w:after="100" w:afterAutospacing="1"/>
    </w:pPr>
    <w:rPr>
      <w:sz w:val="24"/>
      <w:szCs w:val="24"/>
      <w:lang w:val="ru-RU" w:eastAsia="ru-RU"/>
    </w:rPr>
  </w:style>
  <w:style w:type="paragraph" w:customStyle="1" w:styleId="consplusnormal">
    <w:name w:val="consplusnormal"/>
    <w:basedOn w:val="a"/>
    <w:rsid w:val="00C77FCF"/>
    <w:pPr>
      <w:widowControl/>
      <w:autoSpaceDE/>
      <w:autoSpaceDN/>
      <w:spacing w:before="100" w:beforeAutospacing="1" w:after="100" w:afterAutospacing="1"/>
    </w:pPr>
    <w:rPr>
      <w:sz w:val="24"/>
      <w:szCs w:val="24"/>
      <w:lang w:val="ru-RU" w:eastAsia="ru-RU"/>
    </w:rPr>
  </w:style>
  <w:style w:type="paragraph" w:styleId="ab">
    <w:name w:val="Normal (Web)"/>
    <w:basedOn w:val="a"/>
    <w:uiPriority w:val="99"/>
    <w:semiHidden/>
    <w:unhideWhenUsed/>
    <w:rsid w:val="00C77FCF"/>
    <w:pPr>
      <w:widowControl/>
      <w:autoSpaceDE/>
      <w:autoSpaceDN/>
      <w:spacing w:before="100" w:beforeAutospacing="1" w:after="100" w:afterAutospacing="1"/>
    </w:pPr>
    <w:rPr>
      <w:sz w:val="24"/>
      <w:szCs w:val="24"/>
      <w:lang w:val="ru-RU" w:eastAsia="ru-RU"/>
    </w:rPr>
  </w:style>
  <w:style w:type="paragraph" w:styleId="ac">
    <w:name w:val="No Spacing"/>
    <w:uiPriority w:val="1"/>
    <w:qFormat/>
    <w:rsid w:val="00552E28"/>
    <w:pPr>
      <w:spacing w:after="0" w:line="240" w:lineRule="auto"/>
    </w:pPr>
    <w:rPr>
      <w:rFonts w:ascii="Calibri" w:eastAsia="Times New Roman" w:hAnsi="Calibri" w:cs="Times New Roman"/>
      <w:lang w:eastAsia="ru-RU"/>
    </w:rPr>
  </w:style>
  <w:style w:type="paragraph" w:styleId="ad">
    <w:name w:val="Balloon Text"/>
    <w:basedOn w:val="a"/>
    <w:link w:val="ae"/>
    <w:uiPriority w:val="99"/>
    <w:semiHidden/>
    <w:unhideWhenUsed/>
    <w:rsid w:val="00D32BCF"/>
    <w:rPr>
      <w:rFonts w:ascii="Segoe UI" w:hAnsi="Segoe UI" w:cs="Segoe UI"/>
      <w:sz w:val="18"/>
      <w:szCs w:val="18"/>
    </w:rPr>
  </w:style>
  <w:style w:type="character" w:customStyle="1" w:styleId="ae">
    <w:name w:val="Текст выноски Знак"/>
    <w:basedOn w:val="a0"/>
    <w:link w:val="ad"/>
    <w:uiPriority w:val="99"/>
    <w:semiHidden/>
    <w:rsid w:val="00D32BCF"/>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79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emrk.ru"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emr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2310</TotalTime>
  <Pages>29</Pages>
  <Words>13064</Words>
  <Characters>74470</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12</cp:revision>
  <cp:lastPrinted>2023-02-14T09:27:00Z</cp:lastPrinted>
  <dcterms:created xsi:type="dcterms:W3CDTF">2023-01-20T12:03:00Z</dcterms:created>
  <dcterms:modified xsi:type="dcterms:W3CDTF">2023-02-14T09:28:00Z</dcterms:modified>
</cp:coreProperties>
</file>