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F0017" w14:textId="77777777" w:rsidR="005B3B20" w:rsidRPr="0045545F" w:rsidRDefault="005B3B20" w:rsidP="0015163A">
      <w:pPr>
        <w:pStyle w:val="afc"/>
        <w:ind w:firstLine="0"/>
        <w:jc w:val="right"/>
        <w:rPr>
          <w:rFonts w:ascii="Times New Roman" w:eastAsia="Calibri" w:hAnsi="Times New Roman"/>
          <w:sz w:val="24"/>
          <w:szCs w:val="24"/>
          <w:lang w:eastAsia="en-US"/>
        </w:rPr>
      </w:pPr>
      <w:bookmarkStart w:id="0" w:name="_Hlk114213799"/>
      <w:r w:rsidRPr="0045545F">
        <w:rPr>
          <w:rFonts w:ascii="Times New Roman" w:eastAsia="Calibri" w:hAnsi="Times New Roman"/>
          <w:sz w:val="24"/>
          <w:szCs w:val="24"/>
          <w:lang w:eastAsia="en-US"/>
        </w:rPr>
        <w:t>Утверждено</w:t>
      </w:r>
    </w:p>
    <w:p w14:paraId="1AC3447B" w14:textId="77777777" w:rsidR="005B3B20" w:rsidRPr="0045545F" w:rsidRDefault="005B3B20" w:rsidP="0015163A">
      <w:pPr>
        <w:pStyle w:val="afc"/>
        <w:ind w:firstLine="0"/>
        <w:jc w:val="right"/>
        <w:rPr>
          <w:rFonts w:ascii="Times New Roman" w:eastAsia="Calibri" w:hAnsi="Times New Roman"/>
          <w:sz w:val="24"/>
          <w:szCs w:val="24"/>
          <w:lang w:eastAsia="en-US"/>
        </w:rPr>
      </w:pPr>
      <w:r w:rsidRPr="0045545F">
        <w:rPr>
          <w:rFonts w:ascii="Times New Roman" w:eastAsia="Calibri" w:hAnsi="Times New Roman"/>
          <w:sz w:val="24"/>
          <w:szCs w:val="24"/>
          <w:lang w:eastAsia="en-US"/>
        </w:rPr>
        <w:t>постановлением администрации</w:t>
      </w:r>
    </w:p>
    <w:p w14:paraId="5026D928" w14:textId="77777777" w:rsidR="005B3B20" w:rsidRPr="0045545F" w:rsidRDefault="005B3B20" w:rsidP="0015163A">
      <w:pPr>
        <w:pStyle w:val="afc"/>
        <w:ind w:firstLine="0"/>
        <w:jc w:val="right"/>
        <w:rPr>
          <w:rFonts w:ascii="Times New Roman" w:eastAsia="Calibri" w:hAnsi="Times New Roman"/>
          <w:sz w:val="24"/>
          <w:szCs w:val="24"/>
          <w:lang w:eastAsia="en-US"/>
        </w:rPr>
      </w:pPr>
      <w:r w:rsidRPr="0045545F">
        <w:rPr>
          <w:rFonts w:ascii="Times New Roman" w:eastAsia="Calibri" w:hAnsi="Times New Roman"/>
          <w:sz w:val="24"/>
          <w:szCs w:val="24"/>
          <w:lang w:eastAsia="en-US"/>
        </w:rPr>
        <w:t>Кемского муниципального района</w:t>
      </w:r>
    </w:p>
    <w:p w14:paraId="7D65AF64" w14:textId="0C44C194" w:rsidR="005B3B20" w:rsidRDefault="005B3B20" w:rsidP="0015163A">
      <w:pPr>
        <w:pStyle w:val="afc"/>
        <w:ind w:firstLine="0"/>
        <w:jc w:val="right"/>
        <w:rPr>
          <w:rFonts w:ascii="Times New Roman" w:eastAsia="Calibri" w:hAnsi="Times New Roman"/>
          <w:sz w:val="24"/>
          <w:szCs w:val="24"/>
          <w:lang w:eastAsia="en-US"/>
        </w:rPr>
      </w:pPr>
      <w:r w:rsidRPr="0045545F">
        <w:rPr>
          <w:rFonts w:ascii="Times New Roman" w:eastAsia="Calibri" w:hAnsi="Times New Roman"/>
          <w:sz w:val="24"/>
          <w:szCs w:val="24"/>
          <w:lang w:eastAsia="en-US"/>
        </w:rPr>
        <w:t xml:space="preserve">от </w:t>
      </w:r>
      <w:r w:rsidR="00AB653E" w:rsidRPr="0045545F">
        <w:rPr>
          <w:rFonts w:ascii="Times New Roman" w:eastAsia="Calibri" w:hAnsi="Times New Roman"/>
          <w:sz w:val="24"/>
          <w:szCs w:val="24"/>
          <w:lang w:eastAsia="en-US"/>
        </w:rPr>
        <w:t>26 декабря</w:t>
      </w:r>
      <w:r w:rsidRPr="0045545F">
        <w:rPr>
          <w:rFonts w:ascii="Times New Roman" w:eastAsia="Calibri" w:hAnsi="Times New Roman"/>
          <w:sz w:val="24"/>
          <w:szCs w:val="24"/>
          <w:lang w:eastAsia="en-US"/>
        </w:rPr>
        <w:t xml:space="preserve"> 2022 года № </w:t>
      </w:r>
      <w:r w:rsidR="00AB653E" w:rsidRPr="0045545F">
        <w:rPr>
          <w:rFonts w:ascii="Times New Roman" w:eastAsia="Calibri" w:hAnsi="Times New Roman"/>
          <w:sz w:val="24"/>
          <w:szCs w:val="24"/>
          <w:lang w:eastAsia="en-US"/>
        </w:rPr>
        <w:t>1091</w:t>
      </w:r>
    </w:p>
    <w:p w14:paraId="410683B1" w14:textId="7DF44E0E" w:rsidR="005B3B20" w:rsidRPr="0045545F" w:rsidRDefault="000F4D3B" w:rsidP="000F4D3B">
      <w:pPr>
        <w:pStyle w:val="afc"/>
        <w:ind w:firstLine="0"/>
        <w:jc w:val="right"/>
        <w:rPr>
          <w:rFonts w:ascii="Times New Roman" w:hAnsi="Times New Roman"/>
          <w:sz w:val="24"/>
          <w:szCs w:val="24"/>
        </w:rPr>
      </w:pPr>
      <w:r w:rsidRPr="000F4D3B">
        <w:rPr>
          <w:rFonts w:ascii="Times New Roman" w:eastAsia="Calibri" w:hAnsi="Times New Roman"/>
          <w:sz w:val="24"/>
          <w:szCs w:val="24"/>
          <w:lang w:eastAsia="en-US"/>
        </w:rPr>
        <w:t>(в ред. постановления от 06.02.2024 № 73)</w:t>
      </w:r>
      <w:bookmarkStart w:id="1" w:name="_Hlk114213892"/>
      <w:bookmarkStart w:id="2" w:name="_Hlk114214060"/>
      <w:bookmarkEnd w:id="0"/>
    </w:p>
    <w:p w14:paraId="31F6FA96" w14:textId="77777777" w:rsidR="005B3B20" w:rsidRPr="0045545F" w:rsidRDefault="005B3B20" w:rsidP="0015163A">
      <w:pPr>
        <w:pStyle w:val="afc"/>
        <w:ind w:firstLine="0"/>
        <w:jc w:val="center"/>
        <w:rPr>
          <w:rFonts w:ascii="Times New Roman" w:hAnsi="Times New Roman"/>
          <w:sz w:val="24"/>
          <w:szCs w:val="24"/>
        </w:rPr>
      </w:pPr>
    </w:p>
    <w:p w14:paraId="6AF82BCC" w14:textId="77777777" w:rsidR="005B3B20" w:rsidRPr="0045545F" w:rsidRDefault="005B3B20" w:rsidP="0015163A">
      <w:pPr>
        <w:pStyle w:val="afc"/>
        <w:ind w:firstLine="0"/>
        <w:jc w:val="center"/>
        <w:rPr>
          <w:rFonts w:ascii="Times New Roman" w:hAnsi="Times New Roman"/>
          <w:sz w:val="24"/>
          <w:szCs w:val="24"/>
        </w:rPr>
      </w:pPr>
    </w:p>
    <w:p w14:paraId="4DB5331C" w14:textId="77777777" w:rsidR="005B3B20" w:rsidRPr="0045545F" w:rsidRDefault="005B3B20" w:rsidP="0015163A">
      <w:pPr>
        <w:pStyle w:val="afc"/>
        <w:ind w:firstLine="0"/>
        <w:jc w:val="center"/>
        <w:rPr>
          <w:rFonts w:ascii="Times New Roman" w:hAnsi="Times New Roman"/>
          <w:sz w:val="24"/>
          <w:szCs w:val="24"/>
        </w:rPr>
      </w:pPr>
    </w:p>
    <w:p w14:paraId="3B7698B5" w14:textId="77777777" w:rsidR="005B3B20" w:rsidRPr="0045545F" w:rsidRDefault="005B3B20" w:rsidP="0015163A">
      <w:pPr>
        <w:pStyle w:val="afc"/>
        <w:ind w:firstLine="0"/>
        <w:jc w:val="center"/>
        <w:rPr>
          <w:rFonts w:ascii="Times New Roman" w:hAnsi="Times New Roman"/>
          <w:sz w:val="24"/>
          <w:szCs w:val="24"/>
        </w:rPr>
      </w:pPr>
    </w:p>
    <w:p w14:paraId="4FCD21EF" w14:textId="77777777" w:rsidR="005B3B20" w:rsidRPr="0045545F" w:rsidRDefault="005B3B20" w:rsidP="0015163A">
      <w:pPr>
        <w:pStyle w:val="afc"/>
        <w:ind w:firstLine="0"/>
        <w:jc w:val="center"/>
        <w:rPr>
          <w:rFonts w:ascii="Times New Roman" w:hAnsi="Times New Roman"/>
          <w:sz w:val="24"/>
          <w:szCs w:val="24"/>
        </w:rPr>
      </w:pPr>
    </w:p>
    <w:p w14:paraId="0B9BA0EC" w14:textId="77777777" w:rsidR="005B3B20" w:rsidRPr="0045545F" w:rsidRDefault="005B3B20" w:rsidP="0015163A">
      <w:pPr>
        <w:pStyle w:val="afc"/>
        <w:ind w:firstLine="0"/>
        <w:jc w:val="center"/>
        <w:rPr>
          <w:rFonts w:ascii="Times New Roman" w:hAnsi="Times New Roman"/>
          <w:sz w:val="24"/>
          <w:szCs w:val="24"/>
        </w:rPr>
      </w:pPr>
    </w:p>
    <w:p w14:paraId="6C794211" w14:textId="77777777" w:rsidR="005B3B20" w:rsidRPr="0045545F" w:rsidRDefault="005B3B20" w:rsidP="0015163A">
      <w:pPr>
        <w:pStyle w:val="afc"/>
        <w:ind w:firstLine="0"/>
        <w:jc w:val="center"/>
        <w:rPr>
          <w:rFonts w:ascii="Times New Roman" w:hAnsi="Times New Roman"/>
          <w:sz w:val="24"/>
          <w:szCs w:val="24"/>
        </w:rPr>
      </w:pPr>
    </w:p>
    <w:p w14:paraId="02E87932" w14:textId="77777777" w:rsidR="005B3B20" w:rsidRPr="0045545F" w:rsidRDefault="005B3B20" w:rsidP="0015163A">
      <w:pPr>
        <w:pStyle w:val="afc"/>
        <w:ind w:firstLine="0"/>
        <w:jc w:val="center"/>
        <w:rPr>
          <w:rFonts w:ascii="Times New Roman" w:hAnsi="Times New Roman"/>
          <w:sz w:val="24"/>
          <w:szCs w:val="24"/>
        </w:rPr>
      </w:pPr>
    </w:p>
    <w:p w14:paraId="2B7E1FBF" w14:textId="77777777" w:rsidR="005B3B20" w:rsidRPr="0045545F" w:rsidRDefault="005B3B20" w:rsidP="0015163A">
      <w:pPr>
        <w:pStyle w:val="afc"/>
        <w:ind w:firstLine="0"/>
        <w:jc w:val="center"/>
        <w:rPr>
          <w:rFonts w:ascii="Times New Roman" w:hAnsi="Times New Roman"/>
          <w:sz w:val="24"/>
          <w:szCs w:val="24"/>
        </w:rPr>
      </w:pPr>
    </w:p>
    <w:p w14:paraId="2094BF27" w14:textId="77777777" w:rsidR="005B3B20" w:rsidRPr="0045545F" w:rsidRDefault="005B3B20" w:rsidP="0015163A">
      <w:pPr>
        <w:pStyle w:val="afc"/>
        <w:ind w:firstLine="0"/>
        <w:jc w:val="center"/>
        <w:rPr>
          <w:rFonts w:ascii="Times New Roman" w:hAnsi="Times New Roman"/>
          <w:sz w:val="24"/>
          <w:szCs w:val="24"/>
        </w:rPr>
      </w:pPr>
    </w:p>
    <w:p w14:paraId="057600B5" w14:textId="77777777" w:rsidR="005B3B20" w:rsidRPr="0045545F" w:rsidRDefault="005B3B20" w:rsidP="0015163A">
      <w:pPr>
        <w:pStyle w:val="afc"/>
        <w:ind w:firstLine="0"/>
        <w:jc w:val="center"/>
        <w:rPr>
          <w:rFonts w:ascii="Times New Roman" w:hAnsi="Times New Roman"/>
          <w:sz w:val="24"/>
          <w:szCs w:val="24"/>
        </w:rPr>
      </w:pPr>
    </w:p>
    <w:p w14:paraId="1B05C273" w14:textId="77777777" w:rsidR="005B3B20" w:rsidRPr="0045545F" w:rsidRDefault="005B3B20" w:rsidP="0015163A">
      <w:pPr>
        <w:pStyle w:val="afc"/>
        <w:ind w:firstLine="0"/>
        <w:jc w:val="center"/>
        <w:rPr>
          <w:rFonts w:ascii="Times New Roman" w:hAnsi="Times New Roman"/>
          <w:sz w:val="24"/>
          <w:szCs w:val="24"/>
        </w:rPr>
      </w:pPr>
    </w:p>
    <w:p w14:paraId="47016D13" w14:textId="77777777" w:rsidR="005B3B20" w:rsidRPr="0045545F" w:rsidRDefault="005B3B20" w:rsidP="0015163A">
      <w:pPr>
        <w:pStyle w:val="afc"/>
        <w:ind w:firstLine="0"/>
        <w:jc w:val="center"/>
        <w:rPr>
          <w:rFonts w:ascii="Times New Roman" w:hAnsi="Times New Roman"/>
          <w:sz w:val="24"/>
          <w:szCs w:val="24"/>
        </w:rPr>
      </w:pPr>
    </w:p>
    <w:p w14:paraId="1CC24DB1" w14:textId="77777777" w:rsidR="005B3B20" w:rsidRPr="0045545F" w:rsidRDefault="005B3B20" w:rsidP="0015163A">
      <w:pPr>
        <w:pStyle w:val="afc"/>
        <w:ind w:firstLine="0"/>
        <w:jc w:val="center"/>
        <w:rPr>
          <w:rFonts w:ascii="Times New Roman" w:hAnsi="Times New Roman"/>
          <w:sz w:val="24"/>
          <w:szCs w:val="24"/>
        </w:rPr>
      </w:pPr>
    </w:p>
    <w:p w14:paraId="652B4655" w14:textId="77777777" w:rsidR="005B3B20" w:rsidRPr="0045545F" w:rsidRDefault="005B3B20" w:rsidP="0015163A">
      <w:pPr>
        <w:pStyle w:val="afc"/>
        <w:ind w:firstLine="0"/>
        <w:jc w:val="center"/>
        <w:rPr>
          <w:rFonts w:ascii="Times New Roman" w:hAnsi="Times New Roman"/>
          <w:sz w:val="24"/>
          <w:szCs w:val="24"/>
        </w:rPr>
      </w:pPr>
    </w:p>
    <w:p w14:paraId="48360C36" w14:textId="50640A00" w:rsidR="005B3B20" w:rsidRPr="0045545F" w:rsidRDefault="005B3B20" w:rsidP="0015163A">
      <w:pPr>
        <w:pStyle w:val="afc"/>
        <w:ind w:firstLine="0"/>
        <w:jc w:val="center"/>
        <w:rPr>
          <w:rFonts w:ascii="Times New Roman" w:hAnsi="Times New Roman"/>
          <w:sz w:val="24"/>
          <w:szCs w:val="24"/>
        </w:rPr>
      </w:pPr>
    </w:p>
    <w:p w14:paraId="28E0934B" w14:textId="31D2AE44" w:rsidR="009C1DCE" w:rsidRPr="0045545F" w:rsidRDefault="009C1DCE" w:rsidP="0015163A">
      <w:pPr>
        <w:pStyle w:val="afc"/>
        <w:ind w:firstLine="0"/>
        <w:jc w:val="center"/>
        <w:rPr>
          <w:rFonts w:ascii="Times New Roman" w:hAnsi="Times New Roman"/>
          <w:sz w:val="24"/>
          <w:szCs w:val="24"/>
        </w:rPr>
      </w:pPr>
    </w:p>
    <w:p w14:paraId="7A743CB8" w14:textId="1B3EFBD9" w:rsidR="009C1DCE" w:rsidRPr="0045545F" w:rsidRDefault="009C1DCE" w:rsidP="0015163A">
      <w:pPr>
        <w:pStyle w:val="afc"/>
        <w:ind w:firstLine="0"/>
        <w:jc w:val="center"/>
        <w:rPr>
          <w:rFonts w:ascii="Times New Roman" w:hAnsi="Times New Roman"/>
          <w:sz w:val="24"/>
          <w:szCs w:val="24"/>
        </w:rPr>
      </w:pPr>
    </w:p>
    <w:p w14:paraId="5A506F40" w14:textId="77777777" w:rsidR="009C1DCE" w:rsidRPr="0045545F" w:rsidRDefault="009C1DCE" w:rsidP="0015163A">
      <w:pPr>
        <w:pStyle w:val="afc"/>
        <w:ind w:firstLine="0"/>
        <w:jc w:val="center"/>
        <w:rPr>
          <w:rFonts w:ascii="Times New Roman" w:hAnsi="Times New Roman"/>
          <w:sz w:val="24"/>
          <w:szCs w:val="24"/>
        </w:rPr>
      </w:pPr>
    </w:p>
    <w:p w14:paraId="5C7F4B95" w14:textId="77777777" w:rsidR="005B3B20" w:rsidRPr="0045545F" w:rsidRDefault="005B3B20" w:rsidP="0015163A">
      <w:pPr>
        <w:spacing w:after="0" w:line="240" w:lineRule="auto"/>
        <w:jc w:val="center"/>
        <w:rPr>
          <w:rFonts w:ascii="Times New Roman" w:eastAsia="Calibri" w:hAnsi="Times New Roman"/>
          <w:sz w:val="28"/>
          <w:szCs w:val="28"/>
          <w:lang w:eastAsia="en-US"/>
        </w:rPr>
      </w:pPr>
      <w:bookmarkStart w:id="3" w:name="_Hlk114213831"/>
      <w:r w:rsidRPr="0045545F">
        <w:rPr>
          <w:rFonts w:ascii="Times New Roman" w:eastAsia="Calibri" w:hAnsi="Times New Roman"/>
          <w:sz w:val="28"/>
          <w:szCs w:val="28"/>
          <w:lang w:eastAsia="en-US"/>
        </w:rPr>
        <w:t>АДМИНИСТРАТИВНЫЙ РЕГЛАМЕНТ</w:t>
      </w:r>
    </w:p>
    <w:p w14:paraId="3D9491CB" w14:textId="77777777" w:rsidR="009C1DCE" w:rsidRPr="0045545F" w:rsidRDefault="005B3B20" w:rsidP="0015163A">
      <w:pPr>
        <w:spacing w:after="0" w:line="240" w:lineRule="auto"/>
        <w:jc w:val="center"/>
        <w:rPr>
          <w:rFonts w:ascii="Times New Roman" w:eastAsia="Calibri" w:hAnsi="Times New Roman"/>
          <w:sz w:val="28"/>
          <w:szCs w:val="28"/>
          <w:lang w:eastAsia="en-US"/>
        </w:rPr>
      </w:pPr>
      <w:r w:rsidRPr="0045545F">
        <w:rPr>
          <w:rFonts w:ascii="Times New Roman" w:eastAsia="Calibri" w:hAnsi="Times New Roman"/>
          <w:sz w:val="28"/>
          <w:szCs w:val="28"/>
          <w:lang w:eastAsia="en-US"/>
        </w:rPr>
        <w:t>администрации Кемского муниципального района</w:t>
      </w:r>
    </w:p>
    <w:p w14:paraId="40626779" w14:textId="75B7C05B" w:rsidR="005B3B20" w:rsidRPr="0045545F" w:rsidRDefault="005B3B20" w:rsidP="0015163A">
      <w:pPr>
        <w:spacing w:after="0" w:line="240" w:lineRule="auto"/>
        <w:jc w:val="center"/>
        <w:rPr>
          <w:rFonts w:ascii="Times New Roman" w:eastAsia="Calibri" w:hAnsi="Times New Roman"/>
          <w:sz w:val="28"/>
          <w:szCs w:val="28"/>
          <w:lang w:eastAsia="en-US"/>
        </w:rPr>
      </w:pPr>
      <w:r w:rsidRPr="0045545F">
        <w:rPr>
          <w:rFonts w:ascii="Times New Roman" w:eastAsia="Calibri" w:hAnsi="Times New Roman"/>
          <w:sz w:val="28"/>
          <w:szCs w:val="28"/>
          <w:lang w:eastAsia="en-US"/>
        </w:rPr>
        <w:t>предоставлени</w:t>
      </w:r>
      <w:r w:rsidR="00E41249" w:rsidRPr="0045545F">
        <w:rPr>
          <w:rFonts w:ascii="Times New Roman" w:eastAsia="Calibri" w:hAnsi="Times New Roman"/>
          <w:sz w:val="28"/>
          <w:szCs w:val="28"/>
          <w:lang w:eastAsia="en-US"/>
        </w:rPr>
        <w:t>я</w:t>
      </w:r>
      <w:r w:rsidRPr="0045545F">
        <w:rPr>
          <w:rFonts w:ascii="Times New Roman" w:eastAsia="Calibri" w:hAnsi="Times New Roman"/>
          <w:sz w:val="28"/>
          <w:szCs w:val="28"/>
          <w:lang w:eastAsia="en-US"/>
        </w:rPr>
        <w:t xml:space="preserve"> муниципальной услуги </w:t>
      </w:r>
    </w:p>
    <w:p w14:paraId="1A2851D2" w14:textId="77777777" w:rsidR="005B3B20" w:rsidRPr="0045545F" w:rsidRDefault="005B3B20" w:rsidP="0015163A">
      <w:pPr>
        <w:spacing w:after="0" w:line="240" w:lineRule="auto"/>
        <w:jc w:val="center"/>
        <w:rPr>
          <w:rFonts w:ascii="Times New Roman" w:eastAsia="Calibri" w:hAnsi="Times New Roman"/>
          <w:sz w:val="24"/>
          <w:szCs w:val="24"/>
          <w:lang w:eastAsia="en-US"/>
        </w:rPr>
      </w:pPr>
    </w:p>
    <w:p w14:paraId="17D795FF" w14:textId="77777777" w:rsidR="005B3B20" w:rsidRPr="0045545F" w:rsidRDefault="005B3B20" w:rsidP="0015163A">
      <w:pPr>
        <w:spacing w:after="0" w:line="240" w:lineRule="auto"/>
        <w:jc w:val="center"/>
        <w:rPr>
          <w:rFonts w:ascii="Times New Roman" w:eastAsia="Calibri" w:hAnsi="Times New Roman"/>
          <w:smallCaps/>
          <w:sz w:val="28"/>
          <w:szCs w:val="28"/>
          <w:lang w:eastAsia="en-US"/>
        </w:rPr>
      </w:pPr>
      <w:r w:rsidRPr="0045545F">
        <w:rPr>
          <w:rFonts w:ascii="Times New Roman" w:eastAsia="Calibri" w:hAnsi="Times New Roman"/>
          <w:smallCaps/>
          <w:sz w:val="28"/>
          <w:szCs w:val="28"/>
          <w:lang w:eastAsia="en-US"/>
        </w:rPr>
        <w:t>«Предоставление разрешения на</w:t>
      </w:r>
    </w:p>
    <w:p w14:paraId="44A20DA9" w14:textId="77777777" w:rsidR="005B3B20" w:rsidRPr="0045545F" w:rsidRDefault="005B3B20" w:rsidP="0015163A">
      <w:pPr>
        <w:spacing w:after="0" w:line="240" w:lineRule="auto"/>
        <w:jc w:val="center"/>
        <w:rPr>
          <w:rFonts w:ascii="Times New Roman" w:eastAsia="Calibri" w:hAnsi="Times New Roman"/>
          <w:smallCaps/>
          <w:sz w:val="28"/>
          <w:szCs w:val="28"/>
          <w:lang w:eastAsia="en-US"/>
        </w:rPr>
      </w:pPr>
      <w:r w:rsidRPr="0045545F">
        <w:rPr>
          <w:rFonts w:ascii="Times New Roman" w:eastAsia="Calibri" w:hAnsi="Times New Roman"/>
          <w:smallCaps/>
          <w:sz w:val="28"/>
          <w:szCs w:val="28"/>
          <w:lang w:eastAsia="en-US"/>
        </w:rPr>
        <w:t>условно разрешенный вид использования земельного участка</w:t>
      </w:r>
    </w:p>
    <w:p w14:paraId="17F2E4D0" w14:textId="77777777" w:rsidR="005B3B20" w:rsidRPr="0045545F" w:rsidRDefault="005B3B20" w:rsidP="0015163A">
      <w:pPr>
        <w:spacing w:after="0" w:line="240" w:lineRule="auto"/>
        <w:jc w:val="center"/>
        <w:rPr>
          <w:rFonts w:ascii="Times New Roman" w:eastAsia="Calibri" w:hAnsi="Times New Roman"/>
          <w:smallCaps/>
          <w:sz w:val="28"/>
          <w:szCs w:val="28"/>
          <w:lang w:eastAsia="en-US"/>
        </w:rPr>
      </w:pPr>
      <w:r w:rsidRPr="0045545F">
        <w:rPr>
          <w:rFonts w:ascii="Times New Roman" w:eastAsia="Calibri" w:hAnsi="Times New Roman"/>
          <w:smallCaps/>
          <w:sz w:val="28"/>
          <w:szCs w:val="28"/>
          <w:lang w:eastAsia="en-US"/>
        </w:rPr>
        <w:t>или объекта капитального строительства»</w:t>
      </w:r>
    </w:p>
    <w:bookmarkEnd w:id="1"/>
    <w:bookmarkEnd w:id="3"/>
    <w:p w14:paraId="5C40BFED" w14:textId="77777777" w:rsidR="005B3B20" w:rsidRPr="0045545F" w:rsidRDefault="005B3B20" w:rsidP="0015163A">
      <w:pPr>
        <w:spacing w:after="0" w:line="240" w:lineRule="auto"/>
        <w:jc w:val="center"/>
        <w:rPr>
          <w:rFonts w:ascii="Times New Roman" w:hAnsi="Times New Roman"/>
          <w:sz w:val="24"/>
          <w:szCs w:val="24"/>
        </w:rPr>
      </w:pPr>
    </w:p>
    <w:p w14:paraId="3B0FC210" w14:textId="77777777" w:rsidR="005B3B20" w:rsidRPr="0045545F"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6694A6EB" w14:textId="77777777" w:rsidR="005B3B20" w:rsidRPr="0045545F"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6FD46DAB" w14:textId="77777777" w:rsidR="005B3B20" w:rsidRPr="0045545F"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43803354" w14:textId="77777777" w:rsidR="005B3B20" w:rsidRPr="0045545F"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283E013F" w14:textId="77777777" w:rsidR="005B3B20" w:rsidRPr="0045545F"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6DC29EA8" w14:textId="77777777" w:rsidR="005B3B20" w:rsidRPr="0045545F"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5E4D8BE4" w14:textId="77777777" w:rsidR="005B3B20" w:rsidRPr="0045545F"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5FFC8337" w14:textId="77777777" w:rsidR="005B3B20" w:rsidRPr="0045545F"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7542C991" w14:textId="77777777" w:rsidR="005B3B20" w:rsidRPr="0045545F"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1E3BB1CB" w14:textId="77777777" w:rsidR="005B3B20" w:rsidRPr="0045545F"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732084CC" w14:textId="77777777" w:rsidR="005B3B20" w:rsidRPr="0045545F"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41936DF6" w14:textId="77777777" w:rsidR="005B3B20" w:rsidRPr="0045545F"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4FEE46EA" w14:textId="77777777" w:rsidR="005B3B20" w:rsidRPr="0045545F"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032362F7" w14:textId="77777777" w:rsidR="005B3B20" w:rsidRPr="0045545F"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7F985D0B" w14:textId="77777777" w:rsidR="005B3B20" w:rsidRPr="0045545F"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13365B7F" w14:textId="77777777" w:rsidR="005B3B20" w:rsidRPr="0045545F"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2760E24B" w14:textId="77777777" w:rsidR="005B3B20" w:rsidRPr="0045545F"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4AD611D7" w14:textId="77777777" w:rsidR="005B3B20" w:rsidRPr="0045545F"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11774099" w14:textId="77777777" w:rsidR="005B3B20" w:rsidRPr="0045545F"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58B36AC9" w14:textId="77777777" w:rsidR="005B3B20" w:rsidRPr="0045545F" w:rsidRDefault="005B3B20" w:rsidP="0015163A">
      <w:pPr>
        <w:widowControl w:val="0"/>
        <w:autoSpaceDE w:val="0"/>
        <w:autoSpaceDN w:val="0"/>
        <w:adjustRightInd w:val="0"/>
        <w:spacing w:after="0" w:line="240" w:lineRule="auto"/>
        <w:jc w:val="center"/>
        <w:outlineLvl w:val="0"/>
        <w:rPr>
          <w:rFonts w:ascii="Times New Roman" w:hAnsi="Times New Roman"/>
          <w:sz w:val="24"/>
          <w:szCs w:val="24"/>
        </w:rPr>
      </w:pPr>
      <w:bookmarkStart w:id="4" w:name="_Hlk114214312"/>
      <w:bookmarkEnd w:id="2"/>
      <w:r w:rsidRPr="0045545F">
        <w:rPr>
          <w:rFonts w:ascii="Times New Roman" w:hAnsi="Times New Roman"/>
          <w:sz w:val="24"/>
          <w:szCs w:val="24"/>
        </w:rPr>
        <w:lastRenderedPageBreak/>
        <w:t>СОДЕРЖАНИЕ</w:t>
      </w:r>
    </w:p>
    <w:p w14:paraId="76149262" w14:textId="77777777" w:rsidR="005B3B20" w:rsidRPr="0045545F"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0E40B2FD" w14:textId="77777777" w:rsidR="005B3B20" w:rsidRPr="0045545F" w:rsidRDefault="005B3B20" w:rsidP="0015163A">
      <w:pPr>
        <w:widowControl w:val="0"/>
        <w:autoSpaceDE w:val="0"/>
        <w:autoSpaceDN w:val="0"/>
        <w:adjustRightInd w:val="0"/>
        <w:spacing w:after="0" w:line="240" w:lineRule="auto"/>
        <w:rPr>
          <w:rFonts w:ascii="Times New Roman" w:hAnsi="Times New Roman"/>
          <w:sz w:val="24"/>
          <w:szCs w:val="24"/>
        </w:rPr>
      </w:pPr>
    </w:p>
    <w:tbl>
      <w:tblPr>
        <w:tblW w:w="4824" w:type="pct"/>
        <w:tblInd w:w="392" w:type="dxa"/>
        <w:tblLook w:val="04A0" w:firstRow="1" w:lastRow="0" w:firstColumn="1" w:lastColumn="0" w:noHBand="0" w:noVBand="1"/>
      </w:tblPr>
      <w:tblGrid>
        <w:gridCol w:w="2183"/>
        <w:gridCol w:w="7130"/>
        <w:gridCol w:w="468"/>
      </w:tblGrid>
      <w:tr w:rsidR="0014334E" w:rsidRPr="0045545F" w14:paraId="6381534C" w14:textId="77777777" w:rsidTr="000C59F7">
        <w:tc>
          <w:tcPr>
            <w:tcW w:w="2183" w:type="dxa"/>
          </w:tcPr>
          <w:p w14:paraId="631F5146" w14:textId="77777777" w:rsidR="005B3B20" w:rsidRPr="0045545F" w:rsidRDefault="005B3B20" w:rsidP="0015163A">
            <w:pPr>
              <w:widowControl w:val="0"/>
              <w:autoSpaceDE w:val="0"/>
              <w:autoSpaceDN w:val="0"/>
              <w:adjustRightInd w:val="0"/>
              <w:spacing w:after="0" w:line="240" w:lineRule="auto"/>
              <w:rPr>
                <w:rFonts w:ascii="Times New Roman" w:hAnsi="Times New Roman"/>
                <w:sz w:val="24"/>
                <w:szCs w:val="24"/>
              </w:rPr>
            </w:pPr>
            <w:r w:rsidRPr="0045545F">
              <w:rPr>
                <w:rFonts w:ascii="Times New Roman" w:hAnsi="Times New Roman"/>
                <w:sz w:val="24"/>
                <w:szCs w:val="24"/>
              </w:rPr>
              <w:t>Раздел 1.</w:t>
            </w:r>
          </w:p>
        </w:tc>
        <w:tc>
          <w:tcPr>
            <w:tcW w:w="7130" w:type="dxa"/>
          </w:tcPr>
          <w:p w14:paraId="437DE191" w14:textId="77777777" w:rsidR="005B3B20" w:rsidRPr="0045545F" w:rsidRDefault="005B3B20" w:rsidP="0015163A">
            <w:pPr>
              <w:widowControl w:val="0"/>
              <w:autoSpaceDE w:val="0"/>
              <w:autoSpaceDN w:val="0"/>
              <w:adjustRightInd w:val="0"/>
              <w:spacing w:after="0" w:line="240" w:lineRule="auto"/>
              <w:rPr>
                <w:rFonts w:ascii="Times New Roman" w:hAnsi="Times New Roman"/>
                <w:sz w:val="24"/>
                <w:szCs w:val="24"/>
              </w:rPr>
            </w:pPr>
            <w:r w:rsidRPr="0045545F">
              <w:rPr>
                <w:rFonts w:ascii="Times New Roman" w:hAnsi="Times New Roman"/>
                <w:sz w:val="24"/>
                <w:szCs w:val="24"/>
              </w:rPr>
              <w:t>Общие положения</w:t>
            </w:r>
          </w:p>
        </w:tc>
        <w:tc>
          <w:tcPr>
            <w:tcW w:w="468" w:type="dxa"/>
          </w:tcPr>
          <w:p w14:paraId="4F434A2C" w14:textId="77777777" w:rsidR="005B3B20" w:rsidRPr="0045545F" w:rsidRDefault="005B3B20" w:rsidP="0015163A">
            <w:pPr>
              <w:widowControl w:val="0"/>
              <w:autoSpaceDE w:val="0"/>
              <w:autoSpaceDN w:val="0"/>
              <w:adjustRightInd w:val="0"/>
              <w:spacing w:after="0" w:line="240" w:lineRule="auto"/>
              <w:jc w:val="right"/>
              <w:rPr>
                <w:rFonts w:ascii="Times New Roman" w:hAnsi="Times New Roman"/>
                <w:sz w:val="24"/>
                <w:szCs w:val="24"/>
              </w:rPr>
            </w:pPr>
            <w:r w:rsidRPr="0045545F">
              <w:rPr>
                <w:rFonts w:ascii="Times New Roman" w:hAnsi="Times New Roman"/>
                <w:sz w:val="24"/>
                <w:szCs w:val="24"/>
              </w:rPr>
              <w:t>3</w:t>
            </w:r>
          </w:p>
        </w:tc>
      </w:tr>
      <w:tr w:rsidR="0014334E" w:rsidRPr="0045545F" w14:paraId="63237F1E" w14:textId="77777777" w:rsidTr="000C59F7">
        <w:tc>
          <w:tcPr>
            <w:tcW w:w="2183" w:type="dxa"/>
          </w:tcPr>
          <w:p w14:paraId="7365783A" w14:textId="77777777" w:rsidR="005B3B20" w:rsidRPr="0045545F" w:rsidRDefault="005B3B20" w:rsidP="0015163A">
            <w:pPr>
              <w:widowControl w:val="0"/>
              <w:autoSpaceDE w:val="0"/>
              <w:autoSpaceDN w:val="0"/>
              <w:adjustRightInd w:val="0"/>
              <w:spacing w:after="0" w:line="240" w:lineRule="auto"/>
              <w:rPr>
                <w:rFonts w:ascii="Times New Roman" w:hAnsi="Times New Roman"/>
                <w:sz w:val="24"/>
                <w:szCs w:val="24"/>
                <w:lang w:val="en-US"/>
              </w:rPr>
            </w:pPr>
            <w:r w:rsidRPr="0045545F">
              <w:rPr>
                <w:rFonts w:ascii="Times New Roman" w:hAnsi="Times New Roman"/>
                <w:sz w:val="24"/>
                <w:szCs w:val="24"/>
              </w:rPr>
              <w:t>Раздел 2</w:t>
            </w:r>
            <w:r w:rsidRPr="0045545F">
              <w:rPr>
                <w:rFonts w:ascii="Times New Roman" w:hAnsi="Times New Roman"/>
                <w:sz w:val="24"/>
                <w:szCs w:val="24"/>
                <w:lang w:val="en-US"/>
              </w:rPr>
              <w:t>.</w:t>
            </w:r>
          </w:p>
        </w:tc>
        <w:tc>
          <w:tcPr>
            <w:tcW w:w="7130" w:type="dxa"/>
          </w:tcPr>
          <w:p w14:paraId="16C23F4F" w14:textId="7D4131F6" w:rsidR="005B3B20" w:rsidRPr="0045545F" w:rsidRDefault="003D1F89" w:rsidP="0015163A">
            <w:pPr>
              <w:widowControl w:val="0"/>
              <w:autoSpaceDE w:val="0"/>
              <w:autoSpaceDN w:val="0"/>
              <w:adjustRightInd w:val="0"/>
              <w:spacing w:after="0" w:line="240" w:lineRule="auto"/>
              <w:rPr>
                <w:rFonts w:ascii="Times New Roman" w:hAnsi="Times New Roman"/>
                <w:sz w:val="24"/>
                <w:szCs w:val="24"/>
              </w:rPr>
            </w:pPr>
            <w:r w:rsidRPr="0045545F">
              <w:rPr>
                <w:rFonts w:ascii="Times New Roman" w:hAnsi="Times New Roman"/>
                <w:sz w:val="24"/>
                <w:szCs w:val="24"/>
              </w:rPr>
              <w:t>Стандарт предоставления муниципальной услуги</w:t>
            </w:r>
          </w:p>
        </w:tc>
        <w:tc>
          <w:tcPr>
            <w:tcW w:w="468" w:type="dxa"/>
          </w:tcPr>
          <w:p w14:paraId="35038574" w14:textId="6C088DBF" w:rsidR="005B3B20" w:rsidRPr="0045545F" w:rsidRDefault="003D1F89" w:rsidP="0015163A">
            <w:pPr>
              <w:widowControl w:val="0"/>
              <w:autoSpaceDE w:val="0"/>
              <w:autoSpaceDN w:val="0"/>
              <w:adjustRightInd w:val="0"/>
              <w:spacing w:after="0" w:line="240" w:lineRule="auto"/>
              <w:jc w:val="right"/>
              <w:rPr>
                <w:rFonts w:ascii="Times New Roman" w:hAnsi="Times New Roman"/>
                <w:sz w:val="24"/>
                <w:szCs w:val="24"/>
              </w:rPr>
            </w:pPr>
            <w:r w:rsidRPr="0045545F">
              <w:rPr>
                <w:rFonts w:ascii="Times New Roman" w:hAnsi="Times New Roman"/>
                <w:sz w:val="24"/>
                <w:szCs w:val="24"/>
              </w:rPr>
              <w:t>4</w:t>
            </w:r>
          </w:p>
        </w:tc>
      </w:tr>
      <w:tr w:rsidR="0014334E" w:rsidRPr="0045545F" w14:paraId="0D3FE030" w14:textId="77777777" w:rsidTr="000C59F7">
        <w:tc>
          <w:tcPr>
            <w:tcW w:w="2183" w:type="dxa"/>
          </w:tcPr>
          <w:p w14:paraId="63D082C7" w14:textId="77777777" w:rsidR="005B3B20" w:rsidRPr="0045545F" w:rsidRDefault="005B3B20" w:rsidP="0015163A">
            <w:pPr>
              <w:widowControl w:val="0"/>
              <w:autoSpaceDE w:val="0"/>
              <w:autoSpaceDN w:val="0"/>
              <w:adjustRightInd w:val="0"/>
              <w:spacing w:after="0" w:line="240" w:lineRule="auto"/>
              <w:rPr>
                <w:rFonts w:ascii="Times New Roman" w:hAnsi="Times New Roman"/>
                <w:sz w:val="24"/>
                <w:szCs w:val="24"/>
              </w:rPr>
            </w:pPr>
            <w:r w:rsidRPr="0045545F">
              <w:rPr>
                <w:rFonts w:ascii="Times New Roman" w:hAnsi="Times New Roman"/>
                <w:sz w:val="24"/>
                <w:szCs w:val="24"/>
              </w:rPr>
              <w:t>Раздел 3.</w:t>
            </w:r>
          </w:p>
        </w:tc>
        <w:tc>
          <w:tcPr>
            <w:tcW w:w="7130" w:type="dxa"/>
          </w:tcPr>
          <w:p w14:paraId="38B7C15A" w14:textId="69EC734E" w:rsidR="005B3B20" w:rsidRPr="0045545F" w:rsidRDefault="000C59F7" w:rsidP="0015163A">
            <w:pPr>
              <w:widowControl w:val="0"/>
              <w:autoSpaceDE w:val="0"/>
              <w:autoSpaceDN w:val="0"/>
              <w:adjustRightInd w:val="0"/>
              <w:spacing w:after="0" w:line="240" w:lineRule="auto"/>
              <w:rPr>
                <w:rFonts w:ascii="Times New Roman" w:hAnsi="Times New Roman"/>
                <w:sz w:val="24"/>
                <w:szCs w:val="24"/>
              </w:rPr>
            </w:pPr>
            <w:r w:rsidRPr="0045545F">
              <w:rPr>
                <w:rFonts w:ascii="Times New Roman" w:hAnsi="Times New Roman"/>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468" w:type="dxa"/>
          </w:tcPr>
          <w:p w14:paraId="7C8173AE" w14:textId="3C1D89B1" w:rsidR="005B3B20" w:rsidRPr="0045545F" w:rsidRDefault="000C59F7" w:rsidP="0015163A">
            <w:pPr>
              <w:widowControl w:val="0"/>
              <w:autoSpaceDE w:val="0"/>
              <w:autoSpaceDN w:val="0"/>
              <w:adjustRightInd w:val="0"/>
              <w:spacing w:after="0" w:line="240" w:lineRule="auto"/>
              <w:jc w:val="right"/>
              <w:rPr>
                <w:rFonts w:ascii="Times New Roman" w:hAnsi="Times New Roman"/>
                <w:sz w:val="24"/>
                <w:szCs w:val="24"/>
              </w:rPr>
            </w:pPr>
            <w:r w:rsidRPr="0045545F">
              <w:rPr>
                <w:rFonts w:ascii="Times New Roman" w:hAnsi="Times New Roman"/>
                <w:sz w:val="24"/>
                <w:szCs w:val="24"/>
              </w:rPr>
              <w:t>1</w:t>
            </w:r>
            <w:r w:rsidR="00DB05ED" w:rsidRPr="0045545F">
              <w:rPr>
                <w:rFonts w:ascii="Times New Roman" w:hAnsi="Times New Roman"/>
                <w:sz w:val="24"/>
                <w:szCs w:val="24"/>
              </w:rPr>
              <w:t>1</w:t>
            </w:r>
          </w:p>
        </w:tc>
      </w:tr>
      <w:tr w:rsidR="0014334E" w:rsidRPr="0045545F" w14:paraId="2AAD20EF" w14:textId="77777777" w:rsidTr="000C59F7">
        <w:tc>
          <w:tcPr>
            <w:tcW w:w="2183" w:type="dxa"/>
          </w:tcPr>
          <w:p w14:paraId="66883C38" w14:textId="77777777" w:rsidR="005B3B20" w:rsidRPr="0045545F" w:rsidRDefault="005B3B20" w:rsidP="0015163A">
            <w:pPr>
              <w:widowControl w:val="0"/>
              <w:autoSpaceDE w:val="0"/>
              <w:autoSpaceDN w:val="0"/>
              <w:adjustRightInd w:val="0"/>
              <w:spacing w:after="0" w:line="240" w:lineRule="auto"/>
              <w:rPr>
                <w:rFonts w:ascii="Times New Roman" w:hAnsi="Times New Roman"/>
                <w:sz w:val="24"/>
                <w:szCs w:val="24"/>
              </w:rPr>
            </w:pPr>
            <w:r w:rsidRPr="0045545F">
              <w:rPr>
                <w:rFonts w:ascii="Times New Roman" w:hAnsi="Times New Roman"/>
                <w:sz w:val="24"/>
                <w:szCs w:val="24"/>
              </w:rPr>
              <w:t>Раздел 4.</w:t>
            </w:r>
          </w:p>
        </w:tc>
        <w:tc>
          <w:tcPr>
            <w:tcW w:w="7130" w:type="dxa"/>
          </w:tcPr>
          <w:p w14:paraId="76616F48" w14:textId="328E41E2" w:rsidR="005B3B20" w:rsidRPr="0045545F" w:rsidRDefault="000C59F7" w:rsidP="0015163A">
            <w:pPr>
              <w:widowControl w:val="0"/>
              <w:autoSpaceDE w:val="0"/>
              <w:autoSpaceDN w:val="0"/>
              <w:adjustRightInd w:val="0"/>
              <w:spacing w:after="0" w:line="240" w:lineRule="auto"/>
              <w:rPr>
                <w:rFonts w:ascii="Times New Roman" w:hAnsi="Times New Roman"/>
                <w:sz w:val="24"/>
                <w:szCs w:val="24"/>
              </w:rPr>
            </w:pPr>
            <w:r w:rsidRPr="0045545F">
              <w:rPr>
                <w:rFonts w:ascii="Times New Roman" w:hAnsi="Times New Roman"/>
                <w:sz w:val="24"/>
                <w:szCs w:val="24"/>
              </w:rPr>
              <w:t>Формы контроля за исполнением административного регламента</w:t>
            </w:r>
          </w:p>
        </w:tc>
        <w:tc>
          <w:tcPr>
            <w:tcW w:w="468" w:type="dxa"/>
          </w:tcPr>
          <w:p w14:paraId="12F70CA7" w14:textId="070A1DDE" w:rsidR="005B3B20" w:rsidRPr="0045545F" w:rsidRDefault="005B3B20" w:rsidP="0015163A">
            <w:pPr>
              <w:widowControl w:val="0"/>
              <w:autoSpaceDE w:val="0"/>
              <w:autoSpaceDN w:val="0"/>
              <w:adjustRightInd w:val="0"/>
              <w:spacing w:after="0" w:line="240" w:lineRule="auto"/>
              <w:jc w:val="right"/>
              <w:rPr>
                <w:rFonts w:ascii="Times New Roman" w:hAnsi="Times New Roman"/>
                <w:sz w:val="24"/>
                <w:szCs w:val="24"/>
              </w:rPr>
            </w:pPr>
            <w:r w:rsidRPr="0045545F">
              <w:rPr>
                <w:rFonts w:ascii="Times New Roman" w:hAnsi="Times New Roman"/>
                <w:sz w:val="24"/>
                <w:szCs w:val="24"/>
              </w:rPr>
              <w:t>1</w:t>
            </w:r>
            <w:r w:rsidR="00DB05ED" w:rsidRPr="0045545F">
              <w:rPr>
                <w:rFonts w:ascii="Times New Roman" w:hAnsi="Times New Roman"/>
                <w:sz w:val="24"/>
                <w:szCs w:val="24"/>
              </w:rPr>
              <w:t>2</w:t>
            </w:r>
          </w:p>
        </w:tc>
      </w:tr>
      <w:tr w:rsidR="0014334E" w:rsidRPr="0045545F" w14:paraId="25256B0B" w14:textId="77777777" w:rsidTr="000C59F7">
        <w:tc>
          <w:tcPr>
            <w:tcW w:w="2183" w:type="dxa"/>
          </w:tcPr>
          <w:p w14:paraId="4ED5487D" w14:textId="77777777" w:rsidR="005B3B20" w:rsidRPr="0045545F" w:rsidRDefault="005B3B20" w:rsidP="0015163A">
            <w:pPr>
              <w:widowControl w:val="0"/>
              <w:autoSpaceDE w:val="0"/>
              <w:autoSpaceDN w:val="0"/>
              <w:adjustRightInd w:val="0"/>
              <w:spacing w:after="0" w:line="240" w:lineRule="auto"/>
              <w:rPr>
                <w:rFonts w:ascii="Times New Roman" w:hAnsi="Times New Roman"/>
                <w:sz w:val="24"/>
                <w:szCs w:val="24"/>
              </w:rPr>
            </w:pPr>
            <w:r w:rsidRPr="0045545F">
              <w:rPr>
                <w:rFonts w:ascii="Times New Roman" w:hAnsi="Times New Roman"/>
                <w:sz w:val="24"/>
                <w:szCs w:val="24"/>
              </w:rPr>
              <w:t>Раздел 5.</w:t>
            </w:r>
          </w:p>
        </w:tc>
        <w:tc>
          <w:tcPr>
            <w:tcW w:w="7130" w:type="dxa"/>
          </w:tcPr>
          <w:p w14:paraId="674AD12E" w14:textId="4CED5225" w:rsidR="005B3B20" w:rsidRPr="0045545F" w:rsidRDefault="000C59F7" w:rsidP="0015163A">
            <w:pPr>
              <w:widowControl w:val="0"/>
              <w:autoSpaceDE w:val="0"/>
              <w:autoSpaceDN w:val="0"/>
              <w:adjustRightInd w:val="0"/>
              <w:spacing w:after="0" w:line="240" w:lineRule="auto"/>
              <w:rPr>
                <w:rFonts w:ascii="Times New Roman" w:hAnsi="Times New Roman"/>
                <w:sz w:val="24"/>
                <w:szCs w:val="24"/>
              </w:rPr>
            </w:pPr>
            <w:r w:rsidRPr="0045545F">
              <w:rPr>
                <w:rFonts w:ascii="Times New Roman" w:hAnsi="Times New Roman"/>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 210-ФЗ, а также их должностных лиц, муниципальных служащих, работников.</w:t>
            </w:r>
          </w:p>
        </w:tc>
        <w:tc>
          <w:tcPr>
            <w:tcW w:w="468" w:type="dxa"/>
          </w:tcPr>
          <w:p w14:paraId="3C47AF86" w14:textId="70FC82A1" w:rsidR="005B3B20" w:rsidRPr="0045545F" w:rsidRDefault="005B3B20" w:rsidP="0015163A">
            <w:pPr>
              <w:widowControl w:val="0"/>
              <w:autoSpaceDE w:val="0"/>
              <w:autoSpaceDN w:val="0"/>
              <w:adjustRightInd w:val="0"/>
              <w:spacing w:after="0" w:line="240" w:lineRule="auto"/>
              <w:jc w:val="right"/>
              <w:rPr>
                <w:rFonts w:ascii="Times New Roman" w:hAnsi="Times New Roman"/>
                <w:sz w:val="24"/>
                <w:szCs w:val="24"/>
              </w:rPr>
            </w:pPr>
            <w:r w:rsidRPr="0045545F">
              <w:rPr>
                <w:rFonts w:ascii="Times New Roman" w:hAnsi="Times New Roman"/>
                <w:sz w:val="24"/>
                <w:szCs w:val="24"/>
              </w:rPr>
              <w:t>1</w:t>
            </w:r>
            <w:r w:rsidR="00DB05ED" w:rsidRPr="0045545F">
              <w:rPr>
                <w:rFonts w:ascii="Times New Roman" w:hAnsi="Times New Roman"/>
                <w:sz w:val="24"/>
                <w:szCs w:val="24"/>
              </w:rPr>
              <w:t>3</w:t>
            </w:r>
          </w:p>
        </w:tc>
      </w:tr>
      <w:tr w:rsidR="0014334E" w:rsidRPr="0045545F" w14:paraId="31B32C95" w14:textId="77777777" w:rsidTr="000C59F7">
        <w:tc>
          <w:tcPr>
            <w:tcW w:w="2183" w:type="dxa"/>
          </w:tcPr>
          <w:p w14:paraId="278843CA" w14:textId="77777777" w:rsidR="005B3B20" w:rsidRPr="0045545F" w:rsidRDefault="005B3B20" w:rsidP="0015163A">
            <w:pPr>
              <w:widowControl w:val="0"/>
              <w:autoSpaceDE w:val="0"/>
              <w:autoSpaceDN w:val="0"/>
              <w:adjustRightInd w:val="0"/>
              <w:spacing w:after="0" w:line="240" w:lineRule="auto"/>
              <w:rPr>
                <w:rFonts w:ascii="Times New Roman" w:hAnsi="Times New Roman"/>
                <w:sz w:val="24"/>
                <w:szCs w:val="24"/>
              </w:rPr>
            </w:pPr>
            <w:r w:rsidRPr="0045545F">
              <w:rPr>
                <w:rFonts w:ascii="Times New Roman" w:hAnsi="Times New Roman"/>
                <w:sz w:val="24"/>
                <w:szCs w:val="24"/>
              </w:rPr>
              <w:t>Приложение № 1</w:t>
            </w:r>
          </w:p>
        </w:tc>
        <w:tc>
          <w:tcPr>
            <w:tcW w:w="7130" w:type="dxa"/>
          </w:tcPr>
          <w:p w14:paraId="319D581A" w14:textId="77777777" w:rsidR="005B3B20" w:rsidRPr="0045545F" w:rsidRDefault="005B3B20" w:rsidP="0015163A">
            <w:pPr>
              <w:widowControl w:val="0"/>
              <w:autoSpaceDE w:val="0"/>
              <w:autoSpaceDN w:val="0"/>
              <w:adjustRightInd w:val="0"/>
              <w:spacing w:after="0" w:line="240" w:lineRule="auto"/>
              <w:rPr>
                <w:rFonts w:ascii="Times New Roman" w:hAnsi="Times New Roman"/>
                <w:sz w:val="24"/>
                <w:szCs w:val="24"/>
              </w:rPr>
            </w:pPr>
          </w:p>
        </w:tc>
        <w:tc>
          <w:tcPr>
            <w:tcW w:w="468" w:type="dxa"/>
          </w:tcPr>
          <w:p w14:paraId="7C49AE5D" w14:textId="16C61656" w:rsidR="005B3B20" w:rsidRPr="0045545F" w:rsidRDefault="000C59F7" w:rsidP="0015163A">
            <w:pPr>
              <w:widowControl w:val="0"/>
              <w:autoSpaceDE w:val="0"/>
              <w:autoSpaceDN w:val="0"/>
              <w:adjustRightInd w:val="0"/>
              <w:spacing w:after="0" w:line="240" w:lineRule="auto"/>
              <w:jc w:val="right"/>
              <w:rPr>
                <w:rFonts w:ascii="Times New Roman" w:hAnsi="Times New Roman"/>
                <w:sz w:val="24"/>
                <w:szCs w:val="24"/>
              </w:rPr>
            </w:pPr>
            <w:r w:rsidRPr="0045545F">
              <w:rPr>
                <w:rFonts w:ascii="Times New Roman" w:hAnsi="Times New Roman"/>
                <w:sz w:val="24"/>
                <w:szCs w:val="24"/>
              </w:rPr>
              <w:t>1</w:t>
            </w:r>
            <w:r w:rsidR="00DB05ED" w:rsidRPr="0045545F">
              <w:rPr>
                <w:rFonts w:ascii="Times New Roman" w:hAnsi="Times New Roman"/>
                <w:sz w:val="24"/>
                <w:szCs w:val="24"/>
              </w:rPr>
              <w:t>6</w:t>
            </w:r>
          </w:p>
        </w:tc>
      </w:tr>
      <w:tr w:rsidR="0014334E" w:rsidRPr="0045545F" w14:paraId="089575ED" w14:textId="77777777" w:rsidTr="000C59F7">
        <w:tc>
          <w:tcPr>
            <w:tcW w:w="2183" w:type="dxa"/>
          </w:tcPr>
          <w:p w14:paraId="41C22147" w14:textId="77777777" w:rsidR="005B3B20" w:rsidRPr="0045545F" w:rsidRDefault="005B3B20" w:rsidP="0015163A">
            <w:pPr>
              <w:widowControl w:val="0"/>
              <w:autoSpaceDE w:val="0"/>
              <w:autoSpaceDN w:val="0"/>
              <w:adjustRightInd w:val="0"/>
              <w:spacing w:after="0" w:line="240" w:lineRule="auto"/>
              <w:rPr>
                <w:rFonts w:ascii="Times New Roman" w:hAnsi="Times New Roman"/>
                <w:sz w:val="24"/>
                <w:szCs w:val="24"/>
              </w:rPr>
            </w:pPr>
            <w:r w:rsidRPr="0045545F">
              <w:rPr>
                <w:rFonts w:ascii="Times New Roman" w:hAnsi="Times New Roman"/>
                <w:sz w:val="24"/>
                <w:szCs w:val="24"/>
              </w:rPr>
              <w:t>Приложение № 2</w:t>
            </w:r>
          </w:p>
        </w:tc>
        <w:tc>
          <w:tcPr>
            <w:tcW w:w="7130" w:type="dxa"/>
          </w:tcPr>
          <w:p w14:paraId="4F836FC4" w14:textId="77777777" w:rsidR="005B3B20" w:rsidRPr="0045545F" w:rsidRDefault="005B3B20" w:rsidP="0015163A">
            <w:pPr>
              <w:widowControl w:val="0"/>
              <w:autoSpaceDE w:val="0"/>
              <w:autoSpaceDN w:val="0"/>
              <w:adjustRightInd w:val="0"/>
              <w:spacing w:after="0" w:line="240" w:lineRule="auto"/>
              <w:rPr>
                <w:rFonts w:ascii="Times New Roman" w:hAnsi="Times New Roman"/>
                <w:sz w:val="24"/>
                <w:szCs w:val="24"/>
              </w:rPr>
            </w:pPr>
          </w:p>
        </w:tc>
        <w:tc>
          <w:tcPr>
            <w:tcW w:w="468" w:type="dxa"/>
          </w:tcPr>
          <w:p w14:paraId="00639D48" w14:textId="4EB32E81" w:rsidR="005B3B20" w:rsidRPr="0045545F" w:rsidRDefault="000C59F7" w:rsidP="0015163A">
            <w:pPr>
              <w:widowControl w:val="0"/>
              <w:autoSpaceDE w:val="0"/>
              <w:autoSpaceDN w:val="0"/>
              <w:adjustRightInd w:val="0"/>
              <w:spacing w:after="0" w:line="240" w:lineRule="auto"/>
              <w:jc w:val="right"/>
              <w:rPr>
                <w:rFonts w:ascii="Times New Roman" w:hAnsi="Times New Roman"/>
                <w:sz w:val="24"/>
                <w:szCs w:val="24"/>
              </w:rPr>
            </w:pPr>
            <w:r w:rsidRPr="0045545F">
              <w:rPr>
                <w:rFonts w:ascii="Times New Roman" w:hAnsi="Times New Roman"/>
                <w:sz w:val="24"/>
                <w:szCs w:val="24"/>
              </w:rPr>
              <w:t>1</w:t>
            </w:r>
            <w:r w:rsidR="00DB05ED" w:rsidRPr="0045545F">
              <w:rPr>
                <w:rFonts w:ascii="Times New Roman" w:hAnsi="Times New Roman"/>
                <w:sz w:val="24"/>
                <w:szCs w:val="24"/>
              </w:rPr>
              <w:t>8</w:t>
            </w:r>
          </w:p>
        </w:tc>
      </w:tr>
      <w:tr w:rsidR="0014334E" w:rsidRPr="0045545F" w14:paraId="1916E6C1" w14:textId="77777777" w:rsidTr="000C59F7">
        <w:tc>
          <w:tcPr>
            <w:tcW w:w="2183" w:type="dxa"/>
          </w:tcPr>
          <w:p w14:paraId="70D763ED" w14:textId="76AD37C0" w:rsidR="000C59F7" w:rsidRPr="0045545F" w:rsidRDefault="000C59F7" w:rsidP="0015163A">
            <w:pPr>
              <w:widowControl w:val="0"/>
              <w:autoSpaceDE w:val="0"/>
              <w:autoSpaceDN w:val="0"/>
              <w:adjustRightInd w:val="0"/>
              <w:spacing w:after="0" w:line="240" w:lineRule="auto"/>
              <w:rPr>
                <w:rFonts w:ascii="Times New Roman" w:hAnsi="Times New Roman"/>
                <w:sz w:val="24"/>
                <w:szCs w:val="24"/>
              </w:rPr>
            </w:pPr>
            <w:r w:rsidRPr="0045545F">
              <w:rPr>
                <w:rFonts w:ascii="Times New Roman" w:hAnsi="Times New Roman"/>
                <w:sz w:val="24"/>
                <w:szCs w:val="24"/>
              </w:rPr>
              <w:t>Приложение № 3</w:t>
            </w:r>
          </w:p>
        </w:tc>
        <w:tc>
          <w:tcPr>
            <w:tcW w:w="7130" w:type="dxa"/>
          </w:tcPr>
          <w:p w14:paraId="12215ED5" w14:textId="77777777" w:rsidR="000C59F7" w:rsidRPr="0045545F" w:rsidRDefault="000C59F7" w:rsidP="0015163A">
            <w:pPr>
              <w:widowControl w:val="0"/>
              <w:autoSpaceDE w:val="0"/>
              <w:autoSpaceDN w:val="0"/>
              <w:adjustRightInd w:val="0"/>
              <w:spacing w:after="0" w:line="240" w:lineRule="auto"/>
              <w:rPr>
                <w:rFonts w:ascii="Times New Roman" w:hAnsi="Times New Roman"/>
                <w:sz w:val="24"/>
                <w:szCs w:val="24"/>
              </w:rPr>
            </w:pPr>
          </w:p>
        </w:tc>
        <w:tc>
          <w:tcPr>
            <w:tcW w:w="468" w:type="dxa"/>
          </w:tcPr>
          <w:p w14:paraId="253FBBDD" w14:textId="024DB1F5" w:rsidR="000C59F7" w:rsidRPr="0045545F" w:rsidRDefault="00DB05ED" w:rsidP="0015163A">
            <w:pPr>
              <w:widowControl w:val="0"/>
              <w:autoSpaceDE w:val="0"/>
              <w:autoSpaceDN w:val="0"/>
              <w:adjustRightInd w:val="0"/>
              <w:spacing w:after="0" w:line="240" w:lineRule="auto"/>
              <w:jc w:val="right"/>
              <w:rPr>
                <w:rFonts w:ascii="Times New Roman" w:hAnsi="Times New Roman"/>
                <w:sz w:val="24"/>
                <w:szCs w:val="24"/>
              </w:rPr>
            </w:pPr>
            <w:r w:rsidRPr="0045545F">
              <w:rPr>
                <w:rFonts w:ascii="Times New Roman" w:hAnsi="Times New Roman"/>
                <w:sz w:val="24"/>
                <w:szCs w:val="24"/>
              </w:rPr>
              <w:t>19</w:t>
            </w:r>
          </w:p>
        </w:tc>
      </w:tr>
      <w:tr w:rsidR="0014334E" w:rsidRPr="0045545F" w14:paraId="67A1601D" w14:textId="77777777" w:rsidTr="000C59F7">
        <w:tc>
          <w:tcPr>
            <w:tcW w:w="2183" w:type="dxa"/>
          </w:tcPr>
          <w:p w14:paraId="086BC465" w14:textId="6E40B470" w:rsidR="000C59F7" w:rsidRPr="0045545F" w:rsidRDefault="000C59F7" w:rsidP="0015163A">
            <w:pPr>
              <w:widowControl w:val="0"/>
              <w:autoSpaceDE w:val="0"/>
              <w:autoSpaceDN w:val="0"/>
              <w:adjustRightInd w:val="0"/>
              <w:spacing w:after="0" w:line="240" w:lineRule="auto"/>
              <w:rPr>
                <w:rFonts w:ascii="Times New Roman" w:hAnsi="Times New Roman"/>
                <w:sz w:val="24"/>
                <w:szCs w:val="24"/>
              </w:rPr>
            </w:pPr>
            <w:r w:rsidRPr="0045545F">
              <w:rPr>
                <w:rFonts w:ascii="Times New Roman" w:hAnsi="Times New Roman"/>
                <w:sz w:val="24"/>
                <w:szCs w:val="24"/>
              </w:rPr>
              <w:t>Приложение № 4</w:t>
            </w:r>
          </w:p>
        </w:tc>
        <w:tc>
          <w:tcPr>
            <w:tcW w:w="7130" w:type="dxa"/>
          </w:tcPr>
          <w:p w14:paraId="2959FD82" w14:textId="77777777" w:rsidR="000C59F7" w:rsidRPr="0045545F" w:rsidRDefault="000C59F7" w:rsidP="0015163A">
            <w:pPr>
              <w:widowControl w:val="0"/>
              <w:autoSpaceDE w:val="0"/>
              <w:autoSpaceDN w:val="0"/>
              <w:adjustRightInd w:val="0"/>
              <w:spacing w:after="0" w:line="240" w:lineRule="auto"/>
              <w:rPr>
                <w:rFonts w:ascii="Times New Roman" w:hAnsi="Times New Roman"/>
                <w:sz w:val="24"/>
                <w:szCs w:val="24"/>
              </w:rPr>
            </w:pPr>
          </w:p>
        </w:tc>
        <w:tc>
          <w:tcPr>
            <w:tcW w:w="468" w:type="dxa"/>
          </w:tcPr>
          <w:p w14:paraId="7C5F1B25" w14:textId="0DF13F0A" w:rsidR="000C59F7" w:rsidRPr="0045545F" w:rsidRDefault="000C59F7" w:rsidP="0015163A">
            <w:pPr>
              <w:widowControl w:val="0"/>
              <w:autoSpaceDE w:val="0"/>
              <w:autoSpaceDN w:val="0"/>
              <w:adjustRightInd w:val="0"/>
              <w:spacing w:after="0" w:line="240" w:lineRule="auto"/>
              <w:jc w:val="right"/>
              <w:rPr>
                <w:rFonts w:ascii="Times New Roman" w:hAnsi="Times New Roman"/>
                <w:sz w:val="24"/>
                <w:szCs w:val="24"/>
              </w:rPr>
            </w:pPr>
            <w:r w:rsidRPr="0045545F">
              <w:rPr>
                <w:rFonts w:ascii="Times New Roman" w:hAnsi="Times New Roman"/>
                <w:sz w:val="24"/>
                <w:szCs w:val="24"/>
              </w:rPr>
              <w:t>2</w:t>
            </w:r>
            <w:r w:rsidR="00DB05ED" w:rsidRPr="0045545F">
              <w:rPr>
                <w:rFonts w:ascii="Times New Roman" w:hAnsi="Times New Roman"/>
                <w:sz w:val="24"/>
                <w:szCs w:val="24"/>
              </w:rPr>
              <w:t>0</w:t>
            </w:r>
          </w:p>
        </w:tc>
      </w:tr>
      <w:tr w:rsidR="0014334E" w:rsidRPr="0045545F" w14:paraId="32D5A26B" w14:textId="77777777" w:rsidTr="000C59F7">
        <w:tc>
          <w:tcPr>
            <w:tcW w:w="2183" w:type="dxa"/>
          </w:tcPr>
          <w:p w14:paraId="25E0AAFB" w14:textId="435717E9" w:rsidR="000C59F7" w:rsidRPr="0045545F" w:rsidRDefault="000C59F7" w:rsidP="0015163A">
            <w:pPr>
              <w:widowControl w:val="0"/>
              <w:autoSpaceDE w:val="0"/>
              <w:autoSpaceDN w:val="0"/>
              <w:adjustRightInd w:val="0"/>
              <w:spacing w:after="0" w:line="240" w:lineRule="auto"/>
              <w:rPr>
                <w:rFonts w:ascii="Times New Roman" w:hAnsi="Times New Roman"/>
                <w:sz w:val="24"/>
                <w:szCs w:val="24"/>
              </w:rPr>
            </w:pPr>
            <w:r w:rsidRPr="0045545F">
              <w:rPr>
                <w:rFonts w:ascii="Times New Roman" w:hAnsi="Times New Roman"/>
                <w:sz w:val="24"/>
                <w:szCs w:val="24"/>
              </w:rPr>
              <w:t>Приложение № 5</w:t>
            </w:r>
          </w:p>
        </w:tc>
        <w:tc>
          <w:tcPr>
            <w:tcW w:w="7130" w:type="dxa"/>
          </w:tcPr>
          <w:p w14:paraId="370C1F19" w14:textId="77777777" w:rsidR="000C59F7" w:rsidRPr="0045545F" w:rsidRDefault="000C59F7" w:rsidP="0015163A">
            <w:pPr>
              <w:widowControl w:val="0"/>
              <w:autoSpaceDE w:val="0"/>
              <w:autoSpaceDN w:val="0"/>
              <w:adjustRightInd w:val="0"/>
              <w:spacing w:after="0" w:line="240" w:lineRule="auto"/>
              <w:rPr>
                <w:rFonts w:ascii="Times New Roman" w:hAnsi="Times New Roman"/>
                <w:sz w:val="24"/>
                <w:szCs w:val="24"/>
              </w:rPr>
            </w:pPr>
          </w:p>
        </w:tc>
        <w:tc>
          <w:tcPr>
            <w:tcW w:w="468" w:type="dxa"/>
          </w:tcPr>
          <w:p w14:paraId="6711D999" w14:textId="1A14FDB5" w:rsidR="000C59F7" w:rsidRPr="0045545F" w:rsidRDefault="000C59F7" w:rsidP="0015163A">
            <w:pPr>
              <w:widowControl w:val="0"/>
              <w:autoSpaceDE w:val="0"/>
              <w:autoSpaceDN w:val="0"/>
              <w:adjustRightInd w:val="0"/>
              <w:spacing w:after="0" w:line="240" w:lineRule="auto"/>
              <w:jc w:val="right"/>
              <w:rPr>
                <w:rFonts w:ascii="Times New Roman" w:hAnsi="Times New Roman"/>
                <w:sz w:val="24"/>
                <w:szCs w:val="24"/>
              </w:rPr>
            </w:pPr>
            <w:r w:rsidRPr="0045545F">
              <w:rPr>
                <w:rFonts w:ascii="Times New Roman" w:hAnsi="Times New Roman"/>
                <w:sz w:val="24"/>
                <w:szCs w:val="24"/>
              </w:rPr>
              <w:t>2</w:t>
            </w:r>
            <w:r w:rsidR="00DB05ED" w:rsidRPr="0045545F">
              <w:rPr>
                <w:rFonts w:ascii="Times New Roman" w:hAnsi="Times New Roman"/>
                <w:sz w:val="24"/>
                <w:szCs w:val="24"/>
              </w:rPr>
              <w:t>1</w:t>
            </w:r>
          </w:p>
        </w:tc>
      </w:tr>
    </w:tbl>
    <w:p w14:paraId="68D9C35D" w14:textId="77777777" w:rsidR="005B3B20" w:rsidRPr="0045545F" w:rsidRDefault="005B3B20" w:rsidP="0015163A">
      <w:pPr>
        <w:spacing w:after="0" w:line="240" w:lineRule="auto"/>
        <w:jc w:val="center"/>
        <w:outlineLvl w:val="0"/>
        <w:rPr>
          <w:rFonts w:ascii="Times New Roman" w:hAnsi="Times New Roman"/>
          <w:bCs/>
          <w:sz w:val="24"/>
          <w:szCs w:val="24"/>
        </w:rPr>
      </w:pPr>
      <w:r w:rsidRPr="0045545F">
        <w:rPr>
          <w:rFonts w:ascii="Times New Roman" w:hAnsi="Times New Roman"/>
          <w:sz w:val="24"/>
          <w:szCs w:val="24"/>
        </w:rPr>
        <w:br w:type="page"/>
      </w:r>
      <w:bookmarkStart w:id="5" w:name="sub_100"/>
      <w:bookmarkEnd w:id="4"/>
      <w:r w:rsidRPr="0045545F">
        <w:rPr>
          <w:rFonts w:ascii="Times New Roman" w:hAnsi="Times New Roman"/>
          <w:bCs/>
          <w:sz w:val="24"/>
          <w:szCs w:val="24"/>
        </w:rPr>
        <w:lastRenderedPageBreak/>
        <w:t>1. Общие положения</w:t>
      </w:r>
    </w:p>
    <w:p w14:paraId="0528ACD5" w14:textId="77777777" w:rsidR="005B3B20" w:rsidRPr="0045545F" w:rsidRDefault="005B3B20" w:rsidP="0015163A">
      <w:pPr>
        <w:pStyle w:val="af"/>
        <w:spacing w:after="0" w:line="240" w:lineRule="auto"/>
        <w:ind w:left="0"/>
        <w:jc w:val="both"/>
        <w:rPr>
          <w:rFonts w:ascii="Times New Roman" w:hAnsi="Times New Roman"/>
          <w:b/>
          <w:sz w:val="24"/>
          <w:szCs w:val="24"/>
        </w:rPr>
      </w:pPr>
    </w:p>
    <w:bookmarkEnd w:id="5"/>
    <w:p w14:paraId="047B1AB5" w14:textId="4BC23B35" w:rsidR="005B3B20" w:rsidRPr="0045545F" w:rsidRDefault="005B3B20" w:rsidP="0015163A">
      <w:pPr>
        <w:keepNext/>
        <w:spacing w:after="0" w:line="240" w:lineRule="auto"/>
        <w:jc w:val="both"/>
        <w:outlineLvl w:val="1"/>
        <w:rPr>
          <w:rFonts w:ascii="Times New Roman" w:hAnsi="Times New Roman"/>
          <w:sz w:val="24"/>
          <w:szCs w:val="24"/>
          <w:lang w:eastAsia="zh-CN"/>
        </w:rPr>
      </w:pPr>
      <w:r w:rsidRPr="0045545F">
        <w:rPr>
          <w:rFonts w:ascii="Times New Roman" w:hAnsi="Times New Roman"/>
          <w:sz w:val="24"/>
          <w:szCs w:val="24"/>
          <w:lang w:eastAsia="zh-CN"/>
        </w:rPr>
        <w:t>1.1.</w:t>
      </w:r>
      <w:r w:rsidRPr="0045545F">
        <w:rPr>
          <w:rFonts w:ascii="Times New Roman" w:hAnsi="Times New Roman"/>
          <w:sz w:val="24"/>
          <w:szCs w:val="24"/>
          <w:lang w:eastAsia="zh-CN"/>
        </w:rPr>
        <w:tab/>
        <w:t xml:space="preserve">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w:t>
      </w:r>
      <w:r w:rsidR="0015163A" w:rsidRPr="0045545F">
        <w:rPr>
          <w:rFonts w:ascii="Times New Roman" w:hAnsi="Times New Roman"/>
          <w:sz w:val="24"/>
          <w:szCs w:val="24"/>
          <w:lang w:eastAsia="zh-CN"/>
        </w:rPr>
        <w:t>«П</w:t>
      </w:r>
      <w:r w:rsidRPr="0045545F">
        <w:rPr>
          <w:rFonts w:ascii="Times New Roman" w:hAnsi="Times New Roman"/>
          <w:bCs/>
          <w:sz w:val="24"/>
          <w:szCs w:val="24"/>
        </w:rPr>
        <w:t>редоставлени</w:t>
      </w:r>
      <w:r w:rsidR="0015163A" w:rsidRPr="0045545F">
        <w:rPr>
          <w:rFonts w:ascii="Times New Roman" w:hAnsi="Times New Roman"/>
          <w:bCs/>
          <w:sz w:val="24"/>
          <w:szCs w:val="24"/>
        </w:rPr>
        <w:t>е</w:t>
      </w:r>
      <w:r w:rsidRPr="0045545F">
        <w:rPr>
          <w:rFonts w:ascii="Times New Roman" w:hAnsi="Times New Roman"/>
          <w:bCs/>
          <w:sz w:val="24"/>
          <w:szCs w:val="24"/>
        </w:rPr>
        <w:t xml:space="preserve"> разрешения на условно разрешенный вид использования земельного участка или объекта капитального строительства</w:t>
      </w:r>
      <w:r w:rsidR="0015163A" w:rsidRPr="0045545F">
        <w:rPr>
          <w:rFonts w:ascii="Times New Roman" w:hAnsi="Times New Roman"/>
          <w:bCs/>
          <w:sz w:val="24"/>
          <w:szCs w:val="24"/>
        </w:rPr>
        <w:t>»</w:t>
      </w:r>
      <w:r w:rsidRPr="0045545F">
        <w:rPr>
          <w:rFonts w:ascii="Times New Roman" w:hAnsi="Times New Roman"/>
          <w:bCs/>
          <w:sz w:val="24"/>
          <w:szCs w:val="24"/>
        </w:rPr>
        <w:t xml:space="preserve"> </w:t>
      </w:r>
      <w:r w:rsidRPr="0045545F">
        <w:rPr>
          <w:rFonts w:ascii="Times New Roman" w:hAnsi="Times New Roman"/>
          <w:sz w:val="24"/>
          <w:szCs w:val="24"/>
        </w:rPr>
        <w:t>(далее –муниципальная услуга).</w:t>
      </w:r>
    </w:p>
    <w:p w14:paraId="0A03BE67" w14:textId="77777777" w:rsidR="001312AD" w:rsidRPr="0045545F" w:rsidRDefault="001312AD" w:rsidP="0015163A">
      <w:pPr>
        <w:pStyle w:val="af"/>
        <w:autoSpaceDE w:val="0"/>
        <w:autoSpaceDN w:val="0"/>
        <w:adjustRightInd w:val="0"/>
        <w:spacing w:after="0" w:line="240" w:lineRule="auto"/>
        <w:ind w:left="0"/>
        <w:jc w:val="both"/>
        <w:rPr>
          <w:rFonts w:ascii="Times New Roman" w:hAnsi="Times New Roman"/>
          <w:sz w:val="24"/>
          <w:szCs w:val="24"/>
        </w:rPr>
      </w:pPr>
    </w:p>
    <w:p w14:paraId="01BC557E" w14:textId="5E94B57F" w:rsidR="005B3B20" w:rsidRPr="0045545F" w:rsidRDefault="005B3B20" w:rsidP="0015163A">
      <w:pPr>
        <w:pStyle w:val="af"/>
        <w:autoSpaceDE w:val="0"/>
        <w:autoSpaceDN w:val="0"/>
        <w:adjustRightInd w:val="0"/>
        <w:spacing w:after="0" w:line="240" w:lineRule="auto"/>
        <w:ind w:left="0"/>
        <w:jc w:val="both"/>
        <w:outlineLvl w:val="1"/>
        <w:rPr>
          <w:rFonts w:ascii="Times New Roman" w:hAnsi="Times New Roman"/>
          <w:sz w:val="24"/>
          <w:szCs w:val="24"/>
          <w:lang w:eastAsia="zh-CN"/>
        </w:rPr>
      </w:pPr>
      <w:r w:rsidRPr="0045545F">
        <w:rPr>
          <w:rFonts w:ascii="Times New Roman" w:hAnsi="Times New Roman"/>
          <w:sz w:val="24"/>
          <w:szCs w:val="24"/>
        </w:rPr>
        <w:t xml:space="preserve">1.2. Получатели </w:t>
      </w:r>
      <w:r w:rsidR="002D1603" w:rsidRPr="0045545F">
        <w:rPr>
          <w:rFonts w:ascii="Times New Roman" w:hAnsi="Times New Roman"/>
          <w:sz w:val="24"/>
          <w:szCs w:val="24"/>
        </w:rPr>
        <w:t xml:space="preserve">муниципальной </w:t>
      </w:r>
      <w:r w:rsidRPr="0045545F">
        <w:rPr>
          <w:rFonts w:ascii="Times New Roman" w:hAnsi="Times New Roman"/>
          <w:sz w:val="24"/>
          <w:szCs w:val="24"/>
        </w:rPr>
        <w:t xml:space="preserve">услуги: физические лица, индивидуальные предприниматели, юридические </w:t>
      </w:r>
      <w:r w:rsidRPr="0045545F">
        <w:rPr>
          <w:rFonts w:ascii="Times New Roman" w:hAnsi="Times New Roman"/>
          <w:sz w:val="24"/>
          <w:szCs w:val="24"/>
          <w:lang w:eastAsia="zh-CN"/>
        </w:rPr>
        <w:t>лица (далее - заявитель).</w:t>
      </w:r>
    </w:p>
    <w:p w14:paraId="31287E0B" w14:textId="63003AA0" w:rsidR="005B3B20" w:rsidRPr="0045545F" w:rsidRDefault="005B3B20" w:rsidP="0015163A">
      <w:pPr>
        <w:pStyle w:val="af"/>
        <w:autoSpaceDE w:val="0"/>
        <w:autoSpaceDN w:val="0"/>
        <w:adjustRightInd w:val="0"/>
        <w:spacing w:after="0" w:line="240" w:lineRule="auto"/>
        <w:ind w:left="0"/>
        <w:jc w:val="both"/>
        <w:rPr>
          <w:rFonts w:ascii="Times New Roman" w:hAnsi="Times New Roman"/>
          <w:sz w:val="24"/>
          <w:szCs w:val="24"/>
        </w:rPr>
      </w:pPr>
      <w:r w:rsidRPr="0045545F">
        <w:rPr>
          <w:rFonts w:ascii="Times New Roman" w:hAnsi="Times New Roman"/>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1AD5E717" w14:textId="77777777" w:rsidR="001312AD" w:rsidRPr="0045545F" w:rsidRDefault="001312AD" w:rsidP="0015163A">
      <w:pPr>
        <w:pStyle w:val="af"/>
        <w:autoSpaceDE w:val="0"/>
        <w:autoSpaceDN w:val="0"/>
        <w:adjustRightInd w:val="0"/>
        <w:spacing w:after="0" w:line="240" w:lineRule="auto"/>
        <w:ind w:left="0"/>
        <w:jc w:val="both"/>
        <w:rPr>
          <w:rFonts w:ascii="Times New Roman" w:hAnsi="Times New Roman"/>
          <w:sz w:val="24"/>
          <w:szCs w:val="24"/>
        </w:rPr>
      </w:pPr>
    </w:p>
    <w:p w14:paraId="79783979" w14:textId="77777777" w:rsidR="005B3B20" w:rsidRPr="0045545F" w:rsidRDefault="005B3B20" w:rsidP="0015163A">
      <w:pPr>
        <w:pStyle w:val="af"/>
        <w:autoSpaceDE w:val="0"/>
        <w:autoSpaceDN w:val="0"/>
        <w:adjustRightInd w:val="0"/>
        <w:spacing w:after="0" w:line="240" w:lineRule="auto"/>
        <w:ind w:left="0"/>
        <w:jc w:val="both"/>
        <w:outlineLvl w:val="1"/>
        <w:rPr>
          <w:rFonts w:ascii="Times New Roman" w:hAnsi="Times New Roman"/>
          <w:spacing w:val="1"/>
          <w:sz w:val="24"/>
          <w:szCs w:val="24"/>
        </w:rPr>
      </w:pPr>
      <w:r w:rsidRPr="0045545F">
        <w:rPr>
          <w:rFonts w:ascii="Times New Roman" w:hAnsi="Times New Roman"/>
          <w:spacing w:val="1"/>
          <w:sz w:val="24"/>
          <w:szCs w:val="24"/>
        </w:rPr>
        <w:t>1.3. Информирование о предоставлении муниципальной услуги:</w:t>
      </w:r>
    </w:p>
    <w:p w14:paraId="1441C0C2" w14:textId="77777777" w:rsidR="005B3B20" w:rsidRPr="0045545F" w:rsidRDefault="005B3B20" w:rsidP="0015163A">
      <w:pPr>
        <w:autoSpaceDE w:val="0"/>
        <w:autoSpaceDN w:val="0"/>
        <w:adjustRightInd w:val="0"/>
        <w:spacing w:after="0" w:line="240" w:lineRule="auto"/>
        <w:jc w:val="both"/>
        <w:outlineLvl w:val="2"/>
        <w:rPr>
          <w:rFonts w:ascii="Times New Roman" w:hAnsi="Times New Roman"/>
          <w:spacing w:val="1"/>
          <w:sz w:val="24"/>
          <w:szCs w:val="24"/>
        </w:rPr>
      </w:pPr>
      <w:r w:rsidRPr="0045545F">
        <w:rPr>
          <w:rFonts w:ascii="Times New Roman" w:hAnsi="Times New Roman"/>
          <w:spacing w:val="1"/>
          <w:sz w:val="24"/>
          <w:szCs w:val="24"/>
        </w:rPr>
        <w:t>1.3.1. информация о порядке предоставления муниципальной услуги размещается:</w:t>
      </w:r>
    </w:p>
    <w:p w14:paraId="398C983C" w14:textId="77777777" w:rsidR="005B3B20" w:rsidRPr="0045545F" w:rsidRDefault="005B3B20" w:rsidP="0015163A">
      <w:pPr>
        <w:autoSpaceDE w:val="0"/>
        <w:autoSpaceDN w:val="0"/>
        <w:adjustRightInd w:val="0"/>
        <w:spacing w:after="0" w:line="240" w:lineRule="auto"/>
        <w:jc w:val="both"/>
        <w:rPr>
          <w:rFonts w:ascii="Times New Roman" w:hAnsi="Times New Roman"/>
          <w:spacing w:val="1"/>
          <w:sz w:val="24"/>
          <w:szCs w:val="24"/>
        </w:rPr>
      </w:pPr>
      <w:r w:rsidRPr="0045545F">
        <w:rPr>
          <w:rFonts w:ascii="Times New Roman" w:hAnsi="Times New Roman"/>
          <w:spacing w:val="1"/>
          <w:sz w:val="24"/>
          <w:szCs w:val="24"/>
        </w:rPr>
        <w:t xml:space="preserve">1) на информационных стендах, расположенных в помещениях органа местного самоуправления (далее – Уполномоченный орган), многофункциональных центров предоставления государственных и муниципальных услуг. </w:t>
      </w:r>
    </w:p>
    <w:p w14:paraId="61B913C1" w14:textId="730F87D4" w:rsidR="005B3B20" w:rsidRPr="0045545F" w:rsidRDefault="005B3B20" w:rsidP="0015163A">
      <w:pPr>
        <w:autoSpaceDE w:val="0"/>
        <w:autoSpaceDN w:val="0"/>
        <w:adjustRightInd w:val="0"/>
        <w:spacing w:after="0" w:line="240" w:lineRule="auto"/>
        <w:rPr>
          <w:rFonts w:ascii="Times New Roman" w:hAnsi="Times New Roman"/>
          <w:iCs/>
          <w:sz w:val="24"/>
          <w:szCs w:val="24"/>
        </w:rPr>
      </w:pPr>
      <w:bookmarkStart w:id="6" w:name="_Hlk114215175"/>
      <w:r w:rsidRPr="0045545F">
        <w:rPr>
          <w:rFonts w:ascii="Times New Roman" w:hAnsi="Times New Roman"/>
          <w:spacing w:val="1"/>
          <w:sz w:val="24"/>
          <w:szCs w:val="24"/>
        </w:rPr>
        <w:t xml:space="preserve">2) на официальном сайте Уполномоченного органа в информационно-телекоммуникационной сети «Интернет» </w:t>
      </w:r>
      <w:bookmarkStart w:id="7" w:name="_Hlk152058604"/>
      <w:r w:rsidRPr="0045545F">
        <w:rPr>
          <w:rFonts w:ascii="Times New Roman" w:hAnsi="Times New Roman"/>
          <w:spacing w:val="1"/>
          <w:sz w:val="24"/>
          <w:szCs w:val="24"/>
        </w:rPr>
        <w:t>(</w:t>
      </w:r>
      <w:hyperlink r:id="rId8" w:history="1">
        <w:r w:rsidRPr="0045545F">
          <w:rPr>
            <w:rStyle w:val="ae"/>
            <w:rFonts w:ascii="Times New Roman" w:hAnsi="Times New Roman"/>
            <w:color w:val="auto"/>
            <w:spacing w:val="1"/>
            <w:sz w:val="24"/>
            <w:szCs w:val="24"/>
            <w:u w:val="none"/>
          </w:rPr>
          <w:t>kemrk.ru</w:t>
        </w:r>
      </w:hyperlink>
      <w:bookmarkEnd w:id="7"/>
      <w:r w:rsidRPr="0045545F">
        <w:rPr>
          <w:rFonts w:ascii="Times New Roman" w:hAnsi="Times New Roman"/>
          <w:spacing w:val="1"/>
          <w:sz w:val="24"/>
          <w:szCs w:val="24"/>
        </w:rPr>
        <w:t>)</w:t>
      </w:r>
      <w:r w:rsidRPr="0045545F">
        <w:rPr>
          <w:rFonts w:ascii="Times New Roman" w:hAnsi="Times New Roman"/>
          <w:i/>
          <w:sz w:val="24"/>
          <w:szCs w:val="24"/>
        </w:rPr>
        <w:t>.</w:t>
      </w:r>
    </w:p>
    <w:p w14:paraId="1437CAC7" w14:textId="39666DB0" w:rsidR="005B3B20" w:rsidRPr="0045545F" w:rsidRDefault="005B3B20" w:rsidP="0015163A">
      <w:pPr>
        <w:autoSpaceDE w:val="0"/>
        <w:autoSpaceDN w:val="0"/>
        <w:adjustRightInd w:val="0"/>
        <w:spacing w:after="0" w:line="240" w:lineRule="auto"/>
        <w:jc w:val="both"/>
        <w:rPr>
          <w:rFonts w:ascii="Times New Roman" w:hAnsi="Times New Roman"/>
          <w:spacing w:val="1"/>
          <w:sz w:val="24"/>
          <w:szCs w:val="24"/>
        </w:rPr>
      </w:pPr>
      <w:r w:rsidRPr="0045545F">
        <w:rPr>
          <w:rFonts w:ascii="Times New Roman" w:hAnsi="Times New Roman"/>
          <w:spacing w:val="1"/>
          <w:sz w:val="24"/>
          <w:szCs w:val="24"/>
        </w:rPr>
        <w:t xml:space="preserve">3) на Портале государственных и муниципальных услуг </w:t>
      </w:r>
      <w:r w:rsidRPr="0045545F">
        <w:rPr>
          <w:rFonts w:ascii="Times New Roman" w:hAnsi="Times New Roman"/>
          <w:iCs/>
          <w:sz w:val="24"/>
          <w:szCs w:val="24"/>
        </w:rPr>
        <w:t>(</w:t>
      </w:r>
      <w:r w:rsidR="00087879" w:rsidRPr="0045545F">
        <w:rPr>
          <w:rFonts w:ascii="Times New Roman" w:hAnsi="Times New Roman"/>
          <w:iCs/>
          <w:sz w:val="24"/>
          <w:szCs w:val="24"/>
        </w:rPr>
        <w:t>uslugi.karelia.ru</w:t>
      </w:r>
      <w:r w:rsidRPr="0045545F">
        <w:rPr>
          <w:rFonts w:ascii="Times New Roman" w:hAnsi="Times New Roman"/>
          <w:iCs/>
          <w:sz w:val="24"/>
          <w:szCs w:val="24"/>
        </w:rPr>
        <w:t>)</w:t>
      </w:r>
      <w:r w:rsidRPr="0045545F">
        <w:rPr>
          <w:rFonts w:ascii="Times New Roman" w:hAnsi="Times New Roman"/>
          <w:i/>
          <w:sz w:val="24"/>
          <w:szCs w:val="24"/>
        </w:rPr>
        <w:t xml:space="preserve"> </w:t>
      </w:r>
      <w:r w:rsidRPr="0045545F">
        <w:rPr>
          <w:rFonts w:ascii="Times New Roman" w:hAnsi="Times New Roman"/>
          <w:spacing w:val="1"/>
          <w:sz w:val="24"/>
          <w:szCs w:val="24"/>
        </w:rPr>
        <w:t>(далее – Региональный портал);</w:t>
      </w:r>
    </w:p>
    <w:p w14:paraId="3B6AEAD7" w14:textId="1FEC12DA" w:rsidR="005B3B20" w:rsidRPr="0045545F" w:rsidRDefault="005B3B20" w:rsidP="0015163A">
      <w:pPr>
        <w:autoSpaceDE w:val="0"/>
        <w:autoSpaceDN w:val="0"/>
        <w:adjustRightInd w:val="0"/>
        <w:spacing w:after="0" w:line="240" w:lineRule="auto"/>
        <w:jc w:val="both"/>
        <w:rPr>
          <w:rFonts w:ascii="Times New Roman" w:hAnsi="Times New Roman"/>
          <w:spacing w:val="1"/>
          <w:sz w:val="24"/>
          <w:szCs w:val="24"/>
        </w:rPr>
      </w:pPr>
      <w:r w:rsidRPr="0045545F">
        <w:rPr>
          <w:rFonts w:ascii="Times New Roman" w:hAnsi="Times New Roman"/>
          <w:spacing w:val="1"/>
          <w:sz w:val="24"/>
          <w:szCs w:val="24"/>
        </w:rPr>
        <w:t>4) на Едином портале государственных и муниципальных услуг (функций) (www.gosuslugi.ru) (далее – Единый портал);</w:t>
      </w:r>
    </w:p>
    <w:p w14:paraId="0FC01CF0" w14:textId="0DA1D2D9" w:rsidR="005B3B20" w:rsidRPr="0045545F" w:rsidRDefault="005B3B20" w:rsidP="0015163A">
      <w:pPr>
        <w:autoSpaceDE w:val="0"/>
        <w:autoSpaceDN w:val="0"/>
        <w:adjustRightInd w:val="0"/>
        <w:spacing w:after="0" w:line="240" w:lineRule="auto"/>
        <w:jc w:val="both"/>
        <w:rPr>
          <w:rFonts w:ascii="Times New Roman" w:hAnsi="Times New Roman"/>
          <w:spacing w:val="1"/>
          <w:sz w:val="24"/>
          <w:szCs w:val="24"/>
        </w:rPr>
      </w:pPr>
      <w:r w:rsidRPr="0045545F">
        <w:rPr>
          <w:rFonts w:ascii="Times New Roman" w:hAnsi="Times New Roman"/>
          <w:spacing w:val="1"/>
          <w:sz w:val="24"/>
          <w:szCs w:val="24"/>
        </w:rPr>
        <w:t>5) в государственной информационной системе «Реестр государственных и муниципальных услуг» (frgu.ru) (далее – Региональный реестр).</w:t>
      </w:r>
    </w:p>
    <w:p w14:paraId="5822ED11" w14:textId="5C8ECD30" w:rsidR="005B3B20" w:rsidRPr="0045545F" w:rsidRDefault="005B3B20" w:rsidP="0015163A">
      <w:pPr>
        <w:autoSpaceDE w:val="0"/>
        <w:autoSpaceDN w:val="0"/>
        <w:adjustRightInd w:val="0"/>
        <w:spacing w:after="0" w:line="240" w:lineRule="auto"/>
        <w:jc w:val="both"/>
        <w:rPr>
          <w:rFonts w:ascii="Times New Roman" w:hAnsi="Times New Roman"/>
          <w:spacing w:val="1"/>
          <w:sz w:val="24"/>
          <w:szCs w:val="24"/>
        </w:rPr>
      </w:pPr>
      <w:bookmarkStart w:id="8" w:name="_Hlk114215229"/>
      <w:bookmarkEnd w:id="6"/>
      <w:r w:rsidRPr="0045545F">
        <w:rPr>
          <w:rFonts w:ascii="Times New Roman" w:hAnsi="Times New Roman"/>
          <w:spacing w:val="1"/>
          <w:sz w:val="24"/>
          <w:szCs w:val="24"/>
        </w:rPr>
        <w:t xml:space="preserve">6) непосредственно при личном приеме заявителя в Уполномоченном органе </w:t>
      </w:r>
      <w:r w:rsidR="00867F41" w:rsidRPr="0045545F">
        <w:rPr>
          <w:rFonts w:ascii="Times New Roman" w:hAnsi="Times New Roman"/>
          <w:spacing w:val="1"/>
          <w:sz w:val="24"/>
          <w:szCs w:val="24"/>
        </w:rPr>
        <w:t>(администрация Кемского муниципального района</w:t>
      </w:r>
      <w:r w:rsidRPr="0045545F">
        <w:rPr>
          <w:rFonts w:ascii="Times New Roman" w:hAnsi="Times New Roman"/>
          <w:spacing w:val="1"/>
          <w:sz w:val="24"/>
          <w:szCs w:val="24"/>
        </w:rPr>
        <w:t>) или многофункциональном центре предоставления государственных и муниципальных услуг (далее – многофункциональный центр, МФЦ);</w:t>
      </w:r>
    </w:p>
    <w:bookmarkEnd w:id="8"/>
    <w:p w14:paraId="4EED82C3" w14:textId="77777777" w:rsidR="005B3B20" w:rsidRPr="0045545F" w:rsidRDefault="005B3B20" w:rsidP="0015163A">
      <w:pPr>
        <w:autoSpaceDE w:val="0"/>
        <w:autoSpaceDN w:val="0"/>
        <w:adjustRightInd w:val="0"/>
        <w:spacing w:after="0" w:line="240" w:lineRule="auto"/>
        <w:jc w:val="both"/>
        <w:rPr>
          <w:rFonts w:ascii="Times New Roman" w:hAnsi="Times New Roman"/>
          <w:spacing w:val="1"/>
          <w:sz w:val="24"/>
          <w:szCs w:val="24"/>
        </w:rPr>
      </w:pPr>
      <w:r w:rsidRPr="0045545F">
        <w:rPr>
          <w:rFonts w:ascii="Times New Roman" w:hAnsi="Times New Roman"/>
          <w:spacing w:val="1"/>
          <w:sz w:val="24"/>
          <w:szCs w:val="24"/>
        </w:rPr>
        <w:t>7) по телефону Уполномоченным органом или многофункционального центра;</w:t>
      </w:r>
    </w:p>
    <w:p w14:paraId="08BE47AA" w14:textId="77777777" w:rsidR="005B3B20" w:rsidRPr="0045545F" w:rsidRDefault="005B3B20" w:rsidP="0015163A">
      <w:pPr>
        <w:autoSpaceDE w:val="0"/>
        <w:autoSpaceDN w:val="0"/>
        <w:adjustRightInd w:val="0"/>
        <w:spacing w:after="0" w:line="240" w:lineRule="auto"/>
        <w:jc w:val="both"/>
        <w:rPr>
          <w:rFonts w:ascii="Times New Roman" w:hAnsi="Times New Roman"/>
          <w:spacing w:val="1"/>
          <w:sz w:val="24"/>
          <w:szCs w:val="24"/>
        </w:rPr>
      </w:pPr>
      <w:r w:rsidRPr="0045545F">
        <w:rPr>
          <w:rFonts w:ascii="Times New Roman" w:hAnsi="Times New Roman"/>
          <w:spacing w:val="1"/>
          <w:sz w:val="24"/>
          <w:szCs w:val="24"/>
        </w:rPr>
        <w:t>8) письменно, в том числе посредством электронной почты, факсимильной связи.</w:t>
      </w:r>
    </w:p>
    <w:p w14:paraId="06CFE98D" w14:textId="31AEBE56" w:rsidR="005B3B20" w:rsidRPr="0045545F" w:rsidRDefault="005B3B20" w:rsidP="0015163A">
      <w:pPr>
        <w:autoSpaceDE w:val="0"/>
        <w:autoSpaceDN w:val="0"/>
        <w:adjustRightInd w:val="0"/>
        <w:spacing w:after="0" w:line="240" w:lineRule="auto"/>
        <w:jc w:val="both"/>
        <w:outlineLvl w:val="2"/>
        <w:rPr>
          <w:rFonts w:ascii="Times New Roman" w:hAnsi="Times New Roman"/>
          <w:spacing w:val="1"/>
          <w:sz w:val="24"/>
          <w:szCs w:val="24"/>
        </w:rPr>
      </w:pPr>
      <w:r w:rsidRPr="0045545F">
        <w:rPr>
          <w:rFonts w:ascii="Times New Roman" w:hAnsi="Times New Roman"/>
          <w:spacing w:val="1"/>
          <w:sz w:val="24"/>
          <w:szCs w:val="24"/>
        </w:rPr>
        <w:t>1.3.2. Консультирование по вопрос</w:t>
      </w:r>
      <w:r w:rsidR="00867F41" w:rsidRPr="0045545F">
        <w:rPr>
          <w:rFonts w:ascii="Times New Roman" w:hAnsi="Times New Roman"/>
          <w:spacing w:val="1"/>
          <w:sz w:val="24"/>
          <w:szCs w:val="24"/>
        </w:rPr>
        <w:t>у</w:t>
      </w:r>
      <w:r w:rsidRPr="0045545F">
        <w:rPr>
          <w:rFonts w:ascii="Times New Roman" w:hAnsi="Times New Roman"/>
          <w:spacing w:val="1"/>
          <w:sz w:val="24"/>
          <w:szCs w:val="24"/>
        </w:rPr>
        <w:t xml:space="preserve"> предоставления муниципальной услуги осуществляется:</w:t>
      </w:r>
    </w:p>
    <w:p w14:paraId="713F80D0" w14:textId="77777777" w:rsidR="005B3B20" w:rsidRPr="0045545F" w:rsidRDefault="005B3B20" w:rsidP="0015163A">
      <w:pPr>
        <w:autoSpaceDE w:val="0"/>
        <w:autoSpaceDN w:val="0"/>
        <w:adjustRightInd w:val="0"/>
        <w:spacing w:after="0" w:line="240" w:lineRule="auto"/>
        <w:jc w:val="both"/>
        <w:rPr>
          <w:rFonts w:ascii="Times New Roman" w:hAnsi="Times New Roman"/>
          <w:spacing w:val="1"/>
          <w:sz w:val="24"/>
          <w:szCs w:val="24"/>
        </w:rPr>
      </w:pPr>
      <w:r w:rsidRPr="0045545F">
        <w:rPr>
          <w:rFonts w:ascii="Times New Roman" w:hAnsi="Times New Roman"/>
          <w:spacing w:val="1"/>
          <w:sz w:val="24"/>
          <w:szCs w:val="24"/>
        </w:rPr>
        <w:t>1) в многофункциональных центрах при устном обращении - лично или по телефону;</w:t>
      </w:r>
    </w:p>
    <w:p w14:paraId="2C3DAD6A" w14:textId="77777777" w:rsidR="005B3B20" w:rsidRPr="0045545F" w:rsidRDefault="005B3B20" w:rsidP="0015163A">
      <w:pPr>
        <w:autoSpaceDE w:val="0"/>
        <w:autoSpaceDN w:val="0"/>
        <w:adjustRightInd w:val="0"/>
        <w:spacing w:after="0" w:line="240" w:lineRule="auto"/>
        <w:jc w:val="both"/>
        <w:rPr>
          <w:rFonts w:ascii="Times New Roman" w:hAnsi="Times New Roman"/>
          <w:spacing w:val="1"/>
          <w:sz w:val="24"/>
          <w:szCs w:val="24"/>
        </w:rPr>
      </w:pPr>
      <w:r w:rsidRPr="0045545F">
        <w:rPr>
          <w:rFonts w:ascii="Times New Roman" w:hAnsi="Times New Roman"/>
          <w:spacing w:val="1"/>
          <w:sz w:val="24"/>
          <w:szCs w:val="24"/>
        </w:rPr>
        <w:t>2) в Уполномоченном органе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14:paraId="55328D1B" w14:textId="17C8AABB" w:rsidR="005B3B20" w:rsidRPr="0045545F" w:rsidRDefault="005B3B20" w:rsidP="0015163A">
      <w:pPr>
        <w:autoSpaceDE w:val="0"/>
        <w:autoSpaceDN w:val="0"/>
        <w:adjustRightInd w:val="0"/>
        <w:spacing w:after="0" w:line="240" w:lineRule="auto"/>
        <w:jc w:val="both"/>
        <w:outlineLvl w:val="2"/>
        <w:rPr>
          <w:rFonts w:ascii="Times New Roman" w:hAnsi="Times New Roman"/>
          <w:spacing w:val="1"/>
          <w:sz w:val="24"/>
          <w:szCs w:val="24"/>
        </w:rPr>
      </w:pPr>
      <w:r w:rsidRPr="0045545F">
        <w:rPr>
          <w:rFonts w:ascii="Times New Roman" w:hAnsi="Times New Roman"/>
          <w:spacing w:val="1"/>
          <w:sz w:val="24"/>
          <w:szCs w:val="24"/>
        </w:rPr>
        <w:t>1.3.3. Информация о порядке и сроках предоставления муниципальной услуги предоставляется заявителю бесплатно.</w:t>
      </w:r>
    </w:p>
    <w:p w14:paraId="0F5C173C" w14:textId="084A9856" w:rsidR="005B3B20" w:rsidRPr="0045545F" w:rsidRDefault="005B3B20" w:rsidP="0015163A">
      <w:pPr>
        <w:autoSpaceDE w:val="0"/>
        <w:autoSpaceDN w:val="0"/>
        <w:adjustRightInd w:val="0"/>
        <w:spacing w:after="0" w:line="240" w:lineRule="auto"/>
        <w:jc w:val="both"/>
        <w:outlineLvl w:val="2"/>
        <w:rPr>
          <w:rFonts w:ascii="Times New Roman" w:hAnsi="Times New Roman"/>
          <w:spacing w:val="1"/>
          <w:sz w:val="24"/>
          <w:szCs w:val="24"/>
        </w:rPr>
      </w:pPr>
      <w:r w:rsidRPr="0045545F">
        <w:rPr>
          <w:rFonts w:ascii="Times New Roman" w:hAnsi="Times New Roman"/>
          <w:spacing w:val="1"/>
          <w:sz w:val="24"/>
          <w:szCs w:val="24"/>
        </w:rPr>
        <w:t>1.3.4. Информация по вопросам предоставления муниципальной услуги размещается на официальном сайте Уполномоченного органа и на информационных стендах, расположенных в помещениях указанного органа.</w:t>
      </w:r>
    </w:p>
    <w:p w14:paraId="5AF404C7" w14:textId="7316E997" w:rsidR="005B3B20" w:rsidRPr="0045545F" w:rsidRDefault="0066790F" w:rsidP="0015163A">
      <w:pPr>
        <w:autoSpaceDE w:val="0"/>
        <w:autoSpaceDN w:val="0"/>
        <w:adjustRightInd w:val="0"/>
        <w:spacing w:after="0" w:line="240" w:lineRule="auto"/>
        <w:jc w:val="both"/>
        <w:rPr>
          <w:rFonts w:ascii="Times New Roman" w:hAnsi="Times New Roman"/>
          <w:spacing w:val="1"/>
          <w:sz w:val="24"/>
          <w:szCs w:val="24"/>
        </w:rPr>
      </w:pPr>
      <w:r w:rsidRPr="0045545F">
        <w:rPr>
          <w:rFonts w:ascii="Times New Roman" w:hAnsi="Times New Roman"/>
          <w:spacing w:val="1"/>
          <w:sz w:val="24"/>
          <w:szCs w:val="24"/>
        </w:rPr>
        <w:t xml:space="preserve">1.3.5. </w:t>
      </w:r>
      <w:r w:rsidR="005B3B20" w:rsidRPr="0045545F">
        <w:rPr>
          <w:rFonts w:ascii="Times New Roman" w:hAnsi="Times New Roman"/>
          <w:spacing w:val="1"/>
          <w:sz w:val="24"/>
          <w:szCs w:val="24"/>
        </w:rPr>
        <w:t xml:space="preserve">Информация, размещаемая на информационных стендах и на официальном сайте Уполномоченного органа, включает сведения </w:t>
      </w:r>
      <w:r w:rsidR="003D1F89" w:rsidRPr="0045545F">
        <w:rPr>
          <w:rFonts w:ascii="Times New Roman" w:hAnsi="Times New Roman"/>
          <w:spacing w:val="1"/>
          <w:sz w:val="24"/>
          <w:szCs w:val="24"/>
        </w:rPr>
        <w:t xml:space="preserve">о </w:t>
      </w:r>
      <w:r w:rsidR="005B3B20" w:rsidRPr="0045545F">
        <w:rPr>
          <w:rFonts w:ascii="Times New Roman" w:hAnsi="Times New Roman"/>
          <w:spacing w:val="1"/>
          <w:sz w:val="24"/>
          <w:szCs w:val="24"/>
        </w:rPr>
        <w:t>муниципальной услуге, содержащиеся в пунктах 2.1, 2.4, 2.5, 2.6, 2.8, 2.9, 2.10, 2.11,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14:paraId="5E683808" w14:textId="6DC3D392" w:rsidR="005B3B20" w:rsidRPr="0045545F" w:rsidRDefault="0066790F" w:rsidP="0015163A">
      <w:pPr>
        <w:autoSpaceDE w:val="0"/>
        <w:autoSpaceDN w:val="0"/>
        <w:adjustRightInd w:val="0"/>
        <w:spacing w:after="0" w:line="240" w:lineRule="auto"/>
        <w:jc w:val="both"/>
        <w:rPr>
          <w:rFonts w:ascii="Times New Roman" w:hAnsi="Times New Roman"/>
          <w:spacing w:val="1"/>
          <w:sz w:val="24"/>
          <w:szCs w:val="24"/>
        </w:rPr>
      </w:pPr>
      <w:r w:rsidRPr="0045545F">
        <w:rPr>
          <w:rFonts w:ascii="Times New Roman" w:hAnsi="Times New Roman"/>
          <w:spacing w:val="1"/>
          <w:sz w:val="24"/>
          <w:szCs w:val="24"/>
        </w:rPr>
        <w:t xml:space="preserve">1.3.6. </w:t>
      </w:r>
      <w:r w:rsidR="005B3B20" w:rsidRPr="0045545F">
        <w:rPr>
          <w:rFonts w:ascii="Times New Roman" w:hAnsi="Times New Roman"/>
          <w:spacing w:val="1"/>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5F3A80C4" w14:textId="44D9B299" w:rsidR="005B3B20" w:rsidRPr="0045545F" w:rsidRDefault="0066790F" w:rsidP="0015163A">
      <w:pPr>
        <w:autoSpaceDE w:val="0"/>
        <w:autoSpaceDN w:val="0"/>
        <w:adjustRightInd w:val="0"/>
        <w:spacing w:after="0" w:line="240" w:lineRule="auto"/>
        <w:jc w:val="both"/>
        <w:rPr>
          <w:rFonts w:ascii="Times New Roman" w:hAnsi="Times New Roman"/>
          <w:spacing w:val="1"/>
          <w:sz w:val="24"/>
          <w:szCs w:val="24"/>
        </w:rPr>
      </w:pPr>
      <w:r w:rsidRPr="0045545F">
        <w:rPr>
          <w:rFonts w:ascii="Times New Roman" w:hAnsi="Times New Roman"/>
          <w:spacing w:val="1"/>
          <w:sz w:val="24"/>
          <w:szCs w:val="24"/>
        </w:rPr>
        <w:t xml:space="preserve">1.3.7. </w:t>
      </w:r>
      <w:r w:rsidR="005B3B20" w:rsidRPr="0045545F">
        <w:rPr>
          <w:rFonts w:ascii="Times New Roman" w:hAnsi="Times New Roman"/>
          <w:spacing w:val="1"/>
          <w:sz w:val="24"/>
          <w:szCs w:val="24"/>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w:t>
      </w:r>
      <w:r w:rsidR="005B3B20" w:rsidRPr="0045545F">
        <w:rPr>
          <w:rFonts w:ascii="Times New Roman" w:hAnsi="Times New Roman"/>
          <w:spacing w:val="1"/>
          <w:sz w:val="24"/>
          <w:szCs w:val="24"/>
        </w:rPr>
        <w:lastRenderedPageBreak/>
        <w:t>представителем) в личном кабинете на Едином портале или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626AD4B0" w14:textId="77777777" w:rsidR="005B3B20" w:rsidRPr="0045545F" w:rsidRDefault="005B3B20" w:rsidP="0015163A">
      <w:pPr>
        <w:pStyle w:val="af"/>
        <w:shd w:val="clear" w:color="auto" w:fill="FFFFFF"/>
        <w:spacing w:after="0" w:line="240" w:lineRule="auto"/>
        <w:ind w:left="0"/>
        <w:jc w:val="both"/>
        <w:rPr>
          <w:rFonts w:ascii="Times New Roman" w:hAnsi="Times New Roman"/>
          <w:sz w:val="24"/>
          <w:szCs w:val="24"/>
        </w:rPr>
      </w:pPr>
    </w:p>
    <w:p w14:paraId="376E5CF3" w14:textId="77777777" w:rsidR="005B3B20" w:rsidRPr="0045545F" w:rsidRDefault="005B3B20" w:rsidP="0015163A">
      <w:pPr>
        <w:spacing w:after="0" w:line="240" w:lineRule="auto"/>
        <w:jc w:val="center"/>
        <w:outlineLvl w:val="0"/>
        <w:rPr>
          <w:rFonts w:ascii="Times New Roman" w:hAnsi="Times New Roman"/>
          <w:bCs/>
          <w:sz w:val="24"/>
          <w:szCs w:val="24"/>
        </w:rPr>
      </w:pPr>
      <w:r w:rsidRPr="0045545F">
        <w:rPr>
          <w:rFonts w:ascii="Times New Roman" w:hAnsi="Times New Roman"/>
          <w:bCs/>
          <w:sz w:val="24"/>
          <w:szCs w:val="24"/>
        </w:rPr>
        <w:t>2. Стандарт предоставления муниципальной услуги</w:t>
      </w:r>
    </w:p>
    <w:p w14:paraId="1FF0972B" w14:textId="77777777" w:rsidR="005B3B20" w:rsidRPr="0045545F" w:rsidRDefault="005B3B20" w:rsidP="0015163A">
      <w:pPr>
        <w:spacing w:after="0" w:line="240" w:lineRule="auto"/>
        <w:jc w:val="both"/>
        <w:rPr>
          <w:rFonts w:ascii="Times New Roman" w:hAnsi="Times New Roman"/>
          <w:sz w:val="24"/>
          <w:szCs w:val="24"/>
        </w:rPr>
      </w:pPr>
    </w:p>
    <w:p w14:paraId="269F3CD7" w14:textId="7416A07A" w:rsidR="005B3B20" w:rsidRPr="0045545F" w:rsidRDefault="005B3B20" w:rsidP="0015163A">
      <w:pPr>
        <w:autoSpaceDE w:val="0"/>
        <w:autoSpaceDN w:val="0"/>
        <w:adjustRightInd w:val="0"/>
        <w:spacing w:after="0" w:line="240" w:lineRule="auto"/>
        <w:jc w:val="both"/>
        <w:outlineLvl w:val="1"/>
        <w:rPr>
          <w:rFonts w:ascii="Times New Roman" w:hAnsi="Times New Roman"/>
          <w:sz w:val="24"/>
          <w:szCs w:val="24"/>
        </w:rPr>
      </w:pPr>
      <w:r w:rsidRPr="0045545F">
        <w:rPr>
          <w:rFonts w:ascii="Times New Roman" w:hAnsi="Times New Roman"/>
          <w:sz w:val="24"/>
          <w:szCs w:val="24"/>
        </w:rPr>
        <w:t>2.1.</w:t>
      </w:r>
      <w:r w:rsidR="00A60DBB" w:rsidRPr="0045545F">
        <w:rPr>
          <w:rFonts w:ascii="Times New Roman" w:hAnsi="Times New Roman"/>
          <w:sz w:val="24"/>
          <w:szCs w:val="24"/>
        </w:rPr>
        <w:t xml:space="preserve"> </w:t>
      </w:r>
      <w:r w:rsidRPr="0045545F">
        <w:rPr>
          <w:rFonts w:ascii="Times New Roman" w:hAnsi="Times New Roman"/>
          <w:sz w:val="24"/>
          <w:szCs w:val="24"/>
        </w:rPr>
        <w:t>Наименование муниципальной услуги</w:t>
      </w:r>
      <w:r w:rsidR="00E758C0" w:rsidRPr="0045545F">
        <w:rPr>
          <w:rFonts w:ascii="Times New Roman" w:hAnsi="Times New Roman"/>
          <w:sz w:val="24"/>
          <w:szCs w:val="24"/>
        </w:rPr>
        <w:t>.</w:t>
      </w:r>
    </w:p>
    <w:p w14:paraId="45EDC8AA" w14:textId="48116477" w:rsidR="005B3B20" w:rsidRPr="0045545F" w:rsidRDefault="005B3B20" w:rsidP="0015163A">
      <w:pPr>
        <w:autoSpaceDE w:val="0"/>
        <w:autoSpaceDN w:val="0"/>
        <w:adjustRightInd w:val="0"/>
        <w:spacing w:after="0" w:line="240" w:lineRule="auto"/>
        <w:jc w:val="both"/>
        <w:rPr>
          <w:rFonts w:ascii="Times New Roman" w:hAnsi="Times New Roman"/>
          <w:bCs/>
          <w:sz w:val="24"/>
          <w:szCs w:val="24"/>
          <w:lang w:eastAsia="zh-CN"/>
        </w:rPr>
      </w:pPr>
      <w:r w:rsidRPr="0045545F">
        <w:rPr>
          <w:rFonts w:ascii="Times New Roman" w:hAnsi="Times New Roman"/>
          <w:sz w:val="24"/>
          <w:szCs w:val="24"/>
        </w:rPr>
        <w:t>Предоставление разрешения на условно разрешенный вид использования земельного участка или объекта капитального строительства.</w:t>
      </w:r>
    </w:p>
    <w:p w14:paraId="2EF6AB2B" w14:textId="77777777" w:rsidR="001312AD" w:rsidRPr="0045545F" w:rsidRDefault="001312AD" w:rsidP="0015163A">
      <w:pPr>
        <w:autoSpaceDE w:val="0"/>
        <w:autoSpaceDN w:val="0"/>
        <w:adjustRightInd w:val="0"/>
        <w:spacing w:after="0" w:line="240" w:lineRule="auto"/>
        <w:jc w:val="both"/>
        <w:rPr>
          <w:rFonts w:ascii="Times New Roman" w:hAnsi="Times New Roman"/>
          <w:bCs/>
          <w:i/>
          <w:sz w:val="24"/>
          <w:szCs w:val="24"/>
          <w:lang w:eastAsia="zh-CN"/>
        </w:rPr>
      </w:pPr>
    </w:p>
    <w:p w14:paraId="55E400EF" w14:textId="6C0D7BCA" w:rsidR="005B3B20" w:rsidRPr="0045545F" w:rsidRDefault="005B3B20" w:rsidP="0015163A">
      <w:pPr>
        <w:autoSpaceDE w:val="0"/>
        <w:autoSpaceDN w:val="0"/>
        <w:adjustRightInd w:val="0"/>
        <w:spacing w:after="0" w:line="240" w:lineRule="auto"/>
        <w:jc w:val="both"/>
        <w:outlineLvl w:val="1"/>
        <w:rPr>
          <w:rFonts w:ascii="Times New Roman" w:hAnsi="Times New Roman"/>
          <w:bCs/>
          <w:sz w:val="24"/>
          <w:szCs w:val="24"/>
          <w:lang w:eastAsia="zh-CN"/>
        </w:rPr>
      </w:pPr>
      <w:bookmarkStart w:id="9" w:name="_Hlk114215832"/>
      <w:r w:rsidRPr="0045545F">
        <w:rPr>
          <w:rFonts w:ascii="Times New Roman" w:hAnsi="Times New Roman"/>
          <w:sz w:val="24"/>
          <w:szCs w:val="24"/>
        </w:rPr>
        <w:t>2.2.</w:t>
      </w:r>
      <w:r w:rsidR="00A60DBB" w:rsidRPr="0045545F">
        <w:rPr>
          <w:rFonts w:ascii="Times New Roman" w:hAnsi="Times New Roman"/>
          <w:sz w:val="24"/>
          <w:szCs w:val="24"/>
        </w:rPr>
        <w:t xml:space="preserve"> </w:t>
      </w:r>
      <w:r w:rsidRPr="0045545F">
        <w:rPr>
          <w:rFonts w:ascii="Times New Roman" w:hAnsi="Times New Roman"/>
          <w:sz w:val="24"/>
          <w:szCs w:val="24"/>
        </w:rPr>
        <w:t xml:space="preserve">Наименование </w:t>
      </w:r>
      <w:r w:rsidR="00E758C0" w:rsidRPr="0045545F">
        <w:rPr>
          <w:rFonts w:ascii="Times New Roman" w:hAnsi="Times New Roman"/>
          <w:sz w:val="24"/>
          <w:szCs w:val="24"/>
        </w:rPr>
        <w:t xml:space="preserve">органа </w:t>
      </w:r>
      <w:r w:rsidRPr="0045545F">
        <w:rPr>
          <w:rFonts w:ascii="Times New Roman" w:hAnsi="Times New Roman"/>
          <w:sz w:val="24"/>
          <w:szCs w:val="24"/>
        </w:rPr>
        <w:t>местного самоуправления, непосредственно предоставляющего муниципальную услугу.</w:t>
      </w:r>
    </w:p>
    <w:p w14:paraId="78A3F278" w14:textId="5E480CE2" w:rsidR="005B3B20" w:rsidRPr="0045545F" w:rsidRDefault="005B3B20" w:rsidP="0015163A">
      <w:pPr>
        <w:pStyle w:val="afc"/>
        <w:ind w:firstLine="0"/>
        <w:rPr>
          <w:rFonts w:ascii="Times New Roman" w:hAnsi="Times New Roman"/>
          <w:sz w:val="24"/>
          <w:szCs w:val="24"/>
        </w:rPr>
      </w:pPr>
      <w:r w:rsidRPr="0045545F">
        <w:rPr>
          <w:rFonts w:ascii="Times New Roman" w:hAnsi="Times New Roman"/>
          <w:sz w:val="24"/>
          <w:szCs w:val="24"/>
        </w:rPr>
        <w:t xml:space="preserve">Муниципальная услуга предоставляется органом местного самоуправления – </w:t>
      </w:r>
      <w:r w:rsidR="00E758C0" w:rsidRPr="0045545F">
        <w:rPr>
          <w:rFonts w:ascii="Times New Roman" w:hAnsi="Times New Roman"/>
          <w:sz w:val="24"/>
          <w:szCs w:val="24"/>
        </w:rPr>
        <w:t>а</w:t>
      </w:r>
      <w:r w:rsidRPr="0045545F">
        <w:rPr>
          <w:rFonts w:ascii="Times New Roman" w:hAnsi="Times New Roman"/>
          <w:sz w:val="24"/>
          <w:szCs w:val="24"/>
        </w:rPr>
        <w:t xml:space="preserve">дминистрацией Кемского муниципального района. Непосредственно предоставляет муниципальную услугу структурное подразделение – Отдел архитектуры и градостроительства администрации Кемского муниципального района. В </w:t>
      </w:r>
      <w:r w:rsidR="00E758C0" w:rsidRPr="0045545F">
        <w:rPr>
          <w:rFonts w:ascii="Times New Roman" w:hAnsi="Times New Roman"/>
          <w:sz w:val="24"/>
          <w:szCs w:val="24"/>
        </w:rPr>
        <w:t>процедурах предоставления</w:t>
      </w:r>
      <w:r w:rsidRPr="0045545F">
        <w:rPr>
          <w:rFonts w:ascii="Times New Roman" w:hAnsi="Times New Roman"/>
          <w:sz w:val="24"/>
          <w:szCs w:val="24"/>
        </w:rPr>
        <w:t xml:space="preserve"> муниципальной услуги участвует Комиссия по землепользованию и застройке администрации Кемского муниципального района (далее - Комиссия). </w:t>
      </w:r>
    </w:p>
    <w:p w14:paraId="0D232A46" w14:textId="77777777" w:rsidR="001312AD" w:rsidRPr="0045545F" w:rsidRDefault="001312AD" w:rsidP="0015163A">
      <w:pPr>
        <w:pStyle w:val="afc"/>
        <w:ind w:firstLine="0"/>
        <w:rPr>
          <w:rFonts w:ascii="Times New Roman" w:hAnsi="Times New Roman"/>
          <w:sz w:val="24"/>
          <w:szCs w:val="24"/>
        </w:rPr>
      </w:pPr>
    </w:p>
    <w:bookmarkEnd w:id="9"/>
    <w:p w14:paraId="6DC32408" w14:textId="77777777" w:rsidR="0015163A" w:rsidRPr="0045545F" w:rsidRDefault="0015163A" w:rsidP="0015163A">
      <w:pPr>
        <w:spacing w:after="0" w:line="240" w:lineRule="auto"/>
        <w:jc w:val="both"/>
        <w:outlineLvl w:val="1"/>
        <w:rPr>
          <w:rFonts w:ascii="Times New Roman" w:hAnsi="Times New Roman"/>
          <w:sz w:val="24"/>
          <w:szCs w:val="24"/>
        </w:rPr>
      </w:pPr>
      <w:r w:rsidRPr="0045545F">
        <w:rPr>
          <w:rFonts w:ascii="Times New Roman" w:hAnsi="Times New Roman"/>
          <w:sz w:val="24"/>
          <w:szCs w:val="24"/>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14:paraId="724A3439" w14:textId="77777777" w:rsidR="0015163A" w:rsidRPr="0045545F" w:rsidRDefault="0015163A" w:rsidP="0015163A">
      <w:pPr>
        <w:spacing w:after="0" w:line="240" w:lineRule="auto"/>
        <w:jc w:val="both"/>
        <w:rPr>
          <w:rFonts w:ascii="Times New Roman" w:hAnsi="Times New Roman"/>
          <w:sz w:val="24"/>
          <w:szCs w:val="24"/>
        </w:rPr>
      </w:pPr>
      <w:r w:rsidRPr="0045545F">
        <w:rPr>
          <w:rFonts w:ascii="Times New Roman" w:hAnsi="Times New Roman"/>
          <w:sz w:val="24"/>
          <w:szCs w:val="24"/>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уполномоченного органа местного управления в информационно-телекоммуникационной сети "Интернет" (https://kemrk.ru/), а также в федеральной государственной информационной системе "Единый портал государственных и муниципальных услуг (функций)" (https://www.gosuslugi.ru/) (далее – Единый портал), 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(https://uslugi.karelia.ru/#/) (далее – региональный портал).</w:t>
      </w:r>
    </w:p>
    <w:p w14:paraId="25BD3E1B" w14:textId="77777777" w:rsidR="00D120F0" w:rsidRPr="0045545F" w:rsidRDefault="00D120F0" w:rsidP="0015163A">
      <w:pPr>
        <w:pStyle w:val="afc"/>
        <w:ind w:firstLine="0"/>
        <w:rPr>
          <w:rFonts w:ascii="Times New Roman" w:hAnsi="Times New Roman"/>
          <w:sz w:val="24"/>
          <w:szCs w:val="24"/>
        </w:rPr>
      </w:pPr>
    </w:p>
    <w:p w14:paraId="4E46AE9E" w14:textId="071402D4" w:rsidR="005B3B20" w:rsidRPr="0045545F" w:rsidRDefault="005B3B20" w:rsidP="0015163A">
      <w:pPr>
        <w:pStyle w:val="afc"/>
        <w:ind w:firstLine="0"/>
        <w:outlineLvl w:val="1"/>
        <w:rPr>
          <w:rFonts w:ascii="Times New Roman" w:hAnsi="Times New Roman"/>
          <w:sz w:val="24"/>
          <w:szCs w:val="24"/>
        </w:rPr>
      </w:pPr>
      <w:r w:rsidRPr="0045545F">
        <w:rPr>
          <w:rFonts w:ascii="Times New Roman" w:hAnsi="Times New Roman"/>
          <w:sz w:val="24"/>
          <w:szCs w:val="24"/>
        </w:rPr>
        <w:t>2.4. Описание результата предоставления муниципальной услуги</w:t>
      </w:r>
      <w:r w:rsidR="00E758C0" w:rsidRPr="0045545F">
        <w:rPr>
          <w:rFonts w:ascii="Times New Roman" w:hAnsi="Times New Roman"/>
          <w:sz w:val="24"/>
          <w:szCs w:val="24"/>
        </w:rPr>
        <w:t>.</w:t>
      </w:r>
    </w:p>
    <w:p w14:paraId="08A5CA6E" w14:textId="780C9FD7" w:rsidR="005B3B20" w:rsidRPr="0045545F" w:rsidRDefault="005B3B20" w:rsidP="0015163A">
      <w:pPr>
        <w:autoSpaceDE w:val="0"/>
        <w:autoSpaceDN w:val="0"/>
        <w:adjustRightInd w:val="0"/>
        <w:spacing w:after="0" w:line="240" w:lineRule="auto"/>
        <w:jc w:val="both"/>
        <w:outlineLvl w:val="2"/>
        <w:rPr>
          <w:rFonts w:ascii="Times New Roman" w:hAnsi="Times New Roman"/>
          <w:sz w:val="24"/>
          <w:szCs w:val="24"/>
        </w:rPr>
      </w:pPr>
      <w:r w:rsidRPr="0045545F">
        <w:rPr>
          <w:rFonts w:ascii="Times New Roman" w:hAnsi="Times New Roman"/>
          <w:sz w:val="24"/>
          <w:szCs w:val="24"/>
        </w:rPr>
        <w:t>2.4.1.</w:t>
      </w:r>
      <w:r w:rsidR="00A60DBB" w:rsidRPr="0045545F">
        <w:rPr>
          <w:rFonts w:ascii="Times New Roman" w:hAnsi="Times New Roman"/>
          <w:sz w:val="24"/>
          <w:szCs w:val="24"/>
        </w:rPr>
        <w:t xml:space="preserve"> </w:t>
      </w:r>
      <w:r w:rsidRPr="0045545F">
        <w:rPr>
          <w:rFonts w:ascii="Times New Roman" w:hAnsi="Times New Roman"/>
          <w:sz w:val="24"/>
          <w:szCs w:val="24"/>
        </w:rPr>
        <w:t>Результатами предоставления муниципальной услуги являются:</w:t>
      </w:r>
    </w:p>
    <w:p w14:paraId="5B538812" w14:textId="294A7D76" w:rsidR="005B3B20" w:rsidRPr="0045545F" w:rsidRDefault="005B3B20" w:rsidP="0015163A">
      <w:pPr>
        <w:pStyle w:val="af"/>
        <w:numPr>
          <w:ilvl w:val="0"/>
          <w:numId w:val="5"/>
        </w:numPr>
        <w:tabs>
          <w:tab w:val="left" w:pos="284"/>
        </w:tabs>
        <w:autoSpaceDE w:val="0"/>
        <w:autoSpaceDN w:val="0"/>
        <w:adjustRightInd w:val="0"/>
        <w:spacing w:after="0" w:line="240" w:lineRule="auto"/>
        <w:ind w:left="0" w:firstLine="0"/>
        <w:jc w:val="both"/>
        <w:rPr>
          <w:rFonts w:ascii="Times New Roman" w:hAnsi="Times New Roman"/>
          <w:sz w:val="24"/>
          <w:szCs w:val="24"/>
        </w:rPr>
      </w:pPr>
      <w:r w:rsidRPr="0045545F">
        <w:rPr>
          <w:rFonts w:ascii="Times New Roman" w:hAnsi="Times New Roman"/>
          <w:sz w:val="24"/>
          <w:szCs w:val="24"/>
        </w:rPr>
        <w:t xml:space="preserve">решение о предоставлении разрешения на условно разрешенный вид использования земельного участка или объекта капитального строительства (по форме, согласно </w:t>
      </w:r>
      <w:r w:rsidR="00D120F0" w:rsidRPr="0045545F">
        <w:rPr>
          <w:rFonts w:ascii="Times New Roman" w:hAnsi="Times New Roman"/>
          <w:sz w:val="24"/>
          <w:szCs w:val="24"/>
        </w:rPr>
        <w:t>П</w:t>
      </w:r>
      <w:r w:rsidRPr="0045545F">
        <w:rPr>
          <w:rFonts w:ascii="Times New Roman" w:hAnsi="Times New Roman"/>
          <w:sz w:val="24"/>
          <w:szCs w:val="24"/>
        </w:rPr>
        <w:t>риложению № 2 к настоящему Административному регламенту);</w:t>
      </w:r>
    </w:p>
    <w:p w14:paraId="16FFB97B" w14:textId="1E5A4909" w:rsidR="005B3B20" w:rsidRPr="0045545F" w:rsidRDefault="005B3B20" w:rsidP="0015163A">
      <w:pPr>
        <w:pStyle w:val="af"/>
        <w:numPr>
          <w:ilvl w:val="0"/>
          <w:numId w:val="5"/>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45545F">
        <w:rPr>
          <w:rFonts w:ascii="Times New Roman" w:hAnsi="Times New Roman"/>
          <w:sz w:val="24"/>
          <w:szCs w:val="24"/>
        </w:rPr>
        <w:t xml:space="preserve">решение об отказе в предоставлении муниципальной услуги (по форме, согласно </w:t>
      </w:r>
      <w:r w:rsidR="00D120F0" w:rsidRPr="0045545F">
        <w:rPr>
          <w:rFonts w:ascii="Times New Roman" w:hAnsi="Times New Roman"/>
          <w:sz w:val="24"/>
          <w:szCs w:val="24"/>
        </w:rPr>
        <w:t>П</w:t>
      </w:r>
      <w:r w:rsidRPr="0045545F">
        <w:rPr>
          <w:rFonts w:ascii="Times New Roman" w:hAnsi="Times New Roman"/>
          <w:sz w:val="24"/>
          <w:szCs w:val="24"/>
        </w:rPr>
        <w:t>риложению № 3 к настоящему Административному регламенту).</w:t>
      </w:r>
    </w:p>
    <w:p w14:paraId="08B08DED" w14:textId="77777777" w:rsidR="00D120F0" w:rsidRPr="0045545F" w:rsidRDefault="00D120F0" w:rsidP="0015163A">
      <w:pPr>
        <w:pStyle w:val="af"/>
        <w:tabs>
          <w:tab w:val="left" w:pos="284"/>
        </w:tabs>
        <w:autoSpaceDE w:val="0"/>
        <w:autoSpaceDN w:val="0"/>
        <w:adjustRightInd w:val="0"/>
        <w:spacing w:after="0" w:line="240" w:lineRule="auto"/>
        <w:ind w:left="0"/>
        <w:jc w:val="both"/>
        <w:rPr>
          <w:rFonts w:ascii="Times New Roman" w:hAnsi="Times New Roman"/>
          <w:b/>
          <w:sz w:val="24"/>
          <w:szCs w:val="24"/>
        </w:rPr>
      </w:pPr>
    </w:p>
    <w:p w14:paraId="6B7B6971" w14:textId="0C4FE9E3" w:rsidR="005B3B20" w:rsidRPr="0045545F" w:rsidRDefault="005B3B20" w:rsidP="0015163A">
      <w:pPr>
        <w:autoSpaceDE w:val="0"/>
        <w:autoSpaceDN w:val="0"/>
        <w:adjustRightInd w:val="0"/>
        <w:spacing w:after="0" w:line="240" w:lineRule="auto"/>
        <w:jc w:val="both"/>
        <w:outlineLvl w:val="1"/>
        <w:rPr>
          <w:rFonts w:ascii="Times New Roman" w:hAnsi="Times New Roman"/>
          <w:sz w:val="24"/>
          <w:szCs w:val="24"/>
        </w:rPr>
      </w:pPr>
      <w:r w:rsidRPr="0045545F">
        <w:rPr>
          <w:rFonts w:ascii="Times New Roman" w:hAnsi="Times New Roman"/>
          <w:sz w:val="24"/>
          <w:szCs w:val="24"/>
        </w:rPr>
        <w:t>2.5.</w:t>
      </w:r>
      <w:r w:rsidR="00A60DBB" w:rsidRPr="0045545F">
        <w:rPr>
          <w:rFonts w:ascii="Times New Roman" w:hAnsi="Times New Roman"/>
          <w:sz w:val="24"/>
          <w:szCs w:val="24"/>
        </w:rPr>
        <w:t xml:space="preserve"> </w:t>
      </w:r>
      <w:r w:rsidRPr="0045545F">
        <w:rPr>
          <w:rFonts w:ascii="Times New Roman" w:hAnsi="Times New Roman"/>
          <w:sz w:val="24"/>
          <w:szCs w:val="24"/>
        </w:rPr>
        <w:t>Срок предоставления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45545F">
        <w:rPr>
          <w:rFonts w:ascii="Times New Roman" w:hAnsi="Times New Roman"/>
          <w:b/>
          <w:sz w:val="24"/>
          <w:szCs w:val="24"/>
        </w:rPr>
        <w:t xml:space="preserve"> </w:t>
      </w:r>
      <w:r w:rsidRPr="0045545F">
        <w:rPr>
          <w:rFonts w:ascii="Times New Roman" w:hAnsi="Times New Roman"/>
          <w:sz w:val="24"/>
          <w:szCs w:val="24"/>
        </w:rPr>
        <w:t>срок выдачи (направления) документов, являющихся результатом предоставления муниципальной услуги</w:t>
      </w:r>
      <w:r w:rsidR="00E758C0" w:rsidRPr="0045545F">
        <w:rPr>
          <w:rFonts w:ascii="Times New Roman" w:hAnsi="Times New Roman"/>
          <w:sz w:val="24"/>
          <w:szCs w:val="24"/>
        </w:rPr>
        <w:t>.</w:t>
      </w:r>
    </w:p>
    <w:p w14:paraId="7F94EFDB" w14:textId="13672C2A" w:rsidR="005B3B20" w:rsidRPr="0045545F" w:rsidRDefault="005B3B20" w:rsidP="0015163A">
      <w:pPr>
        <w:spacing w:after="0" w:line="240" w:lineRule="auto"/>
        <w:jc w:val="both"/>
        <w:outlineLvl w:val="2"/>
        <w:rPr>
          <w:rFonts w:ascii="Times New Roman" w:hAnsi="Times New Roman"/>
          <w:sz w:val="24"/>
          <w:szCs w:val="24"/>
        </w:rPr>
      </w:pPr>
      <w:r w:rsidRPr="0045545F">
        <w:rPr>
          <w:rFonts w:ascii="Times New Roman" w:hAnsi="Times New Roman"/>
          <w:sz w:val="24"/>
          <w:szCs w:val="24"/>
        </w:rPr>
        <w:t>2.5.1.</w:t>
      </w:r>
      <w:r w:rsidR="00A60DBB" w:rsidRPr="0045545F">
        <w:rPr>
          <w:rFonts w:ascii="Times New Roman" w:hAnsi="Times New Roman"/>
          <w:sz w:val="24"/>
          <w:szCs w:val="24"/>
        </w:rPr>
        <w:t xml:space="preserve"> </w:t>
      </w:r>
      <w:r w:rsidRPr="0045545F">
        <w:rPr>
          <w:rFonts w:ascii="Times New Roman" w:hAnsi="Times New Roman"/>
          <w:sz w:val="24"/>
          <w:szCs w:val="24"/>
        </w:rPr>
        <w:t>Срок предоставления муниципальной услуги не может превышать 47 рабочих дней рабочих дней со дня регистрации заявления и документов, необходимых для предоставления</w:t>
      </w:r>
      <w:r w:rsidR="001022A0" w:rsidRPr="0045545F">
        <w:rPr>
          <w:rFonts w:ascii="Times New Roman" w:hAnsi="Times New Roman"/>
          <w:sz w:val="24"/>
          <w:szCs w:val="24"/>
        </w:rPr>
        <w:t xml:space="preserve"> </w:t>
      </w:r>
      <w:r w:rsidRPr="0045545F">
        <w:rPr>
          <w:rFonts w:ascii="Times New Roman" w:hAnsi="Times New Roman"/>
          <w:sz w:val="24"/>
          <w:szCs w:val="24"/>
        </w:rPr>
        <w:t>муниципальной услуги.</w:t>
      </w:r>
    </w:p>
    <w:p w14:paraId="0FC2916F" w14:textId="4805944F"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 xml:space="preserve">Уполномоченный орган в течение 47 рабочих дней со дня регистрации заявления и документов, необходимых для предоставления муниципальной услуги в Уполномоченном органе, </w:t>
      </w:r>
      <w:r w:rsidRPr="0045545F">
        <w:rPr>
          <w:rFonts w:ascii="Times New Roman" w:hAnsi="Times New Roman"/>
          <w:sz w:val="24"/>
          <w:szCs w:val="24"/>
        </w:rPr>
        <w:lastRenderedPageBreak/>
        <w:t>направляет заявителю способом указанном в заявлении один из результатов, указанных в пункте 2.4 Административного регламента.</w:t>
      </w:r>
    </w:p>
    <w:p w14:paraId="3651FFF4" w14:textId="195E8C15" w:rsidR="005B3B20" w:rsidRPr="0045545F" w:rsidRDefault="005B3B20" w:rsidP="0015163A">
      <w:pPr>
        <w:autoSpaceDE w:val="0"/>
        <w:autoSpaceDN w:val="0"/>
        <w:adjustRightInd w:val="0"/>
        <w:spacing w:after="0" w:line="240" w:lineRule="auto"/>
        <w:jc w:val="both"/>
        <w:outlineLvl w:val="2"/>
        <w:rPr>
          <w:rFonts w:ascii="Times New Roman" w:hAnsi="Times New Roman"/>
          <w:sz w:val="24"/>
          <w:szCs w:val="24"/>
        </w:rPr>
      </w:pPr>
      <w:r w:rsidRPr="0045545F">
        <w:rPr>
          <w:rFonts w:ascii="Times New Roman" w:hAnsi="Times New Roman"/>
          <w:sz w:val="24"/>
          <w:szCs w:val="24"/>
        </w:rPr>
        <w:t>2.5.2.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w:t>
      </w:r>
    </w:p>
    <w:p w14:paraId="02D50910" w14:textId="5B30BC4C" w:rsidR="005B3B20" w:rsidRPr="0045545F" w:rsidRDefault="005B3B20" w:rsidP="0015163A">
      <w:pPr>
        <w:spacing w:after="0" w:line="240" w:lineRule="auto"/>
        <w:jc w:val="both"/>
        <w:outlineLvl w:val="2"/>
        <w:rPr>
          <w:rFonts w:ascii="Times New Roman" w:hAnsi="Times New Roman"/>
          <w:sz w:val="24"/>
          <w:szCs w:val="24"/>
        </w:rPr>
      </w:pPr>
      <w:r w:rsidRPr="0045545F">
        <w:rPr>
          <w:rFonts w:ascii="Times New Roman" w:hAnsi="Times New Roman"/>
          <w:sz w:val="24"/>
          <w:szCs w:val="24"/>
        </w:rPr>
        <w:t>2.5.3. Приостановление срока предоставления муниципальной услуги не предусмотрено.</w:t>
      </w:r>
    </w:p>
    <w:p w14:paraId="41C960FC" w14:textId="68C6DBDF" w:rsidR="005B3B20" w:rsidRPr="0045545F" w:rsidRDefault="005B3B20" w:rsidP="0015163A">
      <w:pPr>
        <w:autoSpaceDE w:val="0"/>
        <w:autoSpaceDN w:val="0"/>
        <w:adjustRightInd w:val="0"/>
        <w:spacing w:after="0" w:line="240" w:lineRule="auto"/>
        <w:jc w:val="both"/>
        <w:outlineLvl w:val="2"/>
        <w:rPr>
          <w:rFonts w:ascii="Times New Roman" w:hAnsi="Times New Roman"/>
          <w:sz w:val="24"/>
          <w:szCs w:val="24"/>
        </w:rPr>
      </w:pPr>
      <w:r w:rsidRPr="0045545F">
        <w:rPr>
          <w:rFonts w:ascii="Times New Roman" w:hAnsi="Times New Roman"/>
          <w:sz w:val="24"/>
          <w:szCs w:val="24"/>
        </w:rPr>
        <w:t>2.5.4. 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14:paraId="659A89E6" w14:textId="55AAF86A"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74A9320A" w14:textId="77777777" w:rsidR="005B3B20" w:rsidRPr="0045545F" w:rsidRDefault="005B3B20" w:rsidP="0015163A">
      <w:pPr>
        <w:autoSpaceDE w:val="0"/>
        <w:autoSpaceDN w:val="0"/>
        <w:adjustRightInd w:val="0"/>
        <w:spacing w:after="0" w:line="240" w:lineRule="auto"/>
        <w:rPr>
          <w:rFonts w:ascii="Times New Roman" w:hAnsi="Times New Roman"/>
          <w:sz w:val="24"/>
          <w:szCs w:val="24"/>
        </w:rPr>
      </w:pPr>
    </w:p>
    <w:p w14:paraId="19F1A2A5" w14:textId="74BE6A62" w:rsidR="005B3B20" w:rsidRPr="0045545F" w:rsidRDefault="005B3B20" w:rsidP="0015163A">
      <w:pPr>
        <w:autoSpaceDE w:val="0"/>
        <w:autoSpaceDN w:val="0"/>
        <w:adjustRightInd w:val="0"/>
        <w:spacing w:after="0" w:line="240" w:lineRule="auto"/>
        <w:jc w:val="both"/>
        <w:outlineLvl w:val="1"/>
        <w:rPr>
          <w:rFonts w:ascii="Times New Roman" w:hAnsi="Times New Roman"/>
          <w:sz w:val="24"/>
          <w:szCs w:val="24"/>
        </w:rPr>
      </w:pPr>
      <w:r w:rsidRPr="0045545F">
        <w:rPr>
          <w:rFonts w:ascii="Times New Roman" w:hAnsi="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w:t>
      </w:r>
      <w:r w:rsidR="00A60DBB" w:rsidRPr="0045545F">
        <w:rPr>
          <w:rFonts w:ascii="Times New Roman" w:hAnsi="Times New Roman"/>
          <w:sz w:val="24"/>
          <w:szCs w:val="24"/>
        </w:rPr>
        <w:t>.</w:t>
      </w:r>
    </w:p>
    <w:p w14:paraId="293B0E44" w14:textId="7A796AB2" w:rsidR="005B3B20" w:rsidRPr="0045545F" w:rsidRDefault="005B3B20" w:rsidP="0015163A">
      <w:pPr>
        <w:spacing w:after="0" w:line="240" w:lineRule="auto"/>
        <w:jc w:val="both"/>
        <w:outlineLvl w:val="2"/>
        <w:rPr>
          <w:rFonts w:ascii="Times New Roman" w:hAnsi="Times New Roman"/>
          <w:sz w:val="24"/>
          <w:szCs w:val="24"/>
        </w:rPr>
      </w:pPr>
      <w:r w:rsidRPr="0045545F">
        <w:rPr>
          <w:rFonts w:ascii="Times New Roman" w:hAnsi="Times New Roman"/>
          <w:sz w:val="24"/>
          <w:szCs w:val="24"/>
        </w:rPr>
        <w:t>2.6.1.</w:t>
      </w:r>
      <w:r w:rsidR="00A60DBB" w:rsidRPr="0045545F">
        <w:rPr>
          <w:rFonts w:ascii="Times New Roman" w:hAnsi="Times New Roman"/>
          <w:sz w:val="24"/>
          <w:szCs w:val="24"/>
        </w:rPr>
        <w:t xml:space="preserve"> </w:t>
      </w:r>
      <w:r w:rsidRPr="0045545F">
        <w:rPr>
          <w:rFonts w:ascii="Times New Roman" w:hAnsi="Times New Roman"/>
          <w:sz w:val="24"/>
          <w:szCs w:val="24"/>
        </w:rPr>
        <w:t>Для получения муниципальной услуги заявитель представляет следующие документы:</w:t>
      </w:r>
    </w:p>
    <w:p w14:paraId="599F1334"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1) документ, удостоверяющий личность;</w:t>
      </w:r>
    </w:p>
    <w:p w14:paraId="46B09D30" w14:textId="1EFF17A4"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14:paraId="008B187A" w14:textId="562AE4F1"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3)</w:t>
      </w:r>
      <w:r w:rsidR="00A60DBB" w:rsidRPr="0045545F">
        <w:rPr>
          <w:rFonts w:ascii="Times New Roman" w:hAnsi="Times New Roman"/>
          <w:sz w:val="24"/>
          <w:szCs w:val="24"/>
        </w:rPr>
        <w:t xml:space="preserve"> </w:t>
      </w:r>
      <w:r w:rsidRPr="0045545F">
        <w:rPr>
          <w:rFonts w:ascii="Times New Roman" w:hAnsi="Times New Roman"/>
          <w:sz w:val="24"/>
          <w:szCs w:val="24"/>
        </w:rPr>
        <w:t>заявление:</w:t>
      </w:r>
    </w:p>
    <w:p w14:paraId="7336B238" w14:textId="0DF83B9F"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 xml:space="preserve">- в форме документа на бумажном носителе по форме, согласно </w:t>
      </w:r>
      <w:r w:rsidR="00D120F0" w:rsidRPr="0045545F">
        <w:rPr>
          <w:rFonts w:ascii="Times New Roman" w:hAnsi="Times New Roman"/>
          <w:sz w:val="24"/>
          <w:szCs w:val="24"/>
        </w:rPr>
        <w:t>П</w:t>
      </w:r>
      <w:r w:rsidRPr="0045545F">
        <w:rPr>
          <w:rFonts w:ascii="Times New Roman" w:hAnsi="Times New Roman"/>
          <w:sz w:val="24"/>
          <w:szCs w:val="24"/>
        </w:rPr>
        <w:t>риложению № 1 к настоящему Административному регламенту;</w:t>
      </w:r>
    </w:p>
    <w:p w14:paraId="14600D80"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 в электронной форме (заполняется посредством внесения соответствующих сведений в интерактивную форму заявления).</w:t>
      </w:r>
    </w:p>
    <w:p w14:paraId="43F2AFF5" w14:textId="469DE0F8"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14:paraId="50551648"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B449E8C" w14:textId="77777777" w:rsidR="005B3B20" w:rsidRPr="0045545F" w:rsidRDefault="005B3B20" w:rsidP="0015163A">
      <w:pPr>
        <w:autoSpaceDE w:val="0"/>
        <w:autoSpaceDN w:val="0"/>
        <w:adjustRightInd w:val="0"/>
        <w:spacing w:after="0" w:line="240" w:lineRule="auto"/>
        <w:jc w:val="both"/>
        <w:outlineLvl w:val="2"/>
        <w:rPr>
          <w:rFonts w:ascii="Times New Roman" w:hAnsi="Times New Roman"/>
          <w:sz w:val="24"/>
          <w:szCs w:val="24"/>
        </w:rPr>
      </w:pPr>
      <w:r w:rsidRPr="0045545F">
        <w:rPr>
          <w:rFonts w:ascii="Times New Roman" w:hAnsi="Times New Roman"/>
          <w:sz w:val="24"/>
          <w:szCs w:val="24"/>
        </w:rPr>
        <w:t>2.6.2. К заявлению прилагаются:</w:t>
      </w:r>
    </w:p>
    <w:p w14:paraId="42834B42" w14:textId="77777777"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1) правоустанавливающие документы на объекты недвижимости, права на которые не зарегистрированы в Едином государственном реестре недвижимости;</w:t>
      </w:r>
    </w:p>
    <w:p w14:paraId="41EAFA1E" w14:textId="77777777"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2)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14:paraId="6E8A3440" w14:textId="418ACF29"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 xml:space="preserve">3)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w:t>
      </w:r>
      <w:r w:rsidRPr="0045545F">
        <w:rPr>
          <w:rFonts w:ascii="Times New Roman" w:hAnsi="Times New Roman"/>
          <w:sz w:val="24"/>
          <w:szCs w:val="24"/>
        </w:rPr>
        <w:lastRenderedPageBreak/>
        <w:t>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 указанном в пункте 2.5.2. Административного регламента;</w:t>
      </w:r>
    </w:p>
    <w:p w14:paraId="053A32A3" w14:textId="2C6D87B4" w:rsidR="00E01A0F" w:rsidRPr="0045545F" w:rsidRDefault="00E01A0F"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 xml:space="preserve">4) </w:t>
      </w:r>
      <w:r w:rsidR="00514371" w:rsidRPr="0045545F">
        <w:rPr>
          <w:rFonts w:ascii="Times New Roman" w:hAnsi="Times New Roman"/>
          <w:sz w:val="24"/>
          <w:szCs w:val="24"/>
        </w:rPr>
        <w:t>схема расположения земельного участка на кадастровом плане территории.</w:t>
      </w:r>
    </w:p>
    <w:p w14:paraId="470375E8" w14:textId="77777777" w:rsidR="005B3B20" w:rsidRPr="0045545F" w:rsidRDefault="005B3B20" w:rsidP="0015163A">
      <w:pPr>
        <w:autoSpaceDE w:val="0"/>
        <w:autoSpaceDN w:val="0"/>
        <w:adjustRightInd w:val="0"/>
        <w:spacing w:after="0" w:line="240" w:lineRule="auto"/>
        <w:jc w:val="both"/>
        <w:outlineLvl w:val="2"/>
        <w:rPr>
          <w:rFonts w:ascii="Times New Roman" w:hAnsi="Times New Roman"/>
          <w:sz w:val="24"/>
          <w:szCs w:val="24"/>
        </w:rPr>
      </w:pPr>
      <w:r w:rsidRPr="0045545F">
        <w:rPr>
          <w:rFonts w:ascii="Times New Roman" w:hAnsi="Times New Roman"/>
          <w:sz w:val="24"/>
          <w:szCs w:val="24"/>
        </w:rPr>
        <w:t>2.6.3. Заявление и прилагаемые документы могут быть представлены (направлены) заявителем одним из следующих способов:</w:t>
      </w:r>
    </w:p>
    <w:p w14:paraId="6ACF2C75" w14:textId="0D66B1B6"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1) лично или посредством почтового отправления в орган местного самоуправления;</w:t>
      </w:r>
    </w:p>
    <w:p w14:paraId="28E962EA" w14:textId="77777777" w:rsidR="005B3B20" w:rsidRPr="0045545F" w:rsidRDefault="005B3B20" w:rsidP="0015163A">
      <w:pPr>
        <w:pStyle w:val="af"/>
        <w:numPr>
          <w:ilvl w:val="0"/>
          <w:numId w:val="4"/>
        </w:numPr>
        <w:tabs>
          <w:tab w:val="left" w:pos="284"/>
        </w:tabs>
        <w:autoSpaceDE w:val="0"/>
        <w:autoSpaceDN w:val="0"/>
        <w:adjustRightInd w:val="0"/>
        <w:spacing w:after="0" w:line="240" w:lineRule="auto"/>
        <w:ind w:left="0" w:firstLine="0"/>
        <w:jc w:val="both"/>
        <w:rPr>
          <w:rFonts w:ascii="Times New Roman" w:hAnsi="Times New Roman"/>
          <w:sz w:val="24"/>
          <w:szCs w:val="24"/>
        </w:rPr>
      </w:pPr>
      <w:r w:rsidRPr="0045545F">
        <w:rPr>
          <w:rFonts w:ascii="Times New Roman" w:hAnsi="Times New Roman"/>
          <w:sz w:val="24"/>
          <w:szCs w:val="24"/>
        </w:rPr>
        <w:t>через МФЦ;</w:t>
      </w:r>
    </w:p>
    <w:p w14:paraId="1C847FC1" w14:textId="77777777" w:rsidR="005B3B20" w:rsidRPr="0045545F" w:rsidRDefault="005B3B20" w:rsidP="0015163A">
      <w:pPr>
        <w:pStyle w:val="af"/>
        <w:numPr>
          <w:ilvl w:val="0"/>
          <w:numId w:val="4"/>
        </w:numPr>
        <w:tabs>
          <w:tab w:val="left" w:pos="284"/>
        </w:tabs>
        <w:autoSpaceDE w:val="0"/>
        <w:autoSpaceDN w:val="0"/>
        <w:adjustRightInd w:val="0"/>
        <w:spacing w:after="0" w:line="240" w:lineRule="auto"/>
        <w:ind w:left="0" w:firstLine="0"/>
        <w:jc w:val="both"/>
        <w:rPr>
          <w:rFonts w:ascii="Times New Roman" w:hAnsi="Times New Roman"/>
          <w:sz w:val="24"/>
          <w:szCs w:val="24"/>
        </w:rPr>
      </w:pPr>
      <w:r w:rsidRPr="0045545F">
        <w:rPr>
          <w:rFonts w:ascii="Times New Roman" w:hAnsi="Times New Roman"/>
          <w:sz w:val="24"/>
          <w:szCs w:val="24"/>
        </w:rPr>
        <w:t>через Региональный портал или Единый портал.</w:t>
      </w:r>
    </w:p>
    <w:p w14:paraId="2225D34D" w14:textId="77777777" w:rsidR="005B3B20" w:rsidRPr="0045545F" w:rsidRDefault="005B3B20" w:rsidP="0015163A">
      <w:pPr>
        <w:autoSpaceDE w:val="0"/>
        <w:autoSpaceDN w:val="0"/>
        <w:adjustRightInd w:val="0"/>
        <w:spacing w:after="0" w:line="240" w:lineRule="auto"/>
        <w:jc w:val="both"/>
        <w:outlineLvl w:val="2"/>
        <w:rPr>
          <w:rFonts w:ascii="Times New Roman" w:hAnsi="Times New Roman"/>
          <w:sz w:val="24"/>
          <w:szCs w:val="24"/>
        </w:rPr>
      </w:pPr>
      <w:r w:rsidRPr="0045545F">
        <w:rPr>
          <w:rFonts w:ascii="Times New Roman" w:hAnsi="Times New Roman"/>
          <w:sz w:val="24"/>
          <w:szCs w:val="24"/>
        </w:rPr>
        <w:t>2.6.4. Запрещается требовать от заявителя:</w:t>
      </w:r>
    </w:p>
    <w:p w14:paraId="2027EFB1" w14:textId="330D69F3"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A75BF2" w:rsidRPr="0045545F">
        <w:rPr>
          <w:rFonts w:ascii="Times New Roman" w:hAnsi="Times New Roman"/>
          <w:sz w:val="24"/>
          <w:szCs w:val="24"/>
        </w:rPr>
        <w:t>ой</w:t>
      </w:r>
      <w:r w:rsidRPr="0045545F">
        <w:rPr>
          <w:rFonts w:ascii="Times New Roman" w:hAnsi="Times New Roman"/>
          <w:sz w:val="24"/>
          <w:szCs w:val="24"/>
        </w:rPr>
        <w:t xml:space="preserve"> услуг</w:t>
      </w:r>
      <w:r w:rsidR="00A75BF2" w:rsidRPr="0045545F">
        <w:rPr>
          <w:rFonts w:ascii="Times New Roman" w:hAnsi="Times New Roman"/>
          <w:sz w:val="24"/>
          <w:szCs w:val="24"/>
        </w:rPr>
        <w:t>и</w:t>
      </w:r>
      <w:r w:rsidRPr="0045545F">
        <w:rPr>
          <w:rFonts w:ascii="Times New Roman" w:hAnsi="Times New Roman"/>
          <w:sz w:val="24"/>
          <w:szCs w:val="24"/>
        </w:rPr>
        <w:t>;</w:t>
      </w:r>
    </w:p>
    <w:p w14:paraId="37230E0D" w14:textId="77777777"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14:paraId="56DEDDC4" w14:textId="77777777"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3EEE8843" w14:textId="28D28072"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FEE46EF" w14:textId="5C06047B"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3241B6F" w14:textId="5FD9FC91"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B3D5EA5" w14:textId="4D935CDC"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C64BA4D" w14:textId="2C3A949F"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w:t>
      </w:r>
      <w:r w:rsidRPr="0045545F">
        <w:rPr>
          <w:rFonts w:ascii="Times New Roman" w:hAnsi="Times New Roman"/>
          <w:sz w:val="24"/>
          <w:szCs w:val="24"/>
        </w:rPr>
        <w:lastRenderedPageBreak/>
        <w:t>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5E647439" w14:textId="7D1BA5EC" w:rsidR="00767D49" w:rsidRPr="0045545F" w:rsidRDefault="00767D49"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д) предоставление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2568A8C" w14:textId="77285FB8" w:rsidR="00E01A0F" w:rsidRPr="0045545F" w:rsidRDefault="00E01A0F" w:rsidP="0015163A">
      <w:pPr>
        <w:spacing w:after="0" w:line="240" w:lineRule="auto"/>
        <w:jc w:val="both"/>
        <w:outlineLvl w:val="2"/>
        <w:rPr>
          <w:rFonts w:ascii="Times New Roman" w:eastAsia="Lucida Sans Unicode" w:hAnsi="Times New Roman"/>
          <w:bCs/>
          <w:iCs/>
          <w:kern w:val="1"/>
          <w:sz w:val="24"/>
          <w:szCs w:val="24"/>
        </w:rPr>
      </w:pPr>
      <w:r w:rsidRPr="0045545F">
        <w:rPr>
          <w:rFonts w:ascii="Times New Roman" w:eastAsia="Lucida Sans Unicode" w:hAnsi="Times New Roman"/>
          <w:bCs/>
          <w:iCs/>
          <w:kern w:val="1"/>
          <w:sz w:val="24"/>
          <w:szCs w:val="24"/>
        </w:rPr>
        <w:t>2.6.5. Услуги, являющиеся необходимыми и обязательными для предоставления муниципальной услуги:</w:t>
      </w:r>
    </w:p>
    <w:p w14:paraId="565131ED" w14:textId="77777777" w:rsidR="00E01A0F" w:rsidRPr="0045545F" w:rsidRDefault="00E01A0F" w:rsidP="0015163A">
      <w:pPr>
        <w:pStyle w:val="af"/>
        <w:numPr>
          <w:ilvl w:val="0"/>
          <w:numId w:val="14"/>
        </w:numPr>
        <w:tabs>
          <w:tab w:val="left" w:pos="284"/>
        </w:tabs>
        <w:autoSpaceDE w:val="0"/>
        <w:autoSpaceDN w:val="0"/>
        <w:adjustRightInd w:val="0"/>
        <w:spacing w:after="0" w:line="240" w:lineRule="auto"/>
        <w:ind w:left="0" w:firstLine="0"/>
        <w:jc w:val="both"/>
        <w:rPr>
          <w:rFonts w:ascii="Times New Roman" w:eastAsia="Lucida Sans Unicode" w:hAnsi="Times New Roman"/>
          <w:bCs/>
          <w:iCs/>
          <w:kern w:val="1"/>
          <w:sz w:val="24"/>
          <w:szCs w:val="24"/>
        </w:rPr>
      </w:pPr>
      <w:r w:rsidRPr="0045545F">
        <w:rPr>
          <w:rFonts w:ascii="Times New Roman" w:eastAsia="Lucida Sans Unicode" w:hAnsi="Times New Roman"/>
          <w:bCs/>
          <w:iCs/>
          <w:kern w:val="1"/>
          <w:sz w:val="24"/>
          <w:szCs w:val="24"/>
        </w:rPr>
        <w:t>подготовка схемы расположения земельного участка на кадастровом плане территории;</w:t>
      </w:r>
    </w:p>
    <w:p w14:paraId="03F52492" w14:textId="77777777" w:rsidR="00E01A0F" w:rsidRPr="0045545F" w:rsidRDefault="00E01A0F" w:rsidP="0015163A">
      <w:pPr>
        <w:pStyle w:val="af"/>
        <w:numPr>
          <w:ilvl w:val="0"/>
          <w:numId w:val="14"/>
        </w:numPr>
        <w:tabs>
          <w:tab w:val="left" w:pos="284"/>
        </w:tabs>
        <w:autoSpaceDE w:val="0"/>
        <w:autoSpaceDN w:val="0"/>
        <w:adjustRightInd w:val="0"/>
        <w:spacing w:after="0" w:line="240" w:lineRule="auto"/>
        <w:ind w:left="0" w:firstLine="0"/>
        <w:jc w:val="both"/>
        <w:rPr>
          <w:rFonts w:ascii="Times New Roman" w:eastAsia="Lucida Sans Unicode" w:hAnsi="Times New Roman"/>
          <w:bCs/>
          <w:iCs/>
          <w:kern w:val="1"/>
          <w:sz w:val="24"/>
          <w:szCs w:val="24"/>
        </w:rPr>
      </w:pPr>
      <w:r w:rsidRPr="0045545F">
        <w:rPr>
          <w:rFonts w:ascii="Times New Roman" w:eastAsia="Lucida Sans Unicode" w:hAnsi="Times New Roman"/>
          <w:bCs/>
          <w:iCs/>
          <w:kern w:val="1"/>
          <w:sz w:val="24"/>
          <w:szCs w:val="24"/>
        </w:rPr>
        <w:t>проведение государственного кадастрового учета земельного участка.</w:t>
      </w:r>
    </w:p>
    <w:p w14:paraId="4DD6AB27" w14:textId="77777777" w:rsidR="00E01A0F" w:rsidRPr="0045545F" w:rsidRDefault="00E01A0F" w:rsidP="0015163A">
      <w:pPr>
        <w:autoSpaceDE w:val="0"/>
        <w:autoSpaceDN w:val="0"/>
        <w:adjustRightInd w:val="0"/>
        <w:spacing w:after="0" w:line="240" w:lineRule="auto"/>
        <w:jc w:val="both"/>
        <w:rPr>
          <w:rFonts w:ascii="Times New Roman" w:hAnsi="Times New Roman"/>
          <w:sz w:val="24"/>
          <w:szCs w:val="24"/>
        </w:rPr>
      </w:pPr>
    </w:p>
    <w:p w14:paraId="62244DCA" w14:textId="77777777" w:rsidR="0065648B" w:rsidRPr="0045545F" w:rsidRDefault="005B3B20" w:rsidP="0015163A">
      <w:pPr>
        <w:autoSpaceDE w:val="0"/>
        <w:autoSpaceDN w:val="0"/>
        <w:adjustRightInd w:val="0"/>
        <w:spacing w:after="0" w:line="240" w:lineRule="auto"/>
        <w:jc w:val="both"/>
        <w:outlineLvl w:val="1"/>
        <w:rPr>
          <w:rFonts w:ascii="Times New Roman" w:hAnsi="Times New Roman"/>
          <w:sz w:val="24"/>
          <w:szCs w:val="24"/>
        </w:rPr>
      </w:pPr>
      <w:r w:rsidRPr="0045545F">
        <w:rPr>
          <w:rFonts w:ascii="Times New Roman" w:hAnsi="Times New Roman"/>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001B4C6E" w:rsidRPr="0045545F">
        <w:rPr>
          <w:rFonts w:ascii="Times New Roman" w:hAnsi="Times New Roman"/>
          <w:sz w:val="24"/>
          <w:szCs w:val="24"/>
        </w:rPr>
        <w:t>.</w:t>
      </w:r>
    </w:p>
    <w:p w14:paraId="1EFEA053" w14:textId="656AC87F" w:rsidR="005B3B20" w:rsidRPr="0045545F" w:rsidRDefault="005B3B20" w:rsidP="0015163A">
      <w:pPr>
        <w:autoSpaceDE w:val="0"/>
        <w:autoSpaceDN w:val="0"/>
        <w:adjustRightInd w:val="0"/>
        <w:spacing w:after="0" w:line="240" w:lineRule="auto"/>
        <w:jc w:val="both"/>
        <w:outlineLvl w:val="2"/>
        <w:rPr>
          <w:rFonts w:ascii="Times New Roman" w:hAnsi="Times New Roman"/>
          <w:sz w:val="24"/>
          <w:szCs w:val="24"/>
        </w:rPr>
      </w:pPr>
      <w:r w:rsidRPr="0045545F">
        <w:rPr>
          <w:rFonts w:ascii="Times New Roman" w:hAnsi="Times New Roman"/>
          <w:sz w:val="24"/>
          <w:szCs w:val="24"/>
        </w:rPr>
        <w:t xml:space="preserve">2.7.1. </w:t>
      </w:r>
      <w:bookmarkStart w:id="10" w:name="_Hlk114217400"/>
      <w:r w:rsidR="0065648B" w:rsidRPr="0045545F">
        <w:rPr>
          <w:rFonts w:ascii="Times New Roman" w:hAnsi="Times New Roman"/>
          <w:sz w:val="24"/>
          <w:szCs w:val="24"/>
        </w:rPr>
        <w:t>В</w:t>
      </w:r>
      <w:r w:rsidRPr="0045545F">
        <w:rPr>
          <w:rFonts w:ascii="Times New Roman" w:hAnsi="Times New Roman"/>
          <w:sz w:val="24"/>
          <w:szCs w:val="24"/>
        </w:rPr>
        <w:t xml:space="preserve"> рамках межведомственного взаимодействия</w:t>
      </w:r>
      <w:r w:rsidR="001B4C6E" w:rsidRPr="0045545F">
        <w:rPr>
          <w:rFonts w:ascii="Times New Roman" w:hAnsi="Times New Roman"/>
          <w:sz w:val="24"/>
          <w:szCs w:val="24"/>
        </w:rPr>
        <w:t xml:space="preserve"> </w:t>
      </w:r>
      <w:r w:rsidR="0065648B" w:rsidRPr="0045545F">
        <w:rPr>
          <w:rFonts w:ascii="Times New Roman" w:hAnsi="Times New Roman"/>
          <w:sz w:val="24"/>
          <w:szCs w:val="24"/>
        </w:rPr>
        <w:t xml:space="preserve">запрашиваются </w:t>
      </w:r>
      <w:r w:rsidR="001B4C6E" w:rsidRPr="0045545F">
        <w:rPr>
          <w:rFonts w:ascii="Times New Roman" w:hAnsi="Times New Roman"/>
          <w:sz w:val="24"/>
          <w:szCs w:val="24"/>
        </w:rPr>
        <w:t>следующие документы</w:t>
      </w:r>
      <w:bookmarkEnd w:id="10"/>
      <w:r w:rsidRPr="0045545F">
        <w:rPr>
          <w:rFonts w:ascii="Times New Roman" w:hAnsi="Times New Roman"/>
          <w:sz w:val="24"/>
          <w:szCs w:val="24"/>
        </w:rPr>
        <w:t>:</w:t>
      </w:r>
    </w:p>
    <w:p w14:paraId="2959619A" w14:textId="77777777" w:rsidR="005B3B20" w:rsidRPr="0045545F" w:rsidRDefault="005B3B20" w:rsidP="0015163A">
      <w:pPr>
        <w:pStyle w:val="af"/>
        <w:numPr>
          <w:ilvl w:val="0"/>
          <w:numId w:val="2"/>
        </w:numPr>
        <w:tabs>
          <w:tab w:val="left" w:pos="284"/>
        </w:tabs>
        <w:autoSpaceDE w:val="0"/>
        <w:autoSpaceDN w:val="0"/>
        <w:adjustRightInd w:val="0"/>
        <w:spacing w:after="0" w:line="240" w:lineRule="auto"/>
        <w:ind w:left="0" w:firstLine="0"/>
        <w:jc w:val="both"/>
        <w:rPr>
          <w:rFonts w:ascii="Times New Roman" w:hAnsi="Times New Roman"/>
          <w:sz w:val="24"/>
          <w:szCs w:val="24"/>
        </w:rPr>
      </w:pPr>
      <w:r w:rsidRPr="0045545F">
        <w:rPr>
          <w:rFonts w:ascii="Times New Roman" w:hAnsi="Times New Roman"/>
          <w:sz w:val="24"/>
          <w:szCs w:val="24"/>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14:paraId="6502156E" w14:textId="77777777" w:rsidR="005B3B20" w:rsidRPr="0045545F" w:rsidRDefault="005B3B20" w:rsidP="0015163A">
      <w:pPr>
        <w:pStyle w:val="af"/>
        <w:numPr>
          <w:ilvl w:val="0"/>
          <w:numId w:val="2"/>
        </w:numPr>
        <w:tabs>
          <w:tab w:val="left" w:pos="284"/>
        </w:tabs>
        <w:autoSpaceDE w:val="0"/>
        <w:autoSpaceDN w:val="0"/>
        <w:adjustRightInd w:val="0"/>
        <w:spacing w:after="0" w:line="240" w:lineRule="auto"/>
        <w:ind w:left="0" w:firstLine="0"/>
        <w:jc w:val="both"/>
        <w:rPr>
          <w:rFonts w:ascii="Times New Roman" w:hAnsi="Times New Roman"/>
          <w:sz w:val="24"/>
          <w:szCs w:val="24"/>
        </w:rPr>
      </w:pPr>
      <w:r w:rsidRPr="0045545F">
        <w:rPr>
          <w:rFonts w:ascii="Times New Roman" w:hAnsi="Times New Roman"/>
          <w:sz w:val="24"/>
          <w:szCs w:val="24"/>
        </w:rPr>
        <w:t>выписка из ЕГРН на объект капитального строительства из Федеральной службы государственной регистрации, кадастра и картографии;</w:t>
      </w:r>
    </w:p>
    <w:p w14:paraId="1BFCF78D" w14:textId="77777777" w:rsidR="005B3B20" w:rsidRPr="0045545F" w:rsidRDefault="005B3B20" w:rsidP="0015163A">
      <w:pPr>
        <w:pStyle w:val="af"/>
        <w:numPr>
          <w:ilvl w:val="0"/>
          <w:numId w:val="2"/>
        </w:numPr>
        <w:tabs>
          <w:tab w:val="left" w:pos="284"/>
        </w:tabs>
        <w:autoSpaceDE w:val="0"/>
        <w:autoSpaceDN w:val="0"/>
        <w:adjustRightInd w:val="0"/>
        <w:spacing w:after="0" w:line="240" w:lineRule="auto"/>
        <w:ind w:left="0" w:firstLine="0"/>
        <w:jc w:val="both"/>
        <w:rPr>
          <w:rFonts w:ascii="Times New Roman" w:hAnsi="Times New Roman"/>
          <w:sz w:val="24"/>
          <w:szCs w:val="24"/>
        </w:rPr>
      </w:pPr>
      <w:r w:rsidRPr="0045545F">
        <w:rPr>
          <w:rFonts w:ascii="Times New Roman" w:hAnsi="Times New Roman"/>
          <w:sz w:val="24"/>
          <w:szCs w:val="24"/>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14:paraId="28040183" w14:textId="096A885B" w:rsidR="006E4A0C" w:rsidRPr="0045545F" w:rsidRDefault="005B3B20" w:rsidP="0015163A">
      <w:pPr>
        <w:pStyle w:val="af"/>
        <w:numPr>
          <w:ilvl w:val="0"/>
          <w:numId w:val="2"/>
        </w:numPr>
        <w:tabs>
          <w:tab w:val="left" w:pos="284"/>
        </w:tabs>
        <w:autoSpaceDE w:val="0"/>
        <w:autoSpaceDN w:val="0"/>
        <w:adjustRightInd w:val="0"/>
        <w:spacing w:after="0" w:line="240" w:lineRule="auto"/>
        <w:ind w:left="0" w:firstLine="0"/>
        <w:jc w:val="both"/>
        <w:rPr>
          <w:rFonts w:ascii="Times New Roman" w:hAnsi="Times New Roman"/>
          <w:sz w:val="24"/>
          <w:szCs w:val="24"/>
        </w:rPr>
      </w:pPr>
      <w:r w:rsidRPr="0045545F">
        <w:rPr>
          <w:rFonts w:ascii="Times New Roman" w:hAnsi="Times New Roman"/>
          <w:sz w:val="24"/>
          <w:szCs w:val="24"/>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r w:rsidR="0065648B" w:rsidRPr="0045545F">
        <w:rPr>
          <w:rFonts w:ascii="Times New Roman" w:hAnsi="Times New Roman"/>
          <w:sz w:val="24"/>
          <w:szCs w:val="24"/>
        </w:rPr>
        <w:t>.</w:t>
      </w:r>
    </w:p>
    <w:p w14:paraId="045ACFBE" w14:textId="77777777" w:rsidR="005B3B20" w:rsidRPr="0045545F" w:rsidRDefault="005B3B20" w:rsidP="0015163A">
      <w:pPr>
        <w:autoSpaceDE w:val="0"/>
        <w:autoSpaceDN w:val="0"/>
        <w:adjustRightInd w:val="0"/>
        <w:spacing w:after="0" w:line="240" w:lineRule="auto"/>
        <w:jc w:val="both"/>
        <w:outlineLvl w:val="2"/>
        <w:rPr>
          <w:rFonts w:ascii="Times New Roman" w:hAnsi="Times New Roman"/>
          <w:sz w:val="24"/>
          <w:szCs w:val="24"/>
        </w:rPr>
      </w:pPr>
      <w:r w:rsidRPr="0045545F">
        <w:rPr>
          <w:rFonts w:ascii="Times New Roman" w:hAnsi="Times New Roman"/>
          <w:sz w:val="24"/>
          <w:szCs w:val="24"/>
        </w:rPr>
        <w:t>2.7.2. Заявитель вправе предоставить документы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2AE057A2" w14:textId="64A275C7" w:rsidR="005B3B20" w:rsidRPr="0045545F" w:rsidRDefault="005B3B20" w:rsidP="0015163A">
      <w:pPr>
        <w:autoSpaceDE w:val="0"/>
        <w:autoSpaceDN w:val="0"/>
        <w:adjustRightInd w:val="0"/>
        <w:spacing w:after="0" w:line="240" w:lineRule="auto"/>
        <w:jc w:val="both"/>
        <w:outlineLvl w:val="2"/>
        <w:rPr>
          <w:rFonts w:ascii="Times New Roman" w:hAnsi="Times New Roman"/>
          <w:sz w:val="24"/>
          <w:szCs w:val="24"/>
        </w:rPr>
      </w:pPr>
      <w:r w:rsidRPr="0045545F">
        <w:rPr>
          <w:rFonts w:ascii="Times New Roman" w:hAnsi="Times New Roman"/>
          <w:sz w:val="24"/>
          <w:szCs w:val="24"/>
        </w:rPr>
        <w:t>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14:paraId="7B8EB0BF" w14:textId="3D972542"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6A7D200D" w14:textId="77777777" w:rsidR="006F73E8" w:rsidRPr="0045545F" w:rsidRDefault="006F73E8" w:rsidP="0015163A">
      <w:pPr>
        <w:autoSpaceDE w:val="0"/>
        <w:autoSpaceDN w:val="0"/>
        <w:adjustRightInd w:val="0"/>
        <w:spacing w:after="0" w:line="240" w:lineRule="auto"/>
        <w:jc w:val="both"/>
        <w:rPr>
          <w:rFonts w:ascii="Times New Roman" w:hAnsi="Times New Roman"/>
          <w:sz w:val="24"/>
          <w:szCs w:val="24"/>
        </w:rPr>
      </w:pPr>
    </w:p>
    <w:p w14:paraId="0D4174C5" w14:textId="01A0DD41" w:rsidR="005B3B20" w:rsidRPr="0045545F" w:rsidRDefault="005B3B20" w:rsidP="0015163A">
      <w:pPr>
        <w:autoSpaceDE w:val="0"/>
        <w:autoSpaceDN w:val="0"/>
        <w:adjustRightInd w:val="0"/>
        <w:spacing w:after="0" w:line="240" w:lineRule="auto"/>
        <w:jc w:val="both"/>
        <w:outlineLvl w:val="1"/>
        <w:rPr>
          <w:rFonts w:ascii="Times New Roman" w:hAnsi="Times New Roman"/>
          <w:i/>
          <w:sz w:val="24"/>
          <w:szCs w:val="24"/>
        </w:rPr>
      </w:pPr>
      <w:r w:rsidRPr="0045545F">
        <w:rPr>
          <w:rFonts w:ascii="Times New Roman" w:hAnsi="Times New Roman"/>
          <w:sz w:val="24"/>
          <w:szCs w:val="24"/>
        </w:rPr>
        <w:t>2.8.</w:t>
      </w:r>
      <w:r w:rsidR="006E4A0C" w:rsidRPr="0045545F">
        <w:rPr>
          <w:rFonts w:ascii="Times New Roman" w:hAnsi="Times New Roman"/>
          <w:sz w:val="24"/>
          <w:szCs w:val="24"/>
        </w:rPr>
        <w:t xml:space="preserve"> </w:t>
      </w:r>
      <w:r w:rsidRPr="0045545F">
        <w:rPr>
          <w:rFonts w:ascii="Times New Roman" w:hAnsi="Times New Roman"/>
          <w:sz w:val="24"/>
          <w:szCs w:val="24"/>
        </w:rPr>
        <w:t>Исчерпывающий перечень оснований для отказа в приеме документов, необходимых для предоставления муниципальной услуги</w:t>
      </w:r>
      <w:r w:rsidR="006E4A0C" w:rsidRPr="0045545F">
        <w:rPr>
          <w:rFonts w:ascii="Times New Roman" w:hAnsi="Times New Roman"/>
          <w:sz w:val="24"/>
          <w:szCs w:val="24"/>
        </w:rPr>
        <w:t>.</w:t>
      </w:r>
      <w:r w:rsidRPr="0045545F">
        <w:rPr>
          <w:rFonts w:ascii="Times New Roman" w:hAnsi="Times New Roman"/>
          <w:sz w:val="24"/>
          <w:szCs w:val="24"/>
        </w:rPr>
        <w:t xml:space="preserve"> </w:t>
      </w:r>
    </w:p>
    <w:p w14:paraId="064A9082" w14:textId="7828BB08"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Основаниями для отказа в приеме документов, необходимых для предоставления</w:t>
      </w:r>
      <w:r w:rsidR="006E4A0C" w:rsidRPr="0045545F">
        <w:rPr>
          <w:rFonts w:ascii="Times New Roman" w:hAnsi="Times New Roman"/>
          <w:sz w:val="24"/>
          <w:szCs w:val="24"/>
        </w:rPr>
        <w:t xml:space="preserve"> </w:t>
      </w:r>
      <w:r w:rsidRPr="0045545F">
        <w:rPr>
          <w:rFonts w:ascii="Times New Roman" w:hAnsi="Times New Roman"/>
          <w:sz w:val="24"/>
          <w:szCs w:val="24"/>
        </w:rPr>
        <w:t>муниципальной услуги, являются:</w:t>
      </w:r>
    </w:p>
    <w:p w14:paraId="75966DD7"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1)</w:t>
      </w:r>
      <w:r w:rsidRPr="0045545F">
        <w:rPr>
          <w:rFonts w:ascii="Times New Roman" w:hAnsi="Times New Roman"/>
          <w:sz w:val="24"/>
          <w:szCs w:val="24"/>
        </w:rPr>
        <w:tab/>
      </w:r>
      <w:r w:rsidRPr="0045545F">
        <w:rPr>
          <w:rFonts w:ascii="Times New Roman" w:hAnsi="Times New Roman"/>
          <w:sz w:val="24"/>
          <w:szCs w:val="24"/>
          <w:lang w:bidi="ru-RU"/>
        </w:rPr>
        <w:t xml:space="preserve">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w:t>
      </w:r>
      <w:r w:rsidRPr="0045545F">
        <w:rPr>
          <w:rFonts w:ascii="Times New Roman" w:hAnsi="Times New Roman"/>
          <w:sz w:val="24"/>
          <w:szCs w:val="24"/>
          <w:lang w:bidi="ru-RU"/>
        </w:rPr>
        <w:lastRenderedPageBreak/>
        <w:t>полномочия представителя Заявителя, в случае обращения за предоставлением услуги указанным лицом)</w:t>
      </w:r>
      <w:r w:rsidRPr="0045545F">
        <w:rPr>
          <w:rFonts w:ascii="Times New Roman" w:hAnsi="Times New Roman"/>
          <w:sz w:val="24"/>
          <w:szCs w:val="24"/>
        </w:rPr>
        <w:t>;</w:t>
      </w:r>
    </w:p>
    <w:p w14:paraId="2700CE2A"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2)</w:t>
      </w:r>
      <w:r w:rsidRPr="0045545F">
        <w:rPr>
          <w:rFonts w:ascii="Times New Roman" w:hAnsi="Times New Roman"/>
          <w:sz w:val="24"/>
          <w:szCs w:val="24"/>
        </w:rPr>
        <w:tab/>
        <w:t>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14:paraId="64F1DAE0"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3)</w:t>
      </w:r>
      <w:r w:rsidRPr="0045545F">
        <w:rPr>
          <w:rFonts w:ascii="Times New Roman" w:hAnsi="Times New Roman"/>
          <w:sz w:val="24"/>
          <w:szCs w:val="24"/>
        </w:rPr>
        <w:tab/>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14:paraId="2D66B75E"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4)</w:t>
      </w:r>
      <w:r w:rsidRPr="0045545F">
        <w:rPr>
          <w:rFonts w:ascii="Times New Roman" w:hAnsi="Times New Roman"/>
          <w:sz w:val="24"/>
          <w:szCs w:val="24"/>
        </w:rPr>
        <w:tab/>
        <w:t>подача заявления (запроса) от имени заявителя не уполномоченным на то лицом;</w:t>
      </w:r>
    </w:p>
    <w:p w14:paraId="58954B84"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5)</w:t>
      </w:r>
      <w:r w:rsidRPr="0045545F">
        <w:rPr>
          <w:rFonts w:ascii="Times New Roman" w:hAnsi="Times New Roman"/>
          <w:sz w:val="24"/>
          <w:szCs w:val="24"/>
        </w:rPr>
        <w:tab/>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14:paraId="727EF3E5"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6)</w:t>
      </w:r>
      <w:r w:rsidRPr="0045545F">
        <w:rPr>
          <w:rFonts w:ascii="Times New Roman" w:hAnsi="Times New Roman"/>
          <w:sz w:val="24"/>
          <w:szCs w:val="24"/>
        </w:rPr>
        <w:tab/>
        <w:t>неполное, некорректное заполнение полей в форме заявления, в том числе в интерактивной форме заявления на Региональном портале, Едином портале;</w:t>
      </w:r>
    </w:p>
    <w:p w14:paraId="0B5F9C72"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7)</w:t>
      </w:r>
      <w:r w:rsidRPr="0045545F">
        <w:rPr>
          <w:rFonts w:ascii="Times New Roman" w:hAnsi="Times New Roman"/>
          <w:sz w:val="24"/>
          <w:szCs w:val="24"/>
        </w:rPr>
        <w:tab/>
        <w:t>электронные документы не соответствуют требованиям к форматам их предоставления и (или) не читаются;</w:t>
      </w:r>
    </w:p>
    <w:p w14:paraId="6E016574" w14:textId="6FB38C3A"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9)</w:t>
      </w:r>
      <w:r w:rsidRPr="0045545F">
        <w:rPr>
          <w:rFonts w:ascii="Times New Roman" w:hAnsi="Times New Roman"/>
          <w:sz w:val="24"/>
          <w:szCs w:val="24"/>
        </w:rPr>
        <w:tab/>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14:paraId="561771B3" w14:textId="77777777" w:rsidR="006F73E8" w:rsidRPr="0045545F" w:rsidRDefault="006F73E8" w:rsidP="0015163A">
      <w:pPr>
        <w:spacing w:after="0" w:line="240" w:lineRule="auto"/>
        <w:jc w:val="both"/>
        <w:rPr>
          <w:rFonts w:ascii="Times New Roman" w:hAnsi="Times New Roman"/>
          <w:sz w:val="24"/>
          <w:szCs w:val="24"/>
        </w:rPr>
      </w:pPr>
    </w:p>
    <w:p w14:paraId="1E9F2AD4" w14:textId="66C2C663" w:rsidR="005B3B20" w:rsidRPr="0045545F" w:rsidRDefault="005B3B20" w:rsidP="0015163A">
      <w:pPr>
        <w:autoSpaceDE w:val="0"/>
        <w:autoSpaceDN w:val="0"/>
        <w:adjustRightInd w:val="0"/>
        <w:spacing w:after="0" w:line="240" w:lineRule="auto"/>
        <w:jc w:val="both"/>
        <w:outlineLvl w:val="1"/>
        <w:rPr>
          <w:rFonts w:ascii="Times New Roman" w:hAnsi="Times New Roman"/>
          <w:sz w:val="24"/>
          <w:szCs w:val="24"/>
        </w:rPr>
      </w:pPr>
      <w:r w:rsidRPr="0045545F">
        <w:rPr>
          <w:rFonts w:ascii="Times New Roman" w:hAnsi="Times New Roman"/>
          <w:sz w:val="24"/>
          <w:szCs w:val="24"/>
        </w:rPr>
        <w:t>2.9.</w:t>
      </w:r>
      <w:r w:rsidR="003F2FB7" w:rsidRPr="0045545F">
        <w:rPr>
          <w:rFonts w:ascii="Times New Roman" w:hAnsi="Times New Roman"/>
          <w:sz w:val="24"/>
          <w:szCs w:val="24"/>
        </w:rPr>
        <w:t xml:space="preserve"> </w:t>
      </w:r>
      <w:r w:rsidRPr="0045545F">
        <w:rPr>
          <w:rFonts w:ascii="Times New Roman" w:hAnsi="Times New Roman"/>
          <w:sz w:val="24"/>
          <w:szCs w:val="24"/>
        </w:rPr>
        <w:t>Исчерпывающий перечень оснований для приостановления или отказа в предоставлении</w:t>
      </w:r>
      <w:r w:rsidR="003F2FB7" w:rsidRPr="0045545F">
        <w:rPr>
          <w:rFonts w:ascii="Times New Roman" w:hAnsi="Times New Roman"/>
          <w:sz w:val="24"/>
          <w:szCs w:val="24"/>
        </w:rPr>
        <w:t xml:space="preserve"> </w:t>
      </w:r>
      <w:r w:rsidRPr="0045545F">
        <w:rPr>
          <w:rFonts w:ascii="Times New Roman" w:hAnsi="Times New Roman"/>
          <w:sz w:val="24"/>
          <w:szCs w:val="24"/>
        </w:rPr>
        <w:t>муниципальной услуги</w:t>
      </w:r>
      <w:r w:rsidR="003F2FB7" w:rsidRPr="0045545F">
        <w:rPr>
          <w:rFonts w:ascii="Times New Roman" w:hAnsi="Times New Roman"/>
          <w:sz w:val="24"/>
          <w:szCs w:val="24"/>
        </w:rPr>
        <w:t>.</w:t>
      </w:r>
    </w:p>
    <w:p w14:paraId="78B22054" w14:textId="5941A78B" w:rsidR="005B3B20" w:rsidRPr="0045545F" w:rsidRDefault="005B3B20" w:rsidP="0015163A">
      <w:pPr>
        <w:autoSpaceDE w:val="0"/>
        <w:autoSpaceDN w:val="0"/>
        <w:adjustRightInd w:val="0"/>
        <w:spacing w:after="0" w:line="240" w:lineRule="auto"/>
        <w:jc w:val="both"/>
        <w:outlineLvl w:val="2"/>
        <w:rPr>
          <w:rFonts w:ascii="Times New Roman" w:hAnsi="Times New Roman"/>
          <w:sz w:val="24"/>
          <w:szCs w:val="24"/>
        </w:rPr>
      </w:pPr>
      <w:r w:rsidRPr="0045545F">
        <w:rPr>
          <w:rFonts w:ascii="Times New Roman" w:hAnsi="Times New Roman"/>
          <w:sz w:val="24"/>
          <w:szCs w:val="24"/>
        </w:rPr>
        <w:t>2.9.1. Основания для приостановления предоставления муниципальной услуги отсутствуют.</w:t>
      </w:r>
    </w:p>
    <w:p w14:paraId="648F2269" w14:textId="4F23A1A9" w:rsidR="005B3B20" w:rsidRPr="0045545F" w:rsidRDefault="005B3B20" w:rsidP="0015163A">
      <w:pPr>
        <w:autoSpaceDE w:val="0"/>
        <w:autoSpaceDN w:val="0"/>
        <w:adjustRightInd w:val="0"/>
        <w:spacing w:after="0" w:line="240" w:lineRule="auto"/>
        <w:jc w:val="both"/>
        <w:outlineLvl w:val="2"/>
        <w:rPr>
          <w:rFonts w:ascii="Times New Roman" w:hAnsi="Times New Roman"/>
          <w:sz w:val="24"/>
          <w:szCs w:val="24"/>
        </w:rPr>
      </w:pPr>
      <w:r w:rsidRPr="0045545F">
        <w:rPr>
          <w:rFonts w:ascii="Times New Roman" w:hAnsi="Times New Roman"/>
          <w:sz w:val="24"/>
          <w:szCs w:val="24"/>
        </w:rPr>
        <w:t>2.9.2. Основания для отказа в предоставлении муниципальной услуги:</w:t>
      </w:r>
    </w:p>
    <w:p w14:paraId="62280590"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1)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14:paraId="346A42F9"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2) 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14:paraId="6B98263E"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3) рекомендации Комиссии по подготовке проекта правил землепользования и застройки (далее – Комиссия)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14:paraId="470005EB"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4)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14:paraId="66EFE9B3"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5)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14:paraId="1CE5765C"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6)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14:paraId="29FA6457"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7)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14:paraId="05E82AEF"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lastRenderedPageBreak/>
        <w:t>8) земельный участок, в отношении которого запрашивается условно разрешенный вид использования имеет пересечение с границами земель лесного фонда;</w:t>
      </w:r>
    </w:p>
    <w:p w14:paraId="36C3D7AF"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9) запрашиваемый условно разрешенный вид использования не соответствует целевому назначению, установленному для данной категории земель;</w:t>
      </w:r>
    </w:p>
    <w:p w14:paraId="12362BA5"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10)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14:paraId="43350EF7"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11)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14:paraId="52E8AEFD" w14:textId="7CA70C5D" w:rsidR="003F2FB7"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12)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r w:rsidR="00046581" w:rsidRPr="0045545F">
        <w:rPr>
          <w:rFonts w:ascii="Times New Roman" w:hAnsi="Times New Roman"/>
          <w:sz w:val="24"/>
          <w:szCs w:val="24"/>
        </w:rPr>
        <w:t>.</w:t>
      </w:r>
    </w:p>
    <w:p w14:paraId="2F92495E" w14:textId="77777777" w:rsidR="001312AD" w:rsidRPr="0045545F" w:rsidRDefault="001312AD" w:rsidP="0015163A">
      <w:pPr>
        <w:spacing w:after="0" w:line="240" w:lineRule="auto"/>
        <w:jc w:val="both"/>
        <w:rPr>
          <w:rFonts w:ascii="Times New Roman" w:hAnsi="Times New Roman"/>
          <w:sz w:val="24"/>
          <w:szCs w:val="24"/>
        </w:rPr>
      </w:pPr>
    </w:p>
    <w:p w14:paraId="43E5EAE2" w14:textId="3F8974D3" w:rsidR="005B3B20" w:rsidRPr="0045545F" w:rsidRDefault="005B3B20" w:rsidP="0015163A">
      <w:pPr>
        <w:spacing w:after="0" w:line="240" w:lineRule="auto"/>
        <w:jc w:val="both"/>
        <w:outlineLvl w:val="1"/>
        <w:rPr>
          <w:rFonts w:ascii="Times New Roman" w:hAnsi="Times New Roman"/>
          <w:i/>
          <w:sz w:val="24"/>
          <w:szCs w:val="24"/>
        </w:rPr>
      </w:pPr>
      <w:r w:rsidRPr="0045545F">
        <w:rPr>
          <w:rFonts w:ascii="Times New Roman" w:hAnsi="Times New Roman"/>
          <w:sz w:val="24"/>
          <w:szCs w:val="24"/>
        </w:rPr>
        <w:t>2.10.</w:t>
      </w:r>
      <w:r w:rsidR="003F2FB7" w:rsidRPr="0045545F">
        <w:rPr>
          <w:rFonts w:ascii="Times New Roman" w:hAnsi="Times New Roman"/>
          <w:sz w:val="24"/>
          <w:szCs w:val="24"/>
        </w:rPr>
        <w:t xml:space="preserve"> </w:t>
      </w:r>
      <w:r w:rsidRPr="0045545F">
        <w:rPr>
          <w:rFonts w:ascii="Times New Roman" w:hAnsi="Times New Roman"/>
          <w:sz w:val="24"/>
          <w:szCs w:val="24"/>
        </w:rPr>
        <w:t>Порядок, размер и основания взимания государственной</w:t>
      </w:r>
      <w:r w:rsidR="003F2FB7" w:rsidRPr="0045545F">
        <w:rPr>
          <w:rFonts w:ascii="Times New Roman" w:hAnsi="Times New Roman"/>
          <w:sz w:val="24"/>
          <w:szCs w:val="24"/>
        </w:rPr>
        <w:t xml:space="preserve"> </w:t>
      </w:r>
      <w:r w:rsidRPr="0045545F">
        <w:rPr>
          <w:rFonts w:ascii="Times New Roman" w:hAnsi="Times New Roman"/>
          <w:sz w:val="24"/>
          <w:szCs w:val="24"/>
        </w:rPr>
        <w:t>пошлины или иной платы, взимаемой за предоставление муниципальной услуги</w:t>
      </w:r>
      <w:r w:rsidR="004B3F33" w:rsidRPr="0045545F">
        <w:rPr>
          <w:rFonts w:ascii="Times New Roman" w:hAnsi="Times New Roman"/>
          <w:sz w:val="24"/>
          <w:szCs w:val="24"/>
        </w:rPr>
        <w:t>.</w:t>
      </w:r>
    </w:p>
    <w:p w14:paraId="6670B3F2" w14:textId="77777777" w:rsidR="005B3B20" w:rsidRPr="0045545F" w:rsidRDefault="005B3B20" w:rsidP="0015163A">
      <w:pPr>
        <w:shd w:val="clear" w:color="auto" w:fill="FFFFFF"/>
        <w:spacing w:after="0" w:line="240" w:lineRule="auto"/>
        <w:jc w:val="both"/>
        <w:rPr>
          <w:rFonts w:ascii="Times New Roman" w:hAnsi="Times New Roman"/>
          <w:sz w:val="24"/>
          <w:szCs w:val="24"/>
        </w:rPr>
      </w:pPr>
      <w:r w:rsidRPr="0045545F">
        <w:rPr>
          <w:rFonts w:ascii="Times New Roman" w:hAnsi="Times New Roman"/>
          <w:sz w:val="24"/>
          <w:szCs w:val="24"/>
        </w:rPr>
        <w:t>Предоставление муниципальной услуги осуществляется без взимания государственной пошлины.</w:t>
      </w:r>
    </w:p>
    <w:p w14:paraId="0CB44593" w14:textId="197E6873" w:rsidR="005B3B20" w:rsidRPr="0045545F" w:rsidRDefault="005B3B20" w:rsidP="0015163A">
      <w:pPr>
        <w:pStyle w:val="af"/>
        <w:shd w:val="clear" w:color="auto" w:fill="FFFFFF"/>
        <w:spacing w:after="0" w:line="240" w:lineRule="auto"/>
        <w:ind w:left="0"/>
        <w:jc w:val="both"/>
        <w:rPr>
          <w:rFonts w:ascii="Times New Roman" w:hAnsi="Times New Roman"/>
          <w:sz w:val="24"/>
          <w:szCs w:val="24"/>
        </w:rPr>
      </w:pPr>
      <w:r w:rsidRPr="0045545F">
        <w:rPr>
          <w:rFonts w:ascii="Times New Roman" w:hAnsi="Times New Roman"/>
          <w:sz w:val="24"/>
          <w:szCs w:val="24"/>
        </w:rPr>
        <w:t>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2179B156" w14:textId="77777777" w:rsidR="001312AD" w:rsidRPr="0045545F" w:rsidRDefault="001312AD" w:rsidP="0015163A">
      <w:pPr>
        <w:pStyle w:val="af"/>
        <w:shd w:val="clear" w:color="auto" w:fill="FFFFFF"/>
        <w:spacing w:after="0" w:line="240" w:lineRule="auto"/>
        <w:ind w:left="0"/>
        <w:jc w:val="both"/>
        <w:rPr>
          <w:rFonts w:ascii="Times New Roman" w:hAnsi="Times New Roman"/>
          <w:sz w:val="24"/>
          <w:szCs w:val="24"/>
        </w:rPr>
      </w:pPr>
    </w:p>
    <w:p w14:paraId="4E0CF441" w14:textId="1FF2E15D" w:rsidR="005B3B20" w:rsidRPr="0045545F" w:rsidRDefault="005B3B20" w:rsidP="0015163A">
      <w:pPr>
        <w:spacing w:after="0" w:line="240" w:lineRule="auto"/>
        <w:jc w:val="both"/>
        <w:outlineLvl w:val="1"/>
        <w:rPr>
          <w:rFonts w:ascii="Times New Roman" w:hAnsi="Times New Roman"/>
          <w:sz w:val="24"/>
          <w:szCs w:val="24"/>
        </w:rPr>
      </w:pPr>
      <w:r w:rsidRPr="0045545F">
        <w:rPr>
          <w:rFonts w:ascii="Times New Roman" w:hAnsi="Times New Roman"/>
          <w:sz w:val="24"/>
          <w:szCs w:val="24"/>
        </w:rPr>
        <w:t>2.11.</w:t>
      </w:r>
      <w:r w:rsidR="004B3F33" w:rsidRPr="0045545F">
        <w:rPr>
          <w:rFonts w:ascii="Times New Roman" w:hAnsi="Times New Roman"/>
          <w:sz w:val="24"/>
          <w:szCs w:val="24"/>
        </w:rPr>
        <w:t xml:space="preserve"> </w:t>
      </w:r>
      <w:r w:rsidRPr="0045545F">
        <w:rPr>
          <w:rFonts w:ascii="Times New Roman" w:hAnsi="Times New Roman"/>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sidR="004B3F33" w:rsidRPr="0045545F">
        <w:rPr>
          <w:rFonts w:ascii="Times New Roman" w:hAnsi="Times New Roman"/>
          <w:sz w:val="24"/>
          <w:szCs w:val="24"/>
        </w:rPr>
        <w:t>.</w:t>
      </w:r>
    </w:p>
    <w:p w14:paraId="620352C1" w14:textId="5576F18F" w:rsidR="005B3B20" w:rsidRPr="0045545F" w:rsidRDefault="005B3B20" w:rsidP="0015163A">
      <w:pPr>
        <w:tabs>
          <w:tab w:val="left" w:pos="0"/>
        </w:tabs>
        <w:autoSpaceDE w:val="0"/>
        <w:autoSpaceDN w:val="0"/>
        <w:adjustRightInd w:val="0"/>
        <w:spacing w:after="0" w:line="240" w:lineRule="auto"/>
        <w:jc w:val="both"/>
        <w:outlineLvl w:val="2"/>
        <w:rPr>
          <w:rFonts w:ascii="Times New Roman" w:hAnsi="Times New Roman"/>
          <w:sz w:val="24"/>
          <w:szCs w:val="24"/>
        </w:rPr>
      </w:pPr>
      <w:r w:rsidRPr="0045545F">
        <w:rPr>
          <w:rFonts w:ascii="Times New Roman" w:hAnsi="Times New Roman"/>
          <w:sz w:val="24"/>
          <w:szCs w:val="24"/>
        </w:rPr>
        <w:t>2.11.1. Время ожидания при подаче заявления на получение муниципальной услуги - не более 15 минут.</w:t>
      </w:r>
    </w:p>
    <w:p w14:paraId="348A9A98" w14:textId="5494F480" w:rsidR="005B3B20" w:rsidRPr="0045545F" w:rsidRDefault="005B3B20" w:rsidP="0015163A">
      <w:pPr>
        <w:spacing w:after="0" w:line="240" w:lineRule="auto"/>
        <w:jc w:val="both"/>
        <w:outlineLvl w:val="2"/>
        <w:rPr>
          <w:rFonts w:ascii="Times New Roman" w:hAnsi="Times New Roman"/>
          <w:sz w:val="24"/>
          <w:szCs w:val="24"/>
        </w:rPr>
      </w:pPr>
      <w:r w:rsidRPr="0045545F">
        <w:rPr>
          <w:rFonts w:ascii="Times New Roman" w:hAnsi="Times New Roman"/>
          <w:sz w:val="24"/>
          <w:szCs w:val="24"/>
        </w:rPr>
        <w:t>2.11.2. При получении результата предоставления муниципальной услуги максимальный срок ожидания в очереди не должен превышать 15 минут.</w:t>
      </w:r>
    </w:p>
    <w:p w14:paraId="7174BE8B" w14:textId="77777777" w:rsidR="001312AD" w:rsidRPr="0045545F" w:rsidRDefault="001312AD" w:rsidP="0015163A">
      <w:pPr>
        <w:spacing w:after="0" w:line="240" w:lineRule="auto"/>
        <w:jc w:val="both"/>
        <w:rPr>
          <w:rFonts w:ascii="Times New Roman" w:hAnsi="Times New Roman"/>
          <w:sz w:val="24"/>
          <w:szCs w:val="24"/>
        </w:rPr>
      </w:pPr>
    </w:p>
    <w:p w14:paraId="7E00A42A" w14:textId="591D6C4A" w:rsidR="005B3B20" w:rsidRPr="0045545F" w:rsidRDefault="005B3B20" w:rsidP="0015163A">
      <w:pPr>
        <w:spacing w:after="0" w:line="240" w:lineRule="auto"/>
        <w:jc w:val="both"/>
        <w:outlineLvl w:val="1"/>
        <w:rPr>
          <w:rFonts w:ascii="Times New Roman" w:hAnsi="Times New Roman"/>
          <w:sz w:val="24"/>
          <w:szCs w:val="24"/>
        </w:rPr>
      </w:pPr>
      <w:r w:rsidRPr="0045545F">
        <w:rPr>
          <w:rFonts w:ascii="Times New Roman" w:hAnsi="Times New Roman"/>
          <w:sz w:val="24"/>
          <w:szCs w:val="24"/>
        </w:rPr>
        <w:t>2.12.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sidR="00046581" w:rsidRPr="0045545F">
        <w:rPr>
          <w:rFonts w:ascii="Times New Roman" w:hAnsi="Times New Roman"/>
          <w:sz w:val="24"/>
          <w:szCs w:val="24"/>
        </w:rPr>
        <w:t>.</w:t>
      </w:r>
    </w:p>
    <w:p w14:paraId="137850CA" w14:textId="22E9D756" w:rsidR="005B3B20" w:rsidRPr="0045545F" w:rsidRDefault="005B3B20" w:rsidP="0015163A">
      <w:pPr>
        <w:spacing w:after="0" w:line="240" w:lineRule="auto"/>
        <w:jc w:val="both"/>
        <w:outlineLvl w:val="2"/>
        <w:rPr>
          <w:rFonts w:ascii="Times New Roman" w:hAnsi="Times New Roman"/>
          <w:sz w:val="24"/>
          <w:szCs w:val="24"/>
        </w:rPr>
      </w:pPr>
      <w:r w:rsidRPr="0045545F">
        <w:rPr>
          <w:rFonts w:ascii="Times New Roman" w:hAnsi="Times New Roman"/>
          <w:sz w:val="24"/>
          <w:szCs w:val="24"/>
        </w:rPr>
        <w:t>2.12.1.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14:paraId="09C018BF" w14:textId="77777777" w:rsidR="005B3B20" w:rsidRPr="0045545F" w:rsidRDefault="005B3B20" w:rsidP="0015163A">
      <w:pPr>
        <w:spacing w:after="0" w:line="240" w:lineRule="auto"/>
        <w:jc w:val="both"/>
        <w:outlineLvl w:val="2"/>
        <w:rPr>
          <w:rFonts w:ascii="Times New Roman" w:hAnsi="Times New Roman"/>
          <w:sz w:val="24"/>
          <w:szCs w:val="24"/>
        </w:rPr>
      </w:pPr>
      <w:r w:rsidRPr="0045545F">
        <w:rPr>
          <w:rFonts w:ascii="Times New Roman" w:hAnsi="Times New Roman"/>
          <w:sz w:val="24"/>
          <w:szCs w:val="24"/>
        </w:rPr>
        <w:t>2.12.2.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14:paraId="2982162E" w14:textId="1BE2AFED" w:rsidR="005B3B20" w:rsidRPr="0045545F" w:rsidRDefault="005B3B20" w:rsidP="0015163A">
      <w:pPr>
        <w:spacing w:after="0" w:line="240" w:lineRule="auto"/>
        <w:jc w:val="both"/>
        <w:outlineLvl w:val="2"/>
        <w:rPr>
          <w:rFonts w:ascii="Times New Roman" w:hAnsi="Times New Roman"/>
          <w:sz w:val="24"/>
          <w:szCs w:val="24"/>
        </w:rPr>
      </w:pPr>
      <w:r w:rsidRPr="0045545F">
        <w:rPr>
          <w:rFonts w:ascii="Times New Roman" w:hAnsi="Times New Roman"/>
          <w:sz w:val="24"/>
          <w:szCs w:val="24"/>
        </w:rPr>
        <w:t>2.12.3.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6283C973" w14:textId="77777777" w:rsidR="001312AD" w:rsidRPr="0045545F" w:rsidRDefault="001312AD" w:rsidP="0015163A">
      <w:pPr>
        <w:spacing w:after="0" w:line="240" w:lineRule="auto"/>
        <w:jc w:val="both"/>
        <w:rPr>
          <w:rFonts w:ascii="Times New Roman" w:hAnsi="Times New Roman"/>
          <w:sz w:val="24"/>
          <w:szCs w:val="24"/>
        </w:rPr>
      </w:pPr>
    </w:p>
    <w:p w14:paraId="632D473F" w14:textId="1EFAD730" w:rsidR="005B3B20" w:rsidRPr="0045545F" w:rsidRDefault="005B3B20" w:rsidP="0015163A">
      <w:pPr>
        <w:spacing w:after="0" w:line="240" w:lineRule="auto"/>
        <w:jc w:val="both"/>
        <w:outlineLvl w:val="1"/>
        <w:rPr>
          <w:rFonts w:ascii="Times New Roman" w:hAnsi="Times New Roman"/>
          <w:sz w:val="24"/>
          <w:szCs w:val="24"/>
        </w:rPr>
      </w:pPr>
      <w:r w:rsidRPr="0045545F">
        <w:rPr>
          <w:rFonts w:ascii="Times New Roman" w:hAnsi="Times New Roman"/>
          <w:sz w:val="24"/>
          <w:szCs w:val="24"/>
        </w:rPr>
        <w:t>2.13.</w:t>
      </w:r>
      <w:r w:rsidR="004B3F33" w:rsidRPr="0045545F">
        <w:rPr>
          <w:rFonts w:ascii="Times New Roman" w:hAnsi="Times New Roman"/>
          <w:sz w:val="24"/>
          <w:szCs w:val="24"/>
        </w:rPr>
        <w:t xml:space="preserve"> </w:t>
      </w:r>
      <w:r w:rsidRPr="0045545F">
        <w:rPr>
          <w:rFonts w:ascii="Times New Roman" w:hAnsi="Times New Roman"/>
          <w:sz w:val="24"/>
          <w:szCs w:val="24"/>
        </w:rPr>
        <w:t xml:space="preserve">Требования к помещениям, в которых </w:t>
      </w:r>
      <w:r w:rsidR="004B3F33" w:rsidRPr="0045545F">
        <w:rPr>
          <w:rFonts w:ascii="Times New Roman" w:hAnsi="Times New Roman"/>
          <w:sz w:val="24"/>
          <w:szCs w:val="24"/>
        </w:rPr>
        <w:t>предоставля</w:t>
      </w:r>
      <w:r w:rsidR="009D0063" w:rsidRPr="0045545F">
        <w:rPr>
          <w:rFonts w:ascii="Times New Roman" w:hAnsi="Times New Roman"/>
          <w:sz w:val="24"/>
          <w:szCs w:val="24"/>
        </w:rPr>
        <w:t>ются</w:t>
      </w:r>
      <w:r w:rsidRPr="0045545F">
        <w:rPr>
          <w:rFonts w:ascii="Times New Roman" w:hAnsi="Times New Roman"/>
          <w:sz w:val="24"/>
          <w:szCs w:val="24"/>
        </w:rPr>
        <w:t xml:space="preserve">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w:t>
      </w:r>
      <w:r w:rsidR="009D0063" w:rsidRPr="0045545F">
        <w:rPr>
          <w:rFonts w:ascii="Times New Roman" w:hAnsi="Times New Roman"/>
          <w:sz w:val="24"/>
          <w:szCs w:val="24"/>
        </w:rPr>
        <w:t>предоставления каждой</w:t>
      </w:r>
      <w:r w:rsidRPr="0045545F">
        <w:rPr>
          <w:rFonts w:ascii="Times New Roman" w:hAnsi="Times New Roman"/>
          <w:sz w:val="24"/>
          <w:szCs w:val="24"/>
        </w:rPr>
        <w:t xml:space="preserve">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9D0063" w:rsidRPr="0045545F">
        <w:rPr>
          <w:rFonts w:ascii="Times New Roman" w:hAnsi="Times New Roman"/>
          <w:sz w:val="24"/>
          <w:szCs w:val="24"/>
        </w:rPr>
        <w:t>.</w:t>
      </w:r>
    </w:p>
    <w:p w14:paraId="5B133232" w14:textId="606F1CFA" w:rsidR="005B3B20" w:rsidRPr="0045545F" w:rsidRDefault="005B3B20" w:rsidP="0015163A">
      <w:pPr>
        <w:pStyle w:val="ConsPlusNormal"/>
        <w:ind w:firstLine="0"/>
        <w:jc w:val="both"/>
        <w:outlineLvl w:val="2"/>
        <w:rPr>
          <w:rFonts w:ascii="Times New Roman" w:hAnsi="Times New Roman" w:cs="Times New Roman"/>
          <w:sz w:val="24"/>
          <w:szCs w:val="24"/>
        </w:rPr>
      </w:pPr>
      <w:r w:rsidRPr="0045545F">
        <w:rPr>
          <w:rFonts w:ascii="Times New Roman" w:hAnsi="Times New Roman" w:cs="Times New Roman"/>
          <w:sz w:val="24"/>
          <w:szCs w:val="24"/>
        </w:rPr>
        <w:lastRenderedPageBreak/>
        <w:t>2.13.1.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A79A11A" w14:textId="77777777" w:rsidR="005B3B20" w:rsidRPr="0045545F" w:rsidRDefault="005B3B20" w:rsidP="0015163A">
      <w:pPr>
        <w:pStyle w:val="ConsPlusNormal"/>
        <w:ind w:firstLine="0"/>
        <w:jc w:val="both"/>
        <w:rPr>
          <w:rFonts w:ascii="Times New Roman" w:hAnsi="Times New Roman" w:cs="Times New Roman"/>
          <w:sz w:val="24"/>
          <w:szCs w:val="24"/>
        </w:rPr>
      </w:pPr>
      <w:r w:rsidRPr="0045545F">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14:paraId="77261C5D" w14:textId="21B77ADD" w:rsidR="005B3B20" w:rsidRPr="0045545F" w:rsidRDefault="005B3B20" w:rsidP="0015163A">
      <w:pPr>
        <w:pStyle w:val="ConsPlusNormal"/>
        <w:ind w:firstLine="0"/>
        <w:jc w:val="both"/>
        <w:rPr>
          <w:rFonts w:ascii="Times New Roman" w:hAnsi="Times New Roman" w:cs="Times New Roman"/>
          <w:sz w:val="24"/>
          <w:szCs w:val="24"/>
        </w:rPr>
      </w:pPr>
      <w:r w:rsidRPr="0045545F">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w:t>
      </w:r>
    </w:p>
    <w:p w14:paraId="0C1B054A" w14:textId="16F1342C" w:rsidR="005B3B20" w:rsidRPr="0045545F" w:rsidRDefault="005B3B20" w:rsidP="0015163A">
      <w:pPr>
        <w:tabs>
          <w:tab w:val="num" w:pos="370"/>
        </w:tabs>
        <w:spacing w:after="0" w:line="240" w:lineRule="auto"/>
        <w:jc w:val="both"/>
        <w:rPr>
          <w:rFonts w:ascii="Times New Roman" w:hAnsi="Times New Roman"/>
          <w:sz w:val="24"/>
          <w:szCs w:val="24"/>
        </w:rPr>
      </w:pPr>
      <w:r w:rsidRPr="0045545F">
        <w:rPr>
          <w:rFonts w:ascii="Times New Roman" w:hAnsi="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03A691C6" w14:textId="517C1CCB" w:rsidR="005B3B20" w:rsidRPr="0045545F" w:rsidRDefault="005B3B20" w:rsidP="0015163A">
      <w:pPr>
        <w:tabs>
          <w:tab w:val="num" w:pos="370"/>
        </w:tabs>
        <w:spacing w:after="0" w:line="240" w:lineRule="auto"/>
        <w:jc w:val="both"/>
        <w:outlineLvl w:val="2"/>
        <w:rPr>
          <w:rFonts w:ascii="Times New Roman" w:hAnsi="Times New Roman"/>
          <w:sz w:val="24"/>
          <w:szCs w:val="24"/>
        </w:rPr>
      </w:pPr>
      <w:r w:rsidRPr="0045545F">
        <w:rPr>
          <w:rFonts w:ascii="Times New Roman" w:hAnsi="Times New Roman"/>
          <w:sz w:val="24"/>
          <w:szCs w:val="24"/>
        </w:rPr>
        <w:t>2.13.2.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2832FAA6" w14:textId="77777777" w:rsidR="005B3B20" w:rsidRPr="0045545F" w:rsidRDefault="005B3B20" w:rsidP="0015163A">
      <w:pPr>
        <w:tabs>
          <w:tab w:val="num" w:pos="370"/>
        </w:tabs>
        <w:spacing w:after="0" w:line="240" w:lineRule="auto"/>
        <w:jc w:val="both"/>
        <w:rPr>
          <w:rFonts w:ascii="Times New Roman" w:hAnsi="Times New Roman"/>
          <w:sz w:val="24"/>
          <w:szCs w:val="24"/>
        </w:rPr>
      </w:pPr>
      <w:r w:rsidRPr="0045545F">
        <w:rPr>
          <w:rFonts w:ascii="Times New Roman" w:hAnsi="Times New Roman"/>
          <w:sz w:val="24"/>
          <w:szCs w:val="24"/>
        </w:rPr>
        <w:t>1) сопровождение инвалидов, имеющих стойкие расстройства функции зрения и самостоятельного передвижения, и оказание им помощи;</w:t>
      </w:r>
    </w:p>
    <w:p w14:paraId="46C6821A" w14:textId="77777777" w:rsidR="005B3B20" w:rsidRPr="0045545F" w:rsidRDefault="005B3B20" w:rsidP="0015163A">
      <w:pPr>
        <w:tabs>
          <w:tab w:val="num" w:pos="370"/>
        </w:tabs>
        <w:spacing w:after="0" w:line="240" w:lineRule="auto"/>
        <w:jc w:val="both"/>
        <w:rPr>
          <w:rFonts w:ascii="Times New Roman" w:hAnsi="Times New Roman"/>
          <w:sz w:val="24"/>
          <w:szCs w:val="24"/>
        </w:rPr>
      </w:pPr>
      <w:r w:rsidRPr="0045545F">
        <w:rPr>
          <w:rFonts w:ascii="Times New Roman" w:hAnsi="Times New Roman"/>
          <w:sz w:val="24"/>
          <w:szCs w:val="24"/>
        </w:rPr>
        <w:t>2) возможность посадки в транспортное средство и высадки из него, в том числе с использованием кресла-коляски;</w:t>
      </w:r>
    </w:p>
    <w:p w14:paraId="487A0A71" w14:textId="77777777" w:rsidR="005B3B20" w:rsidRPr="0045545F" w:rsidRDefault="005B3B20" w:rsidP="0015163A">
      <w:pPr>
        <w:tabs>
          <w:tab w:val="num" w:pos="370"/>
        </w:tabs>
        <w:spacing w:after="0" w:line="240" w:lineRule="auto"/>
        <w:jc w:val="both"/>
        <w:rPr>
          <w:rFonts w:ascii="Times New Roman" w:hAnsi="Times New Roman"/>
          <w:sz w:val="24"/>
          <w:szCs w:val="24"/>
        </w:rPr>
      </w:pPr>
      <w:r w:rsidRPr="0045545F">
        <w:rPr>
          <w:rFonts w:ascii="Times New Roman" w:hAnsi="Times New Roman"/>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0CEF7994" w14:textId="77777777" w:rsidR="005B3B20" w:rsidRPr="0045545F" w:rsidRDefault="005B3B20" w:rsidP="0015163A">
      <w:pPr>
        <w:tabs>
          <w:tab w:val="num" w:pos="370"/>
        </w:tabs>
        <w:spacing w:after="0" w:line="240" w:lineRule="auto"/>
        <w:jc w:val="both"/>
        <w:rPr>
          <w:rFonts w:ascii="Times New Roman" w:hAnsi="Times New Roman"/>
          <w:sz w:val="24"/>
          <w:szCs w:val="24"/>
        </w:rPr>
      </w:pPr>
      <w:r w:rsidRPr="0045545F">
        <w:rPr>
          <w:rFonts w:ascii="Times New Roman" w:hAnsi="Times New Roman"/>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A17E527" w14:textId="77777777" w:rsidR="005B3B20" w:rsidRPr="0045545F" w:rsidRDefault="005B3B20" w:rsidP="0015163A">
      <w:pPr>
        <w:tabs>
          <w:tab w:val="num" w:pos="370"/>
        </w:tabs>
        <w:spacing w:after="0" w:line="240" w:lineRule="auto"/>
        <w:jc w:val="both"/>
        <w:rPr>
          <w:rFonts w:ascii="Times New Roman" w:hAnsi="Times New Roman"/>
          <w:sz w:val="24"/>
          <w:szCs w:val="24"/>
        </w:rPr>
      </w:pPr>
      <w:r w:rsidRPr="0045545F">
        <w:rPr>
          <w:rFonts w:ascii="Times New Roman" w:hAnsi="Times New Roman"/>
          <w:sz w:val="24"/>
          <w:szCs w:val="24"/>
        </w:rPr>
        <w:t xml:space="preserve">5) допуск сурдопереводчика и </w:t>
      </w:r>
      <w:proofErr w:type="spellStart"/>
      <w:r w:rsidRPr="0045545F">
        <w:rPr>
          <w:rFonts w:ascii="Times New Roman" w:hAnsi="Times New Roman"/>
          <w:sz w:val="24"/>
          <w:szCs w:val="24"/>
        </w:rPr>
        <w:t>тифлосурдопереводчика</w:t>
      </w:r>
      <w:proofErr w:type="spellEnd"/>
      <w:r w:rsidRPr="0045545F">
        <w:rPr>
          <w:rFonts w:ascii="Times New Roman" w:hAnsi="Times New Roman"/>
          <w:sz w:val="24"/>
          <w:szCs w:val="24"/>
        </w:rPr>
        <w:t>;</w:t>
      </w:r>
    </w:p>
    <w:p w14:paraId="61BEE075" w14:textId="77777777" w:rsidR="005B3B20" w:rsidRPr="0045545F" w:rsidRDefault="005B3B20" w:rsidP="0015163A">
      <w:pPr>
        <w:tabs>
          <w:tab w:val="num" w:pos="370"/>
        </w:tabs>
        <w:spacing w:after="0" w:line="240" w:lineRule="auto"/>
        <w:jc w:val="both"/>
        <w:rPr>
          <w:rFonts w:ascii="Times New Roman" w:hAnsi="Times New Roman"/>
          <w:sz w:val="24"/>
          <w:szCs w:val="24"/>
        </w:rPr>
      </w:pPr>
      <w:r w:rsidRPr="0045545F">
        <w:rPr>
          <w:rFonts w:ascii="Times New Roman" w:hAnsi="Times New Roman"/>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72B5D9CB" w14:textId="7BAD506F"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14:paraId="42F3BA9E" w14:textId="77777777" w:rsidR="001312AD" w:rsidRPr="0045545F" w:rsidRDefault="001312AD" w:rsidP="0015163A">
      <w:pPr>
        <w:spacing w:after="0" w:line="240" w:lineRule="auto"/>
        <w:jc w:val="both"/>
        <w:rPr>
          <w:rFonts w:ascii="Times New Roman" w:hAnsi="Times New Roman"/>
          <w:sz w:val="24"/>
          <w:szCs w:val="24"/>
        </w:rPr>
      </w:pPr>
    </w:p>
    <w:p w14:paraId="6A67B6A7" w14:textId="0BC5CB36" w:rsidR="005B3B20" w:rsidRPr="0045545F" w:rsidRDefault="005B3B20" w:rsidP="0015163A">
      <w:pPr>
        <w:spacing w:after="0" w:line="240" w:lineRule="auto"/>
        <w:jc w:val="both"/>
        <w:outlineLvl w:val="1"/>
        <w:rPr>
          <w:rFonts w:ascii="Times New Roman" w:hAnsi="Times New Roman"/>
          <w:sz w:val="24"/>
          <w:szCs w:val="24"/>
        </w:rPr>
      </w:pPr>
      <w:r w:rsidRPr="0045545F">
        <w:rPr>
          <w:rFonts w:ascii="Times New Roman" w:hAnsi="Times New Roman"/>
          <w:sz w:val="24"/>
          <w:szCs w:val="24"/>
        </w:rPr>
        <w:t>2.14.</w:t>
      </w:r>
      <w:r w:rsidR="009D0063" w:rsidRPr="0045545F">
        <w:rPr>
          <w:rFonts w:ascii="Times New Roman" w:hAnsi="Times New Roman"/>
          <w:sz w:val="24"/>
          <w:szCs w:val="24"/>
        </w:rPr>
        <w:t xml:space="preserve"> </w:t>
      </w:r>
      <w:r w:rsidRPr="0045545F">
        <w:rPr>
          <w:rFonts w:ascii="Times New Roman" w:hAnsi="Times New Roman"/>
          <w:sz w:val="24"/>
          <w:szCs w:val="24"/>
        </w:rPr>
        <w:t>Показатели доступности и качества муниципальной услуги</w:t>
      </w:r>
      <w:r w:rsidR="009D0063" w:rsidRPr="0045545F">
        <w:rPr>
          <w:rFonts w:ascii="Times New Roman" w:hAnsi="Times New Roman"/>
          <w:sz w:val="24"/>
          <w:szCs w:val="24"/>
        </w:rPr>
        <w:t>.</w:t>
      </w:r>
    </w:p>
    <w:p w14:paraId="27D71CEE" w14:textId="77777777" w:rsidR="005B3B20" w:rsidRPr="0045545F" w:rsidRDefault="005B3B20" w:rsidP="0015163A">
      <w:pPr>
        <w:autoSpaceDE w:val="0"/>
        <w:autoSpaceDN w:val="0"/>
        <w:adjustRightInd w:val="0"/>
        <w:spacing w:after="0" w:line="240" w:lineRule="auto"/>
        <w:jc w:val="both"/>
        <w:outlineLvl w:val="2"/>
        <w:rPr>
          <w:rFonts w:ascii="Times New Roman" w:hAnsi="Times New Roman"/>
          <w:sz w:val="24"/>
          <w:szCs w:val="24"/>
        </w:rPr>
      </w:pPr>
      <w:r w:rsidRPr="0045545F">
        <w:rPr>
          <w:rFonts w:ascii="Times New Roman" w:hAnsi="Times New Roman"/>
          <w:sz w:val="24"/>
          <w:szCs w:val="24"/>
        </w:rPr>
        <w:t>2.14.1. Показателями доступности предоставления муниципальной услуги являются:</w:t>
      </w:r>
    </w:p>
    <w:p w14:paraId="027D9E65" w14:textId="77777777"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14:paraId="28324A8E" w14:textId="77777777"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14:paraId="2C62F677" w14:textId="749D8D59"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 Региональном портале;</w:t>
      </w:r>
    </w:p>
    <w:p w14:paraId="6B960BA5" w14:textId="77777777"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14:paraId="76499FAA" w14:textId="504704B7" w:rsidR="005B3B20" w:rsidRPr="0045545F" w:rsidRDefault="005B3B20" w:rsidP="0015163A">
      <w:pPr>
        <w:autoSpaceDE w:val="0"/>
        <w:autoSpaceDN w:val="0"/>
        <w:adjustRightInd w:val="0"/>
        <w:spacing w:after="0" w:line="240" w:lineRule="auto"/>
        <w:jc w:val="both"/>
        <w:outlineLvl w:val="2"/>
        <w:rPr>
          <w:rFonts w:ascii="Times New Roman" w:hAnsi="Times New Roman"/>
          <w:sz w:val="24"/>
          <w:szCs w:val="24"/>
        </w:rPr>
      </w:pPr>
      <w:r w:rsidRPr="0045545F">
        <w:rPr>
          <w:rFonts w:ascii="Times New Roman" w:hAnsi="Times New Roman"/>
          <w:sz w:val="24"/>
          <w:szCs w:val="24"/>
        </w:rPr>
        <w:t>2.14.2. Показателями качества предоставления муниципальной услуги являются:</w:t>
      </w:r>
    </w:p>
    <w:p w14:paraId="017F3E2A" w14:textId="77777777" w:rsidR="005B3B20" w:rsidRPr="0045545F" w:rsidRDefault="005B3B20" w:rsidP="0015163A">
      <w:pPr>
        <w:pStyle w:val="af"/>
        <w:numPr>
          <w:ilvl w:val="0"/>
          <w:numId w:val="1"/>
        </w:numPr>
        <w:autoSpaceDE w:val="0"/>
        <w:autoSpaceDN w:val="0"/>
        <w:adjustRightInd w:val="0"/>
        <w:spacing w:after="0" w:line="240" w:lineRule="auto"/>
        <w:ind w:left="0" w:firstLine="0"/>
        <w:jc w:val="both"/>
        <w:rPr>
          <w:rFonts w:ascii="Times New Roman" w:hAnsi="Times New Roman"/>
          <w:sz w:val="24"/>
          <w:szCs w:val="24"/>
        </w:rPr>
      </w:pPr>
      <w:r w:rsidRPr="0045545F">
        <w:rPr>
          <w:rFonts w:ascii="Times New Roman" w:hAnsi="Times New Roman"/>
          <w:sz w:val="24"/>
          <w:szCs w:val="24"/>
        </w:rPr>
        <w:t xml:space="preserve">соблюдение сроков приема и рассмотрения документов; </w:t>
      </w:r>
    </w:p>
    <w:p w14:paraId="0980790C" w14:textId="4F8CD152" w:rsidR="005B3B20" w:rsidRPr="0045545F" w:rsidRDefault="005B3B20" w:rsidP="0015163A">
      <w:pPr>
        <w:pStyle w:val="af"/>
        <w:numPr>
          <w:ilvl w:val="0"/>
          <w:numId w:val="1"/>
        </w:numPr>
        <w:autoSpaceDE w:val="0"/>
        <w:autoSpaceDN w:val="0"/>
        <w:adjustRightInd w:val="0"/>
        <w:spacing w:after="0" w:line="240" w:lineRule="auto"/>
        <w:ind w:left="0" w:firstLine="0"/>
        <w:jc w:val="both"/>
        <w:rPr>
          <w:rFonts w:ascii="Times New Roman" w:hAnsi="Times New Roman"/>
          <w:sz w:val="24"/>
          <w:szCs w:val="24"/>
        </w:rPr>
      </w:pPr>
      <w:r w:rsidRPr="0045545F">
        <w:rPr>
          <w:rFonts w:ascii="Times New Roman" w:hAnsi="Times New Roman"/>
          <w:sz w:val="24"/>
          <w:szCs w:val="24"/>
        </w:rPr>
        <w:t>соблюдение срока получения результата муниципальной услуги;</w:t>
      </w:r>
    </w:p>
    <w:p w14:paraId="20B08626" w14:textId="77777777" w:rsidR="005B3B20" w:rsidRPr="0045545F" w:rsidRDefault="005B3B20" w:rsidP="0015163A">
      <w:pPr>
        <w:pStyle w:val="af"/>
        <w:numPr>
          <w:ilvl w:val="0"/>
          <w:numId w:val="1"/>
        </w:numPr>
        <w:autoSpaceDE w:val="0"/>
        <w:autoSpaceDN w:val="0"/>
        <w:adjustRightInd w:val="0"/>
        <w:spacing w:after="0" w:line="240" w:lineRule="auto"/>
        <w:ind w:left="0" w:firstLine="0"/>
        <w:jc w:val="both"/>
        <w:rPr>
          <w:rFonts w:ascii="Times New Roman" w:hAnsi="Times New Roman"/>
          <w:sz w:val="24"/>
          <w:szCs w:val="24"/>
        </w:rPr>
      </w:pPr>
      <w:r w:rsidRPr="0045545F">
        <w:rPr>
          <w:rFonts w:ascii="Times New Roman" w:hAnsi="Times New Roman"/>
          <w:sz w:val="24"/>
          <w:szCs w:val="24"/>
        </w:rPr>
        <w:t xml:space="preserve">отсутствие обоснованных жалоб на нарушения Регламента, совершенные работниками органа государственной власти субъекта Российской Федерации или местного самоуправления; </w:t>
      </w:r>
    </w:p>
    <w:p w14:paraId="2F17150B" w14:textId="77777777" w:rsidR="005B3B20" w:rsidRPr="0045545F" w:rsidRDefault="005B3B20" w:rsidP="0015163A">
      <w:pPr>
        <w:pStyle w:val="af"/>
        <w:numPr>
          <w:ilvl w:val="0"/>
          <w:numId w:val="1"/>
        </w:numPr>
        <w:autoSpaceDE w:val="0"/>
        <w:autoSpaceDN w:val="0"/>
        <w:adjustRightInd w:val="0"/>
        <w:spacing w:after="0" w:line="240" w:lineRule="auto"/>
        <w:ind w:left="0" w:firstLine="0"/>
        <w:jc w:val="both"/>
        <w:rPr>
          <w:rFonts w:ascii="Times New Roman" w:hAnsi="Times New Roman"/>
          <w:sz w:val="24"/>
          <w:szCs w:val="24"/>
        </w:rPr>
      </w:pPr>
      <w:r w:rsidRPr="0045545F">
        <w:rPr>
          <w:rFonts w:ascii="Times New Roman" w:hAnsi="Times New Roman"/>
          <w:sz w:val="24"/>
          <w:szCs w:val="24"/>
        </w:rPr>
        <w:lastRenderedPageBreak/>
        <w:t>количество взаимодействий заявителя с должностными лицами (без учета консультаций).</w:t>
      </w:r>
    </w:p>
    <w:p w14:paraId="238F0FCA" w14:textId="684725C1"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 </w:t>
      </w:r>
    </w:p>
    <w:p w14:paraId="425D90D6" w14:textId="7D3D2E80" w:rsidR="005B3B20" w:rsidRPr="0045545F" w:rsidRDefault="005B3B20" w:rsidP="0015163A">
      <w:pPr>
        <w:autoSpaceDE w:val="0"/>
        <w:autoSpaceDN w:val="0"/>
        <w:adjustRightInd w:val="0"/>
        <w:spacing w:after="0" w:line="240" w:lineRule="auto"/>
        <w:jc w:val="both"/>
        <w:outlineLvl w:val="2"/>
        <w:rPr>
          <w:rFonts w:ascii="Times New Roman" w:hAnsi="Times New Roman"/>
          <w:sz w:val="24"/>
          <w:szCs w:val="24"/>
        </w:rPr>
      </w:pPr>
      <w:r w:rsidRPr="0045545F">
        <w:rPr>
          <w:rFonts w:ascii="Times New Roman" w:hAnsi="Times New Roman"/>
          <w:sz w:val="24"/>
          <w:szCs w:val="24"/>
        </w:rPr>
        <w:t>2.14.3. Информация о ходе предоставления муниципальной услуги может быть получена заявителем лично при обращении в Уполномоченный орган, предоставляющий муниципальную услугу, в личном кабинете на Едином портале, на Региональном портале, в МФЦ.</w:t>
      </w:r>
    </w:p>
    <w:p w14:paraId="1A8A38C6" w14:textId="1B4B28D3" w:rsidR="005B3B20" w:rsidRPr="0045545F" w:rsidRDefault="005B3B20" w:rsidP="0015163A">
      <w:pPr>
        <w:autoSpaceDE w:val="0"/>
        <w:autoSpaceDN w:val="0"/>
        <w:adjustRightInd w:val="0"/>
        <w:spacing w:after="0" w:line="240" w:lineRule="auto"/>
        <w:jc w:val="both"/>
        <w:outlineLvl w:val="2"/>
        <w:rPr>
          <w:rFonts w:ascii="Times New Roman" w:hAnsi="Times New Roman"/>
          <w:sz w:val="24"/>
          <w:szCs w:val="24"/>
        </w:rPr>
      </w:pPr>
      <w:r w:rsidRPr="0045545F">
        <w:rPr>
          <w:rFonts w:ascii="Times New Roman" w:hAnsi="Times New Roman"/>
          <w:sz w:val="24"/>
          <w:szCs w:val="24"/>
        </w:rPr>
        <w:t>2.14.4.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2D69EFEF" w14:textId="77777777" w:rsidR="001312AD" w:rsidRPr="0045545F" w:rsidRDefault="001312AD" w:rsidP="0015163A">
      <w:pPr>
        <w:autoSpaceDE w:val="0"/>
        <w:autoSpaceDN w:val="0"/>
        <w:adjustRightInd w:val="0"/>
        <w:spacing w:after="0" w:line="240" w:lineRule="auto"/>
        <w:jc w:val="both"/>
        <w:rPr>
          <w:rFonts w:ascii="Times New Roman" w:hAnsi="Times New Roman"/>
          <w:sz w:val="24"/>
          <w:szCs w:val="24"/>
        </w:rPr>
      </w:pPr>
    </w:p>
    <w:p w14:paraId="641231E7" w14:textId="67657EC0" w:rsidR="005B3B20" w:rsidRPr="0045545F" w:rsidRDefault="005B3B20" w:rsidP="0015163A">
      <w:pPr>
        <w:spacing w:after="0" w:line="240" w:lineRule="auto"/>
        <w:jc w:val="both"/>
        <w:outlineLvl w:val="1"/>
        <w:rPr>
          <w:rFonts w:ascii="Times New Roman" w:hAnsi="Times New Roman"/>
          <w:b/>
          <w:sz w:val="24"/>
          <w:szCs w:val="24"/>
        </w:rPr>
      </w:pPr>
      <w:r w:rsidRPr="0045545F">
        <w:rPr>
          <w:rFonts w:ascii="Times New Roman" w:hAnsi="Times New Roman"/>
          <w:sz w:val="24"/>
          <w:szCs w:val="24"/>
        </w:rPr>
        <w:t>2.15.</w:t>
      </w:r>
      <w:r w:rsidR="0006616E" w:rsidRPr="0045545F">
        <w:rPr>
          <w:rFonts w:ascii="Times New Roman" w:hAnsi="Times New Roman"/>
          <w:sz w:val="24"/>
          <w:szCs w:val="24"/>
        </w:rPr>
        <w:t xml:space="preserve"> </w:t>
      </w:r>
      <w:r w:rsidRPr="0045545F">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r w:rsidR="0006616E" w:rsidRPr="0045545F">
        <w:rPr>
          <w:rFonts w:ascii="Times New Roman" w:hAnsi="Times New Roman"/>
          <w:sz w:val="24"/>
          <w:szCs w:val="24"/>
        </w:rPr>
        <w:t>.</w:t>
      </w:r>
    </w:p>
    <w:p w14:paraId="53DF0D70" w14:textId="242642C1" w:rsidR="005B3B20" w:rsidRPr="0045545F" w:rsidRDefault="005B3B20" w:rsidP="0015163A">
      <w:pPr>
        <w:tabs>
          <w:tab w:val="left" w:pos="709"/>
        </w:tabs>
        <w:spacing w:after="0" w:line="240" w:lineRule="auto"/>
        <w:jc w:val="both"/>
        <w:outlineLvl w:val="2"/>
        <w:rPr>
          <w:rFonts w:ascii="Times New Roman" w:hAnsi="Times New Roman"/>
          <w:sz w:val="24"/>
          <w:szCs w:val="24"/>
        </w:rPr>
      </w:pPr>
      <w:r w:rsidRPr="0045545F">
        <w:rPr>
          <w:rFonts w:ascii="Times New Roman" w:hAnsi="Times New Roman"/>
          <w:sz w:val="24"/>
          <w:szCs w:val="24"/>
        </w:rPr>
        <w:t>2.15.1. При предоставлении муниципальной услуги в электронной форме заявитель вправе:</w:t>
      </w:r>
    </w:p>
    <w:p w14:paraId="2F1366B1" w14:textId="6ADB99D0" w:rsidR="005B3B20" w:rsidRPr="0045545F" w:rsidRDefault="005B3B20" w:rsidP="0015163A">
      <w:pPr>
        <w:tabs>
          <w:tab w:val="left" w:pos="709"/>
        </w:tabs>
        <w:spacing w:after="0" w:line="240" w:lineRule="auto"/>
        <w:jc w:val="both"/>
        <w:rPr>
          <w:rFonts w:ascii="Times New Roman" w:hAnsi="Times New Roman"/>
          <w:sz w:val="24"/>
          <w:szCs w:val="24"/>
        </w:rPr>
      </w:pPr>
      <w:r w:rsidRPr="0045545F">
        <w:rPr>
          <w:rFonts w:ascii="Times New Roman" w:hAnsi="Times New Roman"/>
          <w:sz w:val="24"/>
          <w:szCs w:val="24"/>
        </w:rPr>
        <w:t>а) получить информацию о порядке и сроках предоставления муниципальной услуги, размещенную на Едином портале и на Региональном портале;</w:t>
      </w:r>
    </w:p>
    <w:p w14:paraId="16576873" w14:textId="3220DD2E" w:rsidR="005B3B20" w:rsidRPr="0045545F" w:rsidRDefault="005B3B20" w:rsidP="0015163A">
      <w:pPr>
        <w:tabs>
          <w:tab w:val="left" w:pos="709"/>
        </w:tabs>
        <w:spacing w:after="0" w:line="240" w:lineRule="auto"/>
        <w:jc w:val="both"/>
        <w:rPr>
          <w:rFonts w:ascii="Times New Roman" w:hAnsi="Times New Roman"/>
          <w:sz w:val="24"/>
          <w:szCs w:val="24"/>
        </w:rPr>
      </w:pPr>
      <w:r w:rsidRPr="0045545F">
        <w:rPr>
          <w:rFonts w:ascii="Times New Roman" w:hAnsi="Times New Roman"/>
          <w:sz w:val="24"/>
          <w:szCs w:val="24"/>
        </w:rPr>
        <w:t>б) подать заявление о предоставлении муниципальной услуги и иные документы, необходимые для предоставления муниципальной услуги;</w:t>
      </w:r>
    </w:p>
    <w:p w14:paraId="324EB694" w14:textId="31D20408" w:rsidR="005B3B20" w:rsidRPr="0045545F" w:rsidRDefault="005B3B20" w:rsidP="0015163A">
      <w:pPr>
        <w:tabs>
          <w:tab w:val="left" w:pos="709"/>
        </w:tabs>
        <w:spacing w:after="0" w:line="240" w:lineRule="auto"/>
        <w:jc w:val="both"/>
        <w:rPr>
          <w:rFonts w:ascii="Times New Roman" w:hAnsi="Times New Roman"/>
          <w:sz w:val="24"/>
          <w:szCs w:val="24"/>
        </w:rPr>
      </w:pPr>
      <w:r w:rsidRPr="0045545F">
        <w:rPr>
          <w:rFonts w:ascii="Times New Roman" w:hAnsi="Times New Roman"/>
          <w:sz w:val="24"/>
          <w:szCs w:val="24"/>
        </w:rPr>
        <w:t>в) получить сведения о ходе выполнения заявлений о предоставлении муниципальной услуги, поданных в электронной форме;</w:t>
      </w:r>
    </w:p>
    <w:p w14:paraId="10BF2B74" w14:textId="60F163F9" w:rsidR="005B3B20" w:rsidRPr="0045545F" w:rsidRDefault="005B3B20" w:rsidP="0015163A">
      <w:pPr>
        <w:tabs>
          <w:tab w:val="left" w:pos="709"/>
        </w:tabs>
        <w:spacing w:after="0" w:line="240" w:lineRule="auto"/>
        <w:jc w:val="both"/>
        <w:rPr>
          <w:rFonts w:ascii="Times New Roman" w:hAnsi="Times New Roman"/>
          <w:sz w:val="24"/>
          <w:szCs w:val="24"/>
        </w:rPr>
      </w:pPr>
      <w:r w:rsidRPr="0045545F">
        <w:rPr>
          <w:rFonts w:ascii="Times New Roman" w:hAnsi="Times New Roman"/>
          <w:sz w:val="24"/>
          <w:szCs w:val="24"/>
        </w:rPr>
        <w:t>г) осуществить оценку качества предоставления муниципальной услуги посредством Регионального портала;</w:t>
      </w:r>
    </w:p>
    <w:p w14:paraId="10F2B2E5" w14:textId="279522B9" w:rsidR="005B3B20" w:rsidRPr="0045545F" w:rsidRDefault="005B3B20" w:rsidP="0015163A">
      <w:pPr>
        <w:tabs>
          <w:tab w:val="left" w:pos="709"/>
        </w:tabs>
        <w:spacing w:after="0" w:line="240" w:lineRule="auto"/>
        <w:jc w:val="both"/>
        <w:rPr>
          <w:rFonts w:ascii="Times New Roman" w:hAnsi="Times New Roman"/>
          <w:sz w:val="24"/>
          <w:szCs w:val="24"/>
        </w:rPr>
      </w:pPr>
      <w:r w:rsidRPr="0045545F">
        <w:rPr>
          <w:rFonts w:ascii="Times New Roman" w:hAnsi="Times New Roman"/>
          <w:sz w:val="24"/>
          <w:szCs w:val="24"/>
        </w:rPr>
        <w:t>д) получить результат предоставления муниципальной услуги в форме электронного документа;</w:t>
      </w:r>
    </w:p>
    <w:p w14:paraId="49C5C60B" w14:textId="77777777" w:rsidR="005B3B20" w:rsidRPr="0045545F" w:rsidRDefault="005B3B20" w:rsidP="0015163A">
      <w:pPr>
        <w:suppressAutoHyphens/>
        <w:spacing w:after="0" w:line="240" w:lineRule="auto"/>
        <w:jc w:val="both"/>
        <w:rPr>
          <w:rFonts w:ascii="Times New Roman" w:hAnsi="Times New Roman"/>
          <w:sz w:val="24"/>
          <w:szCs w:val="24"/>
        </w:rPr>
      </w:pPr>
      <w:r w:rsidRPr="0045545F">
        <w:rPr>
          <w:rFonts w:ascii="Times New Roman" w:hAnsi="Times New Roman"/>
          <w:sz w:val="24"/>
          <w:szCs w:val="24"/>
        </w:rPr>
        <w:t>е) подать жалобу на решение и действие (бездействие) структурного подразделения органа государственной власти субъекта Российской Федерации или органа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434B7F72" w14:textId="77777777" w:rsidR="005B3B20" w:rsidRPr="0045545F" w:rsidRDefault="005B3B20" w:rsidP="0015163A">
      <w:pPr>
        <w:suppressAutoHyphens/>
        <w:spacing w:after="0" w:line="240" w:lineRule="auto"/>
        <w:jc w:val="both"/>
        <w:outlineLvl w:val="2"/>
        <w:rPr>
          <w:rFonts w:ascii="Times New Roman" w:hAnsi="Times New Roman"/>
          <w:sz w:val="24"/>
          <w:szCs w:val="24"/>
        </w:rPr>
      </w:pPr>
      <w:r w:rsidRPr="0045545F">
        <w:rPr>
          <w:rFonts w:ascii="Times New Roman" w:hAnsi="Times New Roman"/>
          <w:sz w:val="24"/>
          <w:szCs w:val="24"/>
        </w:rPr>
        <w:t>2.15.2. Формирование заявления осуществляется посредством заполнения интерактивной формы заявления на Едином портале, Региональном портале без необходимости дополнительной подачи заявления в иной форме.</w:t>
      </w:r>
    </w:p>
    <w:p w14:paraId="4264FE06" w14:textId="77777777" w:rsidR="005B3B20" w:rsidRPr="0045545F" w:rsidRDefault="005B3B20" w:rsidP="0015163A">
      <w:pPr>
        <w:suppressAutoHyphens/>
        <w:spacing w:after="0" w:line="240" w:lineRule="auto"/>
        <w:jc w:val="both"/>
        <w:outlineLvl w:val="2"/>
        <w:rPr>
          <w:rFonts w:ascii="Times New Roman" w:hAnsi="Times New Roman"/>
          <w:sz w:val="24"/>
          <w:szCs w:val="24"/>
        </w:rPr>
      </w:pPr>
      <w:r w:rsidRPr="0045545F">
        <w:rPr>
          <w:rFonts w:ascii="Times New Roman" w:hAnsi="Times New Roman"/>
          <w:sz w:val="24"/>
          <w:szCs w:val="24"/>
        </w:rPr>
        <w:t>2.15.3. При наличии технической возможности может осуществляться предварительная запись заявителей на прием посредством Регионального портала.</w:t>
      </w:r>
    </w:p>
    <w:p w14:paraId="2AE5306E" w14:textId="77777777" w:rsidR="005B3B20" w:rsidRPr="0045545F" w:rsidRDefault="005B3B20" w:rsidP="0015163A">
      <w:pPr>
        <w:pStyle w:val="af"/>
        <w:autoSpaceDE w:val="0"/>
        <w:autoSpaceDN w:val="0"/>
        <w:adjustRightInd w:val="0"/>
        <w:spacing w:after="0" w:line="240" w:lineRule="auto"/>
        <w:ind w:left="0"/>
        <w:jc w:val="both"/>
        <w:rPr>
          <w:rFonts w:ascii="Times New Roman" w:hAnsi="Times New Roman"/>
          <w:b/>
          <w:sz w:val="24"/>
          <w:szCs w:val="24"/>
        </w:rPr>
      </w:pPr>
    </w:p>
    <w:p w14:paraId="0E489A48" w14:textId="77777777" w:rsidR="00046581" w:rsidRPr="0045545F" w:rsidRDefault="005B3B20" w:rsidP="0015163A">
      <w:pPr>
        <w:autoSpaceDE w:val="0"/>
        <w:autoSpaceDN w:val="0"/>
        <w:adjustRightInd w:val="0"/>
        <w:spacing w:after="0" w:line="240" w:lineRule="auto"/>
        <w:jc w:val="center"/>
        <w:outlineLvl w:val="0"/>
        <w:rPr>
          <w:rFonts w:ascii="Times New Roman" w:hAnsi="Times New Roman"/>
          <w:sz w:val="24"/>
          <w:szCs w:val="24"/>
        </w:rPr>
      </w:pPr>
      <w:r w:rsidRPr="0045545F">
        <w:rPr>
          <w:rFonts w:ascii="Times New Roman" w:hAnsi="Times New Roman"/>
          <w:sz w:val="24"/>
          <w:szCs w:val="24"/>
        </w:rPr>
        <w:t>3. Состав, последовательность и сроки выполнения административных процедур,</w:t>
      </w:r>
    </w:p>
    <w:p w14:paraId="6E1EFBA0" w14:textId="77777777" w:rsidR="00046581" w:rsidRPr="0045545F" w:rsidRDefault="005B3B20" w:rsidP="0015163A">
      <w:pPr>
        <w:autoSpaceDE w:val="0"/>
        <w:autoSpaceDN w:val="0"/>
        <w:adjustRightInd w:val="0"/>
        <w:spacing w:after="0" w:line="240" w:lineRule="auto"/>
        <w:jc w:val="center"/>
        <w:rPr>
          <w:rFonts w:ascii="Times New Roman" w:hAnsi="Times New Roman"/>
          <w:sz w:val="24"/>
          <w:szCs w:val="24"/>
        </w:rPr>
      </w:pPr>
      <w:r w:rsidRPr="0045545F">
        <w:rPr>
          <w:rFonts w:ascii="Times New Roman" w:hAnsi="Times New Roman"/>
          <w:sz w:val="24"/>
          <w:szCs w:val="24"/>
        </w:rPr>
        <w:t>требования к порядку их выполнения, в том числе особенности выполнения</w:t>
      </w:r>
    </w:p>
    <w:p w14:paraId="357FC820" w14:textId="79F9FDE9" w:rsidR="005B3B20" w:rsidRPr="0045545F" w:rsidRDefault="005B3B20" w:rsidP="0015163A">
      <w:pPr>
        <w:autoSpaceDE w:val="0"/>
        <w:autoSpaceDN w:val="0"/>
        <w:adjustRightInd w:val="0"/>
        <w:spacing w:after="0" w:line="240" w:lineRule="auto"/>
        <w:jc w:val="center"/>
        <w:rPr>
          <w:rFonts w:ascii="Times New Roman" w:hAnsi="Times New Roman"/>
          <w:sz w:val="24"/>
          <w:szCs w:val="24"/>
        </w:rPr>
      </w:pPr>
      <w:r w:rsidRPr="0045545F">
        <w:rPr>
          <w:rFonts w:ascii="Times New Roman" w:hAnsi="Times New Roman"/>
          <w:sz w:val="24"/>
          <w:szCs w:val="24"/>
        </w:rPr>
        <w:t>административных процедур в электронной форме, а также особенности</w:t>
      </w:r>
      <w:r w:rsidR="00046581" w:rsidRPr="0045545F">
        <w:rPr>
          <w:rFonts w:ascii="Times New Roman" w:hAnsi="Times New Roman"/>
          <w:sz w:val="24"/>
          <w:szCs w:val="24"/>
        </w:rPr>
        <w:t xml:space="preserve"> </w:t>
      </w:r>
      <w:r w:rsidRPr="0045545F">
        <w:rPr>
          <w:rFonts w:ascii="Times New Roman" w:hAnsi="Times New Roman"/>
          <w:sz w:val="24"/>
          <w:szCs w:val="24"/>
        </w:rPr>
        <w:t>выполнения административных процедур в многофункциональных центрах</w:t>
      </w:r>
      <w:r w:rsidR="00046581" w:rsidRPr="0045545F">
        <w:rPr>
          <w:rFonts w:ascii="Times New Roman" w:hAnsi="Times New Roman"/>
          <w:sz w:val="24"/>
          <w:szCs w:val="24"/>
        </w:rPr>
        <w:t>.</w:t>
      </w:r>
    </w:p>
    <w:p w14:paraId="022D3724" w14:textId="77777777"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p>
    <w:p w14:paraId="1BA90672" w14:textId="576413E1" w:rsidR="005B3B20" w:rsidRPr="0045545F" w:rsidRDefault="005B3B20" w:rsidP="0015163A">
      <w:pPr>
        <w:suppressAutoHyphens/>
        <w:autoSpaceDE w:val="0"/>
        <w:autoSpaceDN w:val="0"/>
        <w:adjustRightInd w:val="0"/>
        <w:spacing w:after="0" w:line="240" w:lineRule="auto"/>
        <w:jc w:val="both"/>
        <w:outlineLvl w:val="1"/>
        <w:rPr>
          <w:rFonts w:ascii="Times New Roman" w:hAnsi="Times New Roman"/>
          <w:sz w:val="24"/>
          <w:szCs w:val="24"/>
        </w:rPr>
      </w:pPr>
      <w:r w:rsidRPr="0045545F">
        <w:rPr>
          <w:rFonts w:ascii="Times New Roman" w:hAnsi="Times New Roman"/>
          <w:sz w:val="24"/>
          <w:szCs w:val="24"/>
        </w:rPr>
        <w:t>3.1.</w:t>
      </w:r>
      <w:r w:rsidR="0006616E" w:rsidRPr="0045545F">
        <w:rPr>
          <w:rFonts w:ascii="Times New Roman" w:hAnsi="Times New Roman"/>
          <w:sz w:val="24"/>
          <w:szCs w:val="24"/>
        </w:rPr>
        <w:t xml:space="preserve"> </w:t>
      </w:r>
      <w:r w:rsidRPr="0045545F">
        <w:rPr>
          <w:rFonts w:ascii="Times New Roman" w:hAnsi="Times New Roman"/>
          <w:sz w:val="24"/>
          <w:szCs w:val="24"/>
        </w:rPr>
        <w:t>Описание последовательности действий при предоставлении муниципальной услуги</w:t>
      </w:r>
    </w:p>
    <w:p w14:paraId="5BD47180" w14:textId="6488EF70" w:rsidR="005B3B20" w:rsidRPr="0045545F" w:rsidRDefault="005B3B20" w:rsidP="0015163A">
      <w:pPr>
        <w:suppressAutoHyphens/>
        <w:autoSpaceDE w:val="0"/>
        <w:autoSpaceDN w:val="0"/>
        <w:adjustRightInd w:val="0"/>
        <w:spacing w:after="0" w:line="240" w:lineRule="auto"/>
        <w:jc w:val="both"/>
        <w:outlineLvl w:val="2"/>
        <w:rPr>
          <w:rFonts w:ascii="Times New Roman" w:hAnsi="Times New Roman"/>
          <w:sz w:val="24"/>
          <w:szCs w:val="24"/>
        </w:rPr>
      </w:pPr>
      <w:r w:rsidRPr="0045545F">
        <w:rPr>
          <w:rFonts w:ascii="Times New Roman" w:hAnsi="Times New Roman"/>
          <w:sz w:val="24"/>
          <w:szCs w:val="24"/>
        </w:rPr>
        <w:t>3.1.1.</w:t>
      </w:r>
      <w:r w:rsidR="0006616E" w:rsidRPr="0045545F">
        <w:rPr>
          <w:rFonts w:ascii="Times New Roman" w:hAnsi="Times New Roman"/>
          <w:sz w:val="24"/>
          <w:szCs w:val="24"/>
        </w:rPr>
        <w:t xml:space="preserve"> </w:t>
      </w:r>
      <w:r w:rsidRPr="0045545F">
        <w:rPr>
          <w:rFonts w:ascii="Times New Roman" w:hAnsi="Times New Roman"/>
          <w:sz w:val="24"/>
          <w:szCs w:val="24"/>
        </w:rPr>
        <w:t>Предоставление муниципальной услуги включает в себя следующие процедуры:</w:t>
      </w:r>
    </w:p>
    <w:p w14:paraId="00133231" w14:textId="77777777" w:rsidR="005B3B20" w:rsidRPr="0045545F" w:rsidRDefault="005B3B20" w:rsidP="0015163A">
      <w:pPr>
        <w:suppressAutoHyphens/>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1)</w:t>
      </w:r>
      <w:r w:rsidRPr="0045545F">
        <w:rPr>
          <w:rFonts w:ascii="Times New Roman" w:hAnsi="Times New Roman"/>
          <w:sz w:val="24"/>
          <w:szCs w:val="24"/>
        </w:rPr>
        <w:tab/>
        <w:t>проверка документов и регистрация заявления;</w:t>
      </w:r>
    </w:p>
    <w:p w14:paraId="7B792A7C" w14:textId="77777777" w:rsidR="005B3B20" w:rsidRPr="0045545F" w:rsidRDefault="005B3B20" w:rsidP="0015163A">
      <w:pPr>
        <w:suppressAutoHyphens/>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2)</w:t>
      </w:r>
      <w:r w:rsidRPr="0045545F">
        <w:rPr>
          <w:rFonts w:ascii="Times New Roman" w:hAnsi="Times New Roman"/>
          <w:sz w:val="24"/>
          <w:szCs w:val="24"/>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14:paraId="725FC916" w14:textId="77777777" w:rsidR="005B3B20" w:rsidRPr="0045545F" w:rsidRDefault="005B3B20" w:rsidP="0015163A">
      <w:pPr>
        <w:suppressAutoHyphens/>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3)</w:t>
      </w:r>
      <w:r w:rsidRPr="0045545F">
        <w:rPr>
          <w:rFonts w:ascii="Times New Roman" w:hAnsi="Times New Roman"/>
          <w:sz w:val="24"/>
          <w:szCs w:val="24"/>
        </w:rPr>
        <w:tab/>
        <w:t>рассмотрение документов и сведений;</w:t>
      </w:r>
    </w:p>
    <w:p w14:paraId="5FB24A26" w14:textId="77777777" w:rsidR="005B3B20" w:rsidRPr="0045545F" w:rsidRDefault="005B3B20" w:rsidP="0015163A">
      <w:pPr>
        <w:suppressAutoHyphens/>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4)</w:t>
      </w:r>
      <w:r w:rsidRPr="0045545F">
        <w:rPr>
          <w:rFonts w:ascii="Times New Roman" w:hAnsi="Times New Roman"/>
          <w:sz w:val="24"/>
          <w:szCs w:val="24"/>
        </w:rPr>
        <w:tab/>
        <w:t>организация и проведение публичных слушаний или общественных обсуждений;</w:t>
      </w:r>
    </w:p>
    <w:p w14:paraId="55D38911" w14:textId="77777777" w:rsidR="005B3B20" w:rsidRPr="0045545F" w:rsidRDefault="005B3B20" w:rsidP="0015163A">
      <w:pPr>
        <w:suppressAutoHyphens/>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lastRenderedPageBreak/>
        <w:t>5)</w:t>
      </w:r>
      <w:r w:rsidRPr="0045545F">
        <w:rPr>
          <w:rFonts w:ascii="Times New Roman" w:hAnsi="Times New Roman"/>
          <w:sz w:val="24"/>
          <w:szCs w:val="24"/>
        </w:rPr>
        <w:tab/>
        <w:t>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14:paraId="2F3E3548" w14:textId="77777777" w:rsidR="005B3B20" w:rsidRPr="0045545F" w:rsidRDefault="005B3B20" w:rsidP="0015163A">
      <w:pPr>
        <w:suppressAutoHyphens/>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6)</w:t>
      </w:r>
      <w:r w:rsidRPr="0045545F">
        <w:rPr>
          <w:rFonts w:ascii="Times New Roman" w:hAnsi="Times New Roman"/>
          <w:sz w:val="24"/>
          <w:szCs w:val="24"/>
        </w:rPr>
        <w:tab/>
        <w:t>принятие решения о предоставлении услуги;</w:t>
      </w:r>
    </w:p>
    <w:p w14:paraId="008ED869" w14:textId="44E55879" w:rsidR="005B3B20" w:rsidRPr="0045545F" w:rsidRDefault="005B3B20" w:rsidP="0015163A">
      <w:pPr>
        <w:suppressAutoHyphens/>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7)</w:t>
      </w:r>
      <w:r w:rsidRPr="0045545F">
        <w:rPr>
          <w:rFonts w:ascii="Times New Roman" w:hAnsi="Times New Roman"/>
          <w:sz w:val="24"/>
          <w:szCs w:val="24"/>
        </w:rPr>
        <w:tab/>
        <w:t>выдача (направление) заявителю результата; муниципальной услуги.</w:t>
      </w:r>
    </w:p>
    <w:p w14:paraId="0310F20A" w14:textId="77777777" w:rsidR="005B3B20" w:rsidRPr="0045545F" w:rsidRDefault="005B3B20" w:rsidP="0015163A">
      <w:pPr>
        <w:suppressAutoHyphens/>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Описание административных процедур представлено в Приложении № 5 к настоящему Административному регламенту.</w:t>
      </w:r>
    </w:p>
    <w:p w14:paraId="67BE50C7" w14:textId="77777777" w:rsidR="004630DD" w:rsidRPr="0045545F" w:rsidRDefault="004630DD" w:rsidP="0015163A">
      <w:pPr>
        <w:autoSpaceDE w:val="0"/>
        <w:autoSpaceDN w:val="0"/>
        <w:adjustRightInd w:val="0"/>
        <w:spacing w:after="0" w:line="240" w:lineRule="auto"/>
        <w:jc w:val="both"/>
        <w:rPr>
          <w:rFonts w:ascii="Times New Roman" w:hAnsi="Times New Roman"/>
          <w:b/>
          <w:sz w:val="24"/>
          <w:szCs w:val="24"/>
        </w:rPr>
      </w:pPr>
    </w:p>
    <w:p w14:paraId="0CDB99A3" w14:textId="602B8C54" w:rsidR="005B3B20" w:rsidRPr="0045545F" w:rsidRDefault="00EC6B11" w:rsidP="0015163A">
      <w:pPr>
        <w:autoSpaceDE w:val="0"/>
        <w:autoSpaceDN w:val="0"/>
        <w:adjustRightInd w:val="0"/>
        <w:spacing w:after="0" w:line="240" w:lineRule="auto"/>
        <w:jc w:val="center"/>
        <w:outlineLvl w:val="0"/>
        <w:rPr>
          <w:rFonts w:ascii="Times New Roman" w:hAnsi="Times New Roman"/>
          <w:bCs/>
          <w:sz w:val="24"/>
          <w:szCs w:val="24"/>
        </w:rPr>
      </w:pPr>
      <w:r w:rsidRPr="0045545F">
        <w:rPr>
          <w:rFonts w:ascii="Times New Roman" w:hAnsi="Times New Roman"/>
          <w:bCs/>
          <w:sz w:val="24"/>
          <w:szCs w:val="24"/>
        </w:rPr>
        <w:t>4</w:t>
      </w:r>
      <w:r w:rsidR="005B3B20" w:rsidRPr="0045545F">
        <w:rPr>
          <w:rFonts w:ascii="Times New Roman" w:hAnsi="Times New Roman"/>
          <w:bCs/>
          <w:sz w:val="24"/>
          <w:szCs w:val="24"/>
        </w:rPr>
        <w:t>. Формы контроля за исполнением административного регламента</w:t>
      </w:r>
      <w:r w:rsidR="00046581" w:rsidRPr="0045545F">
        <w:rPr>
          <w:rFonts w:ascii="Times New Roman" w:hAnsi="Times New Roman"/>
          <w:bCs/>
          <w:sz w:val="24"/>
          <w:szCs w:val="24"/>
        </w:rPr>
        <w:t>.</w:t>
      </w:r>
    </w:p>
    <w:p w14:paraId="5FA1BBD5" w14:textId="77777777" w:rsidR="005B3B20" w:rsidRPr="0045545F" w:rsidRDefault="005B3B20" w:rsidP="0015163A">
      <w:pPr>
        <w:spacing w:after="0" w:line="240" w:lineRule="auto"/>
        <w:jc w:val="both"/>
        <w:rPr>
          <w:rFonts w:ascii="Times New Roman" w:hAnsi="Times New Roman"/>
          <w:b/>
          <w:sz w:val="24"/>
          <w:szCs w:val="24"/>
        </w:rPr>
      </w:pPr>
    </w:p>
    <w:p w14:paraId="7DA72133" w14:textId="01B36E14" w:rsidR="00EC6B11" w:rsidRPr="0045545F" w:rsidRDefault="005B3B20" w:rsidP="0015163A">
      <w:pPr>
        <w:adjustRightInd w:val="0"/>
        <w:spacing w:after="0" w:line="240" w:lineRule="auto"/>
        <w:jc w:val="both"/>
        <w:outlineLvl w:val="1"/>
        <w:rPr>
          <w:rFonts w:ascii="Times New Roman" w:eastAsia="Calibri" w:hAnsi="Times New Roman"/>
          <w:sz w:val="24"/>
          <w:szCs w:val="24"/>
        </w:rPr>
      </w:pPr>
      <w:bookmarkStart w:id="11" w:name="_Hlk114219225"/>
      <w:r w:rsidRPr="0045545F">
        <w:rPr>
          <w:rFonts w:ascii="Times New Roman" w:hAnsi="Times New Roman"/>
          <w:sz w:val="24"/>
          <w:szCs w:val="24"/>
        </w:rPr>
        <w:t>4.1.</w:t>
      </w:r>
      <w:r w:rsidR="00EC6B11" w:rsidRPr="0045545F">
        <w:rPr>
          <w:rFonts w:ascii="Times New Roman" w:hAnsi="Times New Roman"/>
          <w:sz w:val="24"/>
          <w:szCs w:val="24"/>
        </w:rPr>
        <w:t xml:space="preserve"> </w:t>
      </w:r>
      <w:r w:rsidRPr="0045545F">
        <w:rPr>
          <w:rFonts w:ascii="Times New Roman" w:hAnsi="Times New Roman"/>
          <w:sz w:val="24"/>
          <w:szCs w:val="24"/>
        </w:rPr>
        <w:t>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w:t>
      </w:r>
      <w:r w:rsidR="00EC6B11" w:rsidRPr="0045545F">
        <w:rPr>
          <w:rFonts w:ascii="Times New Roman" w:hAnsi="Times New Roman"/>
          <w:sz w:val="24"/>
          <w:szCs w:val="24"/>
        </w:rPr>
        <w:t>ся</w:t>
      </w:r>
      <w:r w:rsidRPr="0045545F">
        <w:rPr>
          <w:rFonts w:ascii="Times New Roman" w:hAnsi="Times New Roman"/>
          <w:sz w:val="24"/>
          <w:szCs w:val="24"/>
        </w:rPr>
        <w:t xml:space="preserve"> </w:t>
      </w:r>
      <w:r w:rsidR="00EC6B11" w:rsidRPr="0045545F">
        <w:rPr>
          <w:rFonts w:ascii="Times New Roman" w:eastAsia="Calibri" w:hAnsi="Times New Roman"/>
          <w:sz w:val="24"/>
          <w:szCs w:val="24"/>
        </w:rPr>
        <w:t>непрерывно начальником Отдела или заместителем главы Администрации, курирующим вопросы предоставления муниципальной услуги.</w:t>
      </w:r>
    </w:p>
    <w:bookmarkEnd w:id="11"/>
    <w:p w14:paraId="43D82332" w14:textId="701FA1BF" w:rsidR="005B3B20" w:rsidRPr="0045545F" w:rsidRDefault="005B3B20" w:rsidP="0015163A">
      <w:pPr>
        <w:widowControl w:val="0"/>
        <w:autoSpaceDE w:val="0"/>
        <w:autoSpaceDN w:val="0"/>
        <w:adjustRightInd w:val="0"/>
        <w:spacing w:after="0" w:line="240" w:lineRule="auto"/>
        <w:jc w:val="both"/>
        <w:outlineLvl w:val="2"/>
        <w:rPr>
          <w:rFonts w:ascii="Times New Roman" w:hAnsi="Times New Roman"/>
          <w:sz w:val="24"/>
          <w:szCs w:val="24"/>
        </w:rPr>
      </w:pPr>
      <w:r w:rsidRPr="0045545F">
        <w:rPr>
          <w:rFonts w:ascii="Times New Roman" w:hAnsi="Times New Roman"/>
          <w:sz w:val="24"/>
          <w:szCs w:val="24"/>
        </w:rPr>
        <w:t>4.1.</w:t>
      </w:r>
      <w:r w:rsidR="0015163A" w:rsidRPr="0045545F">
        <w:rPr>
          <w:rFonts w:ascii="Times New Roman" w:hAnsi="Times New Roman"/>
          <w:sz w:val="24"/>
          <w:szCs w:val="24"/>
        </w:rPr>
        <w:t>1</w:t>
      </w:r>
      <w:r w:rsidRPr="0045545F">
        <w:rPr>
          <w:rFonts w:ascii="Times New Roman" w:hAnsi="Times New Roman"/>
          <w:sz w:val="24"/>
          <w:szCs w:val="24"/>
        </w:rPr>
        <w:t>. Контроль за исполнением настоящего административного регламента сотрудниками МФЦ осуществляется руководителем МФЦ.</w:t>
      </w:r>
    </w:p>
    <w:p w14:paraId="3C203772" w14:textId="77777777" w:rsidR="001312AD" w:rsidRPr="0045545F" w:rsidRDefault="001312AD" w:rsidP="0015163A">
      <w:pPr>
        <w:widowControl w:val="0"/>
        <w:autoSpaceDE w:val="0"/>
        <w:autoSpaceDN w:val="0"/>
        <w:adjustRightInd w:val="0"/>
        <w:spacing w:after="0" w:line="240" w:lineRule="auto"/>
        <w:jc w:val="both"/>
        <w:rPr>
          <w:rFonts w:ascii="Times New Roman" w:hAnsi="Times New Roman"/>
          <w:sz w:val="24"/>
          <w:szCs w:val="24"/>
        </w:rPr>
      </w:pPr>
    </w:p>
    <w:p w14:paraId="194AAF3E" w14:textId="0551E70D" w:rsidR="005B3B20" w:rsidRPr="0045545F" w:rsidRDefault="005B3B20" w:rsidP="0015163A">
      <w:pPr>
        <w:pStyle w:val="ConsPlusNonformat"/>
        <w:jc w:val="both"/>
        <w:outlineLvl w:val="0"/>
        <w:rPr>
          <w:rFonts w:ascii="Times New Roman" w:hAnsi="Times New Roman" w:cs="Times New Roman"/>
          <w:sz w:val="24"/>
          <w:szCs w:val="24"/>
        </w:rPr>
      </w:pPr>
      <w:r w:rsidRPr="0045545F">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00EC6B11" w:rsidRPr="0045545F">
        <w:rPr>
          <w:rFonts w:ascii="Times New Roman" w:hAnsi="Times New Roman" w:cs="Times New Roman"/>
          <w:sz w:val="24"/>
          <w:szCs w:val="24"/>
        </w:rPr>
        <w:t>.</w:t>
      </w:r>
    </w:p>
    <w:p w14:paraId="61318F93" w14:textId="77777777" w:rsidR="005B3B20" w:rsidRPr="0045545F" w:rsidRDefault="005B3B20" w:rsidP="0015163A">
      <w:pPr>
        <w:widowControl w:val="0"/>
        <w:autoSpaceDE w:val="0"/>
        <w:autoSpaceDN w:val="0"/>
        <w:adjustRightInd w:val="0"/>
        <w:spacing w:after="0" w:line="240" w:lineRule="auto"/>
        <w:jc w:val="both"/>
        <w:outlineLvl w:val="2"/>
        <w:rPr>
          <w:rFonts w:ascii="Times New Roman" w:eastAsia="Calibri" w:hAnsi="Times New Roman"/>
          <w:sz w:val="24"/>
          <w:szCs w:val="24"/>
        </w:rPr>
      </w:pPr>
      <w:r w:rsidRPr="0045545F">
        <w:rPr>
          <w:rFonts w:ascii="Times New Roman" w:eastAsia="Calibri" w:hAnsi="Times New Roman"/>
          <w:sz w:val="24"/>
          <w:szCs w:val="24"/>
        </w:rPr>
        <w:t xml:space="preserve">4.2.1. Контроль полноты и качества предоставления </w:t>
      </w:r>
      <w:r w:rsidRPr="0045545F">
        <w:rPr>
          <w:rFonts w:ascii="Times New Roman" w:hAnsi="Times New Roman"/>
          <w:sz w:val="24"/>
          <w:szCs w:val="24"/>
        </w:rPr>
        <w:t>муниципальной</w:t>
      </w:r>
      <w:r w:rsidRPr="0045545F">
        <w:rPr>
          <w:rFonts w:ascii="Times New Roman" w:eastAsia="Calibri" w:hAnsi="Times New Roman"/>
          <w:sz w:val="24"/>
          <w:szCs w:val="24"/>
        </w:rPr>
        <w:t xml:space="preserve"> услуги осуществляется путем проведения плановых и внеплановых проверок.</w:t>
      </w:r>
    </w:p>
    <w:p w14:paraId="72494E7A" w14:textId="22F762F5" w:rsidR="00EC6B11" w:rsidRPr="0045545F" w:rsidRDefault="005B3B20" w:rsidP="0015163A">
      <w:pPr>
        <w:widowControl w:val="0"/>
        <w:autoSpaceDE w:val="0"/>
        <w:autoSpaceDN w:val="0"/>
        <w:adjustRightInd w:val="0"/>
        <w:spacing w:after="0" w:line="240" w:lineRule="auto"/>
        <w:jc w:val="both"/>
        <w:rPr>
          <w:rFonts w:ascii="Times New Roman" w:hAnsi="Times New Roman"/>
          <w:i/>
          <w:sz w:val="24"/>
          <w:szCs w:val="24"/>
        </w:rPr>
      </w:pPr>
      <w:bookmarkStart w:id="12" w:name="_Hlk114219335"/>
      <w:r w:rsidRPr="0045545F">
        <w:rPr>
          <w:rFonts w:ascii="Times New Roman" w:hAnsi="Times New Roman"/>
          <w:sz w:val="24"/>
          <w:szCs w:val="24"/>
        </w:rPr>
        <w:t xml:space="preserve">Плановые проверки проводятся в соответствии с планом работы органа государственной власти субъекта Российской Федерации или органа местного самоуправления, но не реже </w:t>
      </w:r>
      <w:r w:rsidR="00514371" w:rsidRPr="0045545F">
        <w:rPr>
          <w:rFonts w:ascii="Times New Roman" w:hAnsi="Times New Roman"/>
          <w:sz w:val="24"/>
          <w:szCs w:val="24"/>
        </w:rPr>
        <w:t>1 раза в год</w:t>
      </w:r>
      <w:r w:rsidRPr="0045545F">
        <w:rPr>
          <w:rFonts w:ascii="Times New Roman" w:hAnsi="Times New Roman"/>
          <w:i/>
          <w:sz w:val="24"/>
          <w:szCs w:val="24"/>
        </w:rPr>
        <w:t>.</w:t>
      </w:r>
    </w:p>
    <w:bookmarkEnd w:id="12"/>
    <w:p w14:paraId="3D9289F4" w14:textId="01DD200C" w:rsidR="005B3B20" w:rsidRPr="0045545F" w:rsidRDefault="005B3B20" w:rsidP="0015163A">
      <w:pPr>
        <w:widowControl w:val="0"/>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w:t>
      </w:r>
    </w:p>
    <w:p w14:paraId="1B232156" w14:textId="77777777" w:rsidR="001312AD" w:rsidRPr="0045545F" w:rsidRDefault="001312AD" w:rsidP="0015163A">
      <w:pPr>
        <w:widowControl w:val="0"/>
        <w:autoSpaceDE w:val="0"/>
        <w:autoSpaceDN w:val="0"/>
        <w:adjustRightInd w:val="0"/>
        <w:spacing w:after="0" w:line="240" w:lineRule="auto"/>
        <w:jc w:val="both"/>
        <w:rPr>
          <w:rFonts w:ascii="Times New Roman" w:hAnsi="Times New Roman"/>
          <w:sz w:val="24"/>
          <w:szCs w:val="24"/>
        </w:rPr>
      </w:pPr>
    </w:p>
    <w:p w14:paraId="0DB7FE95" w14:textId="2DC2A3D5" w:rsidR="004A2FB3" w:rsidRPr="0045545F" w:rsidRDefault="004A2FB3" w:rsidP="0015163A">
      <w:pPr>
        <w:pStyle w:val="ConsPlusNonformat"/>
        <w:jc w:val="both"/>
        <w:outlineLvl w:val="1"/>
        <w:rPr>
          <w:rFonts w:ascii="Times New Roman" w:hAnsi="Times New Roman" w:cs="Times New Roman"/>
          <w:sz w:val="24"/>
          <w:szCs w:val="24"/>
        </w:rPr>
      </w:pPr>
      <w:r w:rsidRPr="0045545F">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1F13E6B7" w14:textId="77777777" w:rsidR="001312AD" w:rsidRPr="0045545F" w:rsidRDefault="001312AD" w:rsidP="0015163A">
      <w:pPr>
        <w:pStyle w:val="ConsPlusNonformat"/>
        <w:jc w:val="both"/>
        <w:rPr>
          <w:rFonts w:ascii="Times New Roman" w:hAnsi="Times New Roman"/>
          <w:sz w:val="24"/>
          <w:szCs w:val="24"/>
        </w:rPr>
      </w:pPr>
    </w:p>
    <w:p w14:paraId="39C31CC0" w14:textId="77777777" w:rsidR="005B3B20" w:rsidRPr="0045545F" w:rsidRDefault="005B3B20" w:rsidP="0015163A">
      <w:pPr>
        <w:widowControl w:val="0"/>
        <w:autoSpaceDE w:val="0"/>
        <w:autoSpaceDN w:val="0"/>
        <w:adjustRightInd w:val="0"/>
        <w:spacing w:after="0" w:line="240" w:lineRule="auto"/>
        <w:jc w:val="both"/>
        <w:outlineLvl w:val="1"/>
        <w:rPr>
          <w:rFonts w:ascii="Times New Roman" w:eastAsia="Calibri" w:hAnsi="Times New Roman"/>
          <w:sz w:val="24"/>
          <w:szCs w:val="24"/>
        </w:rPr>
      </w:pPr>
      <w:r w:rsidRPr="0045545F">
        <w:rPr>
          <w:rFonts w:ascii="Times New Roman" w:eastAsia="Calibri" w:hAnsi="Times New Roman"/>
          <w:sz w:val="24"/>
          <w:szCs w:val="24"/>
        </w:rPr>
        <w:t>4.4. Внеплановые проверки проводятся в форме документарной проверки и (или) выездной проверки в порядке, установленном законодательством.</w:t>
      </w:r>
    </w:p>
    <w:p w14:paraId="0D32B3B1" w14:textId="61DD6D73" w:rsidR="005B3B20" w:rsidRPr="0045545F" w:rsidRDefault="005B3B20" w:rsidP="0015163A">
      <w:pPr>
        <w:widowControl w:val="0"/>
        <w:autoSpaceDE w:val="0"/>
        <w:autoSpaceDN w:val="0"/>
        <w:adjustRightInd w:val="0"/>
        <w:spacing w:after="0" w:line="240" w:lineRule="auto"/>
        <w:jc w:val="both"/>
        <w:rPr>
          <w:rFonts w:ascii="Times New Roman" w:eastAsia="Calibri" w:hAnsi="Times New Roman"/>
          <w:sz w:val="24"/>
          <w:szCs w:val="24"/>
        </w:rPr>
      </w:pPr>
      <w:r w:rsidRPr="0045545F">
        <w:rPr>
          <w:rFonts w:ascii="Times New Roman" w:eastAsia="Calibri" w:hAnsi="Times New Roman"/>
          <w:sz w:val="24"/>
          <w:szCs w:val="24"/>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14:paraId="06BCBCC8" w14:textId="77777777" w:rsidR="001312AD" w:rsidRPr="0045545F" w:rsidRDefault="001312AD" w:rsidP="0015163A">
      <w:pPr>
        <w:widowControl w:val="0"/>
        <w:autoSpaceDE w:val="0"/>
        <w:autoSpaceDN w:val="0"/>
        <w:adjustRightInd w:val="0"/>
        <w:spacing w:after="0" w:line="240" w:lineRule="auto"/>
        <w:jc w:val="both"/>
        <w:rPr>
          <w:rFonts w:ascii="Times New Roman" w:eastAsia="Calibri" w:hAnsi="Times New Roman"/>
          <w:sz w:val="24"/>
          <w:szCs w:val="24"/>
        </w:rPr>
      </w:pPr>
    </w:p>
    <w:p w14:paraId="6D243AC8" w14:textId="11A2FCA1" w:rsidR="005B3B20" w:rsidRPr="0045545F" w:rsidRDefault="005B3B20" w:rsidP="0015163A">
      <w:pPr>
        <w:widowControl w:val="0"/>
        <w:autoSpaceDE w:val="0"/>
        <w:autoSpaceDN w:val="0"/>
        <w:adjustRightInd w:val="0"/>
        <w:spacing w:after="0" w:line="240" w:lineRule="auto"/>
        <w:jc w:val="both"/>
        <w:outlineLvl w:val="1"/>
        <w:rPr>
          <w:rFonts w:ascii="Times New Roman" w:eastAsia="Calibri" w:hAnsi="Times New Roman"/>
          <w:sz w:val="24"/>
          <w:szCs w:val="24"/>
        </w:rPr>
      </w:pPr>
      <w:r w:rsidRPr="0045545F">
        <w:rPr>
          <w:rFonts w:ascii="Times New Roman" w:eastAsia="Calibri" w:hAnsi="Times New Roman"/>
          <w:sz w:val="24"/>
          <w:szCs w:val="24"/>
        </w:rPr>
        <w:t>4.5. Результаты плановых и внеплановых проверок оформляются в виде акта, в котором отмечаются выявленные недостатки и предложения по их устранению.</w:t>
      </w:r>
      <w:bookmarkStart w:id="13" w:name="Par387"/>
      <w:bookmarkEnd w:id="13"/>
    </w:p>
    <w:p w14:paraId="34C27A44" w14:textId="77777777" w:rsidR="001312AD" w:rsidRPr="0045545F" w:rsidRDefault="001312AD" w:rsidP="0015163A">
      <w:pPr>
        <w:widowControl w:val="0"/>
        <w:autoSpaceDE w:val="0"/>
        <w:autoSpaceDN w:val="0"/>
        <w:adjustRightInd w:val="0"/>
        <w:spacing w:after="0" w:line="240" w:lineRule="auto"/>
        <w:jc w:val="both"/>
        <w:rPr>
          <w:rFonts w:ascii="Times New Roman" w:hAnsi="Times New Roman"/>
          <w:sz w:val="24"/>
          <w:szCs w:val="24"/>
        </w:rPr>
      </w:pPr>
    </w:p>
    <w:p w14:paraId="7AAFA701" w14:textId="32751838" w:rsidR="005B3B20" w:rsidRPr="0045545F" w:rsidRDefault="005B3B20" w:rsidP="0015163A">
      <w:pPr>
        <w:pStyle w:val="ConsPlusNonformat"/>
        <w:jc w:val="both"/>
        <w:outlineLvl w:val="1"/>
        <w:rPr>
          <w:rFonts w:ascii="Times New Roman" w:hAnsi="Times New Roman" w:cs="Times New Roman"/>
          <w:sz w:val="24"/>
          <w:szCs w:val="24"/>
        </w:rPr>
      </w:pPr>
      <w:r w:rsidRPr="0045545F">
        <w:rPr>
          <w:rFonts w:ascii="Times New Roman" w:hAnsi="Times New Roman" w:cs="Times New Roman"/>
          <w:sz w:val="24"/>
          <w:szCs w:val="24"/>
        </w:rPr>
        <w:t xml:space="preserve">4.6. 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 </w:t>
      </w:r>
    </w:p>
    <w:p w14:paraId="3FA6C86D" w14:textId="77777777" w:rsidR="005B3B20" w:rsidRPr="0045545F" w:rsidRDefault="005B3B20" w:rsidP="0015163A">
      <w:pPr>
        <w:pStyle w:val="ConsPlusNonformat"/>
        <w:jc w:val="both"/>
        <w:rPr>
          <w:rFonts w:ascii="Times New Roman" w:hAnsi="Times New Roman" w:cs="Times New Roman"/>
          <w:sz w:val="24"/>
          <w:szCs w:val="24"/>
        </w:rPr>
      </w:pPr>
      <w:r w:rsidRPr="0045545F">
        <w:rPr>
          <w:rFonts w:ascii="Times New Roman" w:hAnsi="Times New Roman" w:cs="Times New Roman"/>
          <w:sz w:val="24"/>
          <w:szCs w:val="24"/>
        </w:rPr>
        <w:t>МФЦ и его работники несут ответственность, установленную законодательством Российской Федерации:</w:t>
      </w:r>
    </w:p>
    <w:p w14:paraId="7C63C932" w14:textId="77777777" w:rsidR="005B3B20" w:rsidRPr="0045545F" w:rsidRDefault="005B3B20" w:rsidP="0015163A">
      <w:pPr>
        <w:pStyle w:val="ConsPlusNonformat"/>
        <w:jc w:val="both"/>
        <w:rPr>
          <w:rFonts w:ascii="Times New Roman" w:hAnsi="Times New Roman" w:cs="Times New Roman"/>
          <w:sz w:val="24"/>
          <w:szCs w:val="24"/>
        </w:rPr>
      </w:pPr>
      <w:r w:rsidRPr="0045545F">
        <w:rPr>
          <w:rFonts w:ascii="Times New Roman" w:hAnsi="Times New Roman" w:cs="Times New Roman"/>
          <w:sz w:val="24"/>
          <w:szCs w:val="24"/>
        </w:rPr>
        <w:t>1) за полноту передаваемых в Уполномоченный орган заявлений, иных документов, принятых от заявителя в МФЦ;</w:t>
      </w:r>
    </w:p>
    <w:p w14:paraId="1B2A8DEF" w14:textId="77777777" w:rsidR="005B3B20" w:rsidRPr="0045545F" w:rsidRDefault="005B3B20" w:rsidP="0015163A">
      <w:pPr>
        <w:pStyle w:val="ConsPlusNonformat"/>
        <w:jc w:val="both"/>
        <w:rPr>
          <w:rFonts w:ascii="Times New Roman" w:hAnsi="Times New Roman" w:cs="Times New Roman"/>
          <w:sz w:val="24"/>
          <w:szCs w:val="24"/>
        </w:rPr>
      </w:pPr>
      <w:r w:rsidRPr="0045545F">
        <w:rPr>
          <w:rFonts w:ascii="Times New Roman" w:hAnsi="Times New Roman" w:cs="Times New Roman"/>
          <w:sz w:val="24"/>
          <w:szCs w:val="24"/>
        </w:rPr>
        <w:t>2) 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14:paraId="4A93CC96" w14:textId="77777777" w:rsidR="005B3B20" w:rsidRPr="0045545F" w:rsidRDefault="005B3B20" w:rsidP="0015163A">
      <w:pPr>
        <w:pStyle w:val="ConsPlusNonformat"/>
        <w:jc w:val="both"/>
        <w:rPr>
          <w:rFonts w:ascii="Times New Roman" w:hAnsi="Times New Roman" w:cs="Times New Roman"/>
          <w:sz w:val="24"/>
          <w:szCs w:val="24"/>
        </w:rPr>
      </w:pPr>
      <w:r w:rsidRPr="0045545F">
        <w:rPr>
          <w:rFonts w:ascii="Times New Roman" w:hAnsi="Times New Roman" w:cs="Times New Roman"/>
          <w:sz w:val="24"/>
          <w:szCs w:val="24"/>
        </w:rPr>
        <w:lastRenderedPageBreak/>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231C6A44" w14:textId="68995D84" w:rsidR="005B3B20" w:rsidRPr="0045545F" w:rsidRDefault="005B3B20" w:rsidP="0015163A">
      <w:pPr>
        <w:pStyle w:val="ConsPlusNonformat"/>
        <w:jc w:val="both"/>
        <w:rPr>
          <w:rFonts w:ascii="Times New Roman" w:hAnsi="Times New Roman" w:cs="Times New Roman"/>
          <w:sz w:val="24"/>
          <w:szCs w:val="24"/>
        </w:rPr>
      </w:pPr>
      <w:r w:rsidRPr="0045545F">
        <w:rPr>
          <w:rFonts w:ascii="Times New Roman" w:hAnsi="Times New Roman" w:cs="Times New Roman"/>
          <w:sz w:val="24"/>
          <w:szCs w:val="24"/>
        </w:rPr>
        <w:t>Жалоба на нарушение порядка предоставления государственной или муниципальной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w:t>
      </w:r>
    </w:p>
    <w:p w14:paraId="5EA56DB6" w14:textId="77777777" w:rsidR="001312AD" w:rsidRPr="0045545F" w:rsidRDefault="001312AD" w:rsidP="0015163A">
      <w:pPr>
        <w:pStyle w:val="ConsPlusNonformat"/>
        <w:jc w:val="both"/>
        <w:rPr>
          <w:rFonts w:ascii="Times New Roman" w:hAnsi="Times New Roman" w:cs="Times New Roman"/>
          <w:sz w:val="24"/>
          <w:szCs w:val="24"/>
        </w:rPr>
      </w:pPr>
    </w:p>
    <w:p w14:paraId="7A3AFF77" w14:textId="72A282FD" w:rsidR="005B3B20" w:rsidRPr="0045545F" w:rsidRDefault="005B3B20" w:rsidP="0015163A">
      <w:pPr>
        <w:pStyle w:val="ConsPlusNonformat"/>
        <w:jc w:val="both"/>
        <w:outlineLvl w:val="1"/>
        <w:rPr>
          <w:rFonts w:ascii="Times New Roman" w:hAnsi="Times New Roman" w:cs="Times New Roman"/>
          <w:sz w:val="24"/>
          <w:szCs w:val="24"/>
        </w:rPr>
      </w:pPr>
      <w:r w:rsidRPr="0045545F">
        <w:rPr>
          <w:rFonts w:ascii="Times New Roman" w:hAnsi="Times New Roman" w:cs="Times New Roman"/>
          <w:sz w:val="24"/>
          <w:szCs w:val="24"/>
        </w:rPr>
        <w:t>4.</w:t>
      </w:r>
      <w:r w:rsidR="00E94143" w:rsidRPr="0045545F">
        <w:rPr>
          <w:rFonts w:ascii="Times New Roman" w:hAnsi="Times New Roman" w:cs="Times New Roman"/>
          <w:sz w:val="24"/>
          <w:szCs w:val="24"/>
        </w:rPr>
        <w:t>7</w:t>
      </w:r>
      <w:r w:rsidRPr="0045545F">
        <w:rPr>
          <w:rFonts w:ascii="Times New Roman" w:hAnsi="Times New Roman" w:cs="Times New Roman"/>
          <w:sz w:val="24"/>
          <w:szCs w:val="24"/>
        </w:rPr>
        <w:t>.</w:t>
      </w:r>
      <w:r w:rsidR="00E94143" w:rsidRPr="0045545F">
        <w:rPr>
          <w:rFonts w:ascii="Times New Roman" w:hAnsi="Times New Roman" w:cs="Times New Roman"/>
          <w:sz w:val="24"/>
          <w:szCs w:val="24"/>
        </w:rPr>
        <w:t xml:space="preserve"> </w:t>
      </w:r>
      <w:r w:rsidRPr="0045545F">
        <w:rPr>
          <w:rFonts w:ascii="Times New Roman" w:hAnsi="Times New Roman" w:cs="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E94143" w:rsidRPr="0045545F">
        <w:rPr>
          <w:rFonts w:ascii="Times New Roman" w:hAnsi="Times New Roman" w:cs="Times New Roman"/>
          <w:sz w:val="24"/>
          <w:szCs w:val="24"/>
        </w:rPr>
        <w:t>.</w:t>
      </w:r>
    </w:p>
    <w:p w14:paraId="446774D6" w14:textId="48A51573" w:rsidR="005B3B20" w:rsidRPr="0045545F" w:rsidRDefault="005B3B20" w:rsidP="0015163A">
      <w:pPr>
        <w:pStyle w:val="ConsPlusNonformat"/>
        <w:jc w:val="both"/>
        <w:rPr>
          <w:rFonts w:ascii="Times New Roman" w:hAnsi="Times New Roman" w:cs="Times New Roman"/>
          <w:sz w:val="24"/>
          <w:szCs w:val="24"/>
        </w:rPr>
      </w:pPr>
      <w:r w:rsidRPr="0045545F">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4FFA1247" w14:textId="77777777" w:rsidR="005B3B20" w:rsidRPr="0045545F" w:rsidRDefault="005B3B20" w:rsidP="0015163A">
      <w:pPr>
        <w:widowControl w:val="0"/>
        <w:autoSpaceDE w:val="0"/>
        <w:autoSpaceDN w:val="0"/>
        <w:adjustRightInd w:val="0"/>
        <w:spacing w:after="0" w:line="240" w:lineRule="auto"/>
        <w:jc w:val="both"/>
        <w:rPr>
          <w:rFonts w:ascii="Times New Roman" w:hAnsi="Times New Roman"/>
          <w:b/>
          <w:sz w:val="24"/>
          <w:szCs w:val="24"/>
        </w:rPr>
      </w:pPr>
    </w:p>
    <w:p w14:paraId="532B3867" w14:textId="77777777" w:rsidR="00046581" w:rsidRPr="0045545F" w:rsidRDefault="005B3B20" w:rsidP="0015163A">
      <w:pPr>
        <w:autoSpaceDE w:val="0"/>
        <w:autoSpaceDN w:val="0"/>
        <w:adjustRightInd w:val="0"/>
        <w:spacing w:after="0" w:line="240" w:lineRule="auto"/>
        <w:jc w:val="center"/>
        <w:outlineLvl w:val="0"/>
        <w:rPr>
          <w:rFonts w:ascii="Times New Roman" w:hAnsi="Times New Roman"/>
          <w:bCs/>
          <w:sz w:val="24"/>
          <w:szCs w:val="24"/>
        </w:rPr>
      </w:pPr>
      <w:r w:rsidRPr="0045545F">
        <w:rPr>
          <w:rFonts w:ascii="Times New Roman" w:hAnsi="Times New Roman"/>
          <w:bCs/>
          <w:sz w:val="24"/>
          <w:szCs w:val="24"/>
        </w:rPr>
        <w:t>5.</w:t>
      </w:r>
      <w:r w:rsidR="00E94143" w:rsidRPr="0045545F">
        <w:rPr>
          <w:rFonts w:ascii="Times New Roman" w:hAnsi="Times New Roman"/>
          <w:bCs/>
          <w:sz w:val="24"/>
          <w:szCs w:val="24"/>
        </w:rPr>
        <w:t xml:space="preserve"> </w:t>
      </w:r>
      <w:r w:rsidRPr="0045545F">
        <w:rPr>
          <w:rFonts w:ascii="Times New Roman" w:hAnsi="Times New Roman"/>
          <w:bCs/>
          <w:sz w:val="24"/>
          <w:szCs w:val="24"/>
        </w:rPr>
        <w:t>Досудебный (внесудебный) порядок обжалования решений</w:t>
      </w:r>
    </w:p>
    <w:p w14:paraId="12B57AFA" w14:textId="77777777" w:rsidR="00046581" w:rsidRPr="0045545F" w:rsidRDefault="005B3B20" w:rsidP="0015163A">
      <w:pPr>
        <w:autoSpaceDE w:val="0"/>
        <w:autoSpaceDN w:val="0"/>
        <w:adjustRightInd w:val="0"/>
        <w:spacing w:after="0" w:line="240" w:lineRule="auto"/>
        <w:jc w:val="center"/>
        <w:rPr>
          <w:rFonts w:ascii="Times New Roman" w:hAnsi="Times New Roman"/>
          <w:bCs/>
          <w:sz w:val="24"/>
          <w:szCs w:val="24"/>
        </w:rPr>
      </w:pPr>
      <w:r w:rsidRPr="0045545F">
        <w:rPr>
          <w:rFonts w:ascii="Times New Roman" w:hAnsi="Times New Roman"/>
          <w:bCs/>
          <w:sz w:val="24"/>
          <w:szCs w:val="24"/>
        </w:rPr>
        <w:t>и действий (бездействия)</w:t>
      </w:r>
      <w:r w:rsidR="00046581" w:rsidRPr="0045545F">
        <w:rPr>
          <w:rFonts w:ascii="Times New Roman" w:hAnsi="Times New Roman"/>
          <w:bCs/>
          <w:sz w:val="24"/>
          <w:szCs w:val="24"/>
        </w:rPr>
        <w:t xml:space="preserve"> </w:t>
      </w:r>
      <w:r w:rsidRPr="0045545F">
        <w:rPr>
          <w:rFonts w:ascii="Times New Roman" w:hAnsi="Times New Roman"/>
          <w:bCs/>
          <w:sz w:val="24"/>
          <w:szCs w:val="24"/>
        </w:rPr>
        <w:t>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 210-ФЗ,</w:t>
      </w:r>
    </w:p>
    <w:p w14:paraId="479C1425" w14:textId="2423F688" w:rsidR="005B3B20" w:rsidRPr="0045545F" w:rsidRDefault="005B3B20" w:rsidP="0015163A">
      <w:pPr>
        <w:autoSpaceDE w:val="0"/>
        <w:autoSpaceDN w:val="0"/>
        <w:adjustRightInd w:val="0"/>
        <w:spacing w:after="0" w:line="240" w:lineRule="auto"/>
        <w:jc w:val="center"/>
        <w:rPr>
          <w:rFonts w:ascii="Times New Roman" w:hAnsi="Times New Roman"/>
          <w:bCs/>
          <w:sz w:val="24"/>
          <w:szCs w:val="24"/>
        </w:rPr>
      </w:pPr>
      <w:r w:rsidRPr="0045545F">
        <w:rPr>
          <w:rFonts w:ascii="Times New Roman" w:hAnsi="Times New Roman"/>
          <w:bCs/>
          <w:sz w:val="24"/>
          <w:szCs w:val="24"/>
        </w:rPr>
        <w:t>а также их должностных лиц, муниципальных служащих, работников</w:t>
      </w:r>
      <w:r w:rsidR="00CF3FDB" w:rsidRPr="0045545F">
        <w:rPr>
          <w:rFonts w:ascii="Times New Roman" w:hAnsi="Times New Roman"/>
          <w:bCs/>
          <w:sz w:val="24"/>
          <w:szCs w:val="24"/>
        </w:rPr>
        <w:t>.</w:t>
      </w:r>
    </w:p>
    <w:p w14:paraId="49BDADED" w14:textId="77777777"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p>
    <w:p w14:paraId="0CC638D0" w14:textId="5052C5CD" w:rsidR="005B3B20" w:rsidRPr="0045545F" w:rsidRDefault="005B3B20" w:rsidP="0015163A">
      <w:pPr>
        <w:autoSpaceDE w:val="0"/>
        <w:autoSpaceDN w:val="0"/>
        <w:adjustRightInd w:val="0"/>
        <w:spacing w:after="0" w:line="240" w:lineRule="auto"/>
        <w:jc w:val="both"/>
        <w:outlineLvl w:val="1"/>
        <w:rPr>
          <w:rFonts w:ascii="Times New Roman" w:hAnsi="Times New Roman"/>
          <w:sz w:val="24"/>
          <w:szCs w:val="24"/>
        </w:rPr>
      </w:pPr>
      <w:r w:rsidRPr="0045545F">
        <w:rPr>
          <w:rFonts w:ascii="Times New Roman" w:hAnsi="Times New Roman"/>
          <w:sz w:val="24"/>
          <w:szCs w:val="24"/>
        </w:rPr>
        <w:t>5.1.</w:t>
      </w:r>
      <w:r w:rsidR="00CF3FDB" w:rsidRPr="0045545F">
        <w:rPr>
          <w:rFonts w:ascii="Times New Roman" w:hAnsi="Times New Roman"/>
          <w:sz w:val="24"/>
          <w:szCs w:val="24"/>
        </w:rPr>
        <w:t xml:space="preserve"> </w:t>
      </w:r>
      <w:r w:rsidRPr="0045545F">
        <w:rPr>
          <w:rFonts w:ascii="Times New Roman" w:hAnsi="Times New Roman"/>
          <w:sz w:val="24"/>
          <w:szCs w:val="24"/>
        </w:rPr>
        <w:t xml:space="preserve">Получатели муниципальной услуги имеют право на обжалование в досудебном порядке действий (бездействия) сотрудников Уполномоченного органа, участвующих в предоставлении муниципальной услуги, </w:t>
      </w:r>
      <w:bookmarkStart w:id="14" w:name="_Hlk41040895"/>
      <w:r w:rsidRPr="0045545F">
        <w:rPr>
          <w:rFonts w:ascii="Times New Roman" w:hAnsi="Times New Roman"/>
          <w:sz w:val="24"/>
          <w:szCs w:val="24"/>
        </w:rPr>
        <w:t>руководителю такого органа.</w:t>
      </w:r>
    </w:p>
    <w:bookmarkEnd w:id="14"/>
    <w:p w14:paraId="2B7E43A1" w14:textId="77777777"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Заявитель может обратиться с жалобой, в том числе в следующих случаях:</w:t>
      </w:r>
    </w:p>
    <w:p w14:paraId="25F53694" w14:textId="52014F05"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1)</w:t>
      </w:r>
      <w:r w:rsidR="00CF3FDB" w:rsidRPr="0045545F">
        <w:rPr>
          <w:rFonts w:ascii="Times New Roman" w:hAnsi="Times New Roman"/>
          <w:sz w:val="24"/>
          <w:szCs w:val="24"/>
        </w:rPr>
        <w:t xml:space="preserve"> </w:t>
      </w:r>
      <w:r w:rsidRPr="0045545F">
        <w:rPr>
          <w:rFonts w:ascii="Times New Roman" w:hAnsi="Times New Roman"/>
          <w:sz w:val="24"/>
          <w:szCs w:val="24"/>
        </w:rPr>
        <w:t>нарушение срока регистрации запроса заявителя о предоставлении муниципальной услуги;</w:t>
      </w:r>
    </w:p>
    <w:p w14:paraId="4B3BA35B" w14:textId="17415D71"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2)</w:t>
      </w:r>
      <w:r w:rsidR="00CF3FDB" w:rsidRPr="0045545F">
        <w:rPr>
          <w:rFonts w:ascii="Times New Roman" w:hAnsi="Times New Roman"/>
          <w:sz w:val="24"/>
          <w:szCs w:val="24"/>
        </w:rPr>
        <w:t xml:space="preserve"> </w:t>
      </w:r>
      <w:r w:rsidRPr="0045545F">
        <w:rPr>
          <w:rFonts w:ascii="Times New Roman" w:hAnsi="Times New Roman"/>
          <w:sz w:val="24"/>
          <w:szCs w:val="24"/>
        </w:rPr>
        <w:t xml:space="preserve">нарушение срока предоставления муниципальной услуги; </w:t>
      </w:r>
    </w:p>
    <w:p w14:paraId="49F6C0DC" w14:textId="088D1733"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3)</w:t>
      </w:r>
      <w:r w:rsidR="00CF3FDB" w:rsidRPr="0045545F">
        <w:rPr>
          <w:rFonts w:ascii="Times New Roman" w:hAnsi="Times New Roman"/>
          <w:sz w:val="24"/>
          <w:szCs w:val="24"/>
        </w:rPr>
        <w:t xml:space="preserve"> </w:t>
      </w:r>
      <w:r w:rsidRPr="0045545F">
        <w:rPr>
          <w:rFonts w:ascii="Times New Roman" w:hAnsi="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муниципальными правовыми актами для предоставления муниципальной услуги;</w:t>
      </w:r>
    </w:p>
    <w:p w14:paraId="1A5199DB" w14:textId="64EC2740"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4)</w:t>
      </w:r>
      <w:r w:rsidR="00CF3FDB" w:rsidRPr="0045545F">
        <w:rPr>
          <w:rFonts w:ascii="Times New Roman" w:hAnsi="Times New Roman"/>
          <w:sz w:val="24"/>
          <w:szCs w:val="24"/>
        </w:rPr>
        <w:t xml:space="preserve"> </w:t>
      </w:r>
      <w:r w:rsidRPr="0045545F">
        <w:rPr>
          <w:rFonts w:ascii="Times New Roman" w:hAnsi="Times New Roman"/>
          <w:sz w:val="24"/>
          <w:szCs w:val="24"/>
        </w:rPr>
        <w:t xml:space="preserve">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 </w:t>
      </w:r>
    </w:p>
    <w:p w14:paraId="4788298B" w14:textId="27BFA7EA"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5)</w:t>
      </w:r>
      <w:r w:rsidR="00CF3FDB" w:rsidRPr="0045545F">
        <w:rPr>
          <w:rFonts w:ascii="Times New Roman" w:hAnsi="Times New Roman"/>
          <w:sz w:val="24"/>
          <w:szCs w:val="24"/>
        </w:rPr>
        <w:t xml:space="preserve"> </w:t>
      </w:r>
      <w:r w:rsidRPr="0045545F">
        <w:rPr>
          <w:rFonts w:ascii="Times New Roman" w:hAnsi="Times New Roman"/>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муниципальными правовыми актами;</w:t>
      </w:r>
    </w:p>
    <w:p w14:paraId="4DAEA22C" w14:textId="0E7924B0"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6)</w:t>
      </w:r>
      <w:r w:rsidR="00CF3FDB" w:rsidRPr="0045545F">
        <w:rPr>
          <w:rFonts w:ascii="Times New Roman" w:hAnsi="Times New Roman"/>
          <w:sz w:val="24"/>
          <w:szCs w:val="24"/>
        </w:rPr>
        <w:t xml:space="preserve"> </w:t>
      </w:r>
      <w:r w:rsidRPr="0045545F">
        <w:rPr>
          <w:rFonts w:ascii="Times New Roman" w:hAnsi="Times New Roman"/>
          <w:sz w:val="24"/>
          <w:szCs w:val="24"/>
        </w:rPr>
        <w:t>затребование от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w:t>
      </w:r>
    </w:p>
    <w:p w14:paraId="3F90424F" w14:textId="5CBEB86C"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7)</w:t>
      </w:r>
      <w:r w:rsidR="00CF3FDB" w:rsidRPr="0045545F">
        <w:rPr>
          <w:rFonts w:ascii="Times New Roman" w:hAnsi="Times New Roman"/>
          <w:sz w:val="24"/>
          <w:szCs w:val="24"/>
        </w:rPr>
        <w:t xml:space="preserve"> </w:t>
      </w:r>
      <w:r w:rsidRPr="0045545F">
        <w:rPr>
          <w:rFonts w:ascii="Times New Roman" w:hAnsi="Times New Roman"/>
          <w:sz w:val="24"/>
          <w:szCs w:val="24"/>
        </w:rPr>
        <w:t>отказ Уполномоченного органа,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1C4C9FC0" w14:textId="3FAAB3F7"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8)</w:t>
      </w:r>
      <w:r w:rsidR="00CF3FDB" w:rsidRPr="0045545F">
        <w:rPr>
          <w:rFonts w:ascii="Times New Roman" w:hAnsi="Times New Roman"/>
          <w:sz w:val="24"/>
          <w:szCs w:val="24"/>
        </w:rPr>
        <w:t xml:space="preserve"> </w:t>
      </w:r>
      <w:r w:rsidRPr="0045545F">
        <w:rPr>
          <w:rFonts w:ascii="Times New Roman" w:hAnsi="Times New Roman"/>
          <w:sz w:val="24"/>
          <w:szCs w:val="24"/>
        </w:rPr>
        <w:t>нарушение срока или порядка выдачи документов по результатам предоставления</w:t>
      </w:r>
      <w:r w:rsidR="00CF3FDB" w:rsidRPr="0045545F">
        <w:rPr>
          <w:rFonts w:ascii="Times New Roman" w:hAnsi="Times New Roman"/>
          <w:sz w:val="24"/>
          <w:szCs w:val="24"/>
        </w:rPr>
        <w:t xml:space="preserve"> </w:t>
      </w:r>
      <w:r w:rsidRPr="0045545F">
        <w:rPr>
          <w:rFonts w:ascii="Times New Roman" w:hAnsi="Times New Roman"/>
          <w:sz w:val="24"/>
          <w:szCs w:val="24"/>
        </w:rPr>
        <w:t>муниципальной услуги;</w:t>
      </w:r>
    </w:p>
    <w:p w14:paraId="4299546E" w14:textId="588136C6"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9)</w:t>
      </w:r>
      <w:r w:rsidR="00CF3FDB" w:rsidRPr="0045545F">
        <w:rPr>
          <w:rFonts w:ascii="Times New Roman" w:hAnsi="Times New Roman"/>
          <w:sz w:val="24"/>
          <w:szCs w:val="24"/>
        </w:rPr>
        <w:t xml:space="preserve"> </w:t>
      </w:r>
      <w:r w:rsidRPr="0045545F">
        <w:rPr>
          <w:rFonts w:ascii="Times New Roman" w:hAnsi="Times New Roman"/>
          <w:sz w:val="24"/>
          <w:szCs w:val="24"/>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w:t>
      </w:r>
      <w:r w:rsidRPr="0045545F">
        <w:rPr>
          <w:rFonts w:ascii="Times New Roman" w:hAnsi="Times New Roman"/>
          <w:sz w:val="24"/>
          <w:szCs w:val="24"/>
        </w:rPr>
        <w:lastRenderedPageBreak/>
        <w:t>нормативными правовыми актами Российской Федерации, законами и иными нормативными правовыми актами, муниципальными правовыми актами;</w:t>
      </w:r>
    </w:p>
    <w:p w14:paraId="0F48C4F9" w14:textId="75CE8CAF"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10)</w:t>
      </w:r>
      <w:r w:rsidR="00CF3FDB" w:rsidRPr="0045545F">
        <w:rPr>
          <w:rFonts w:ascii="Times New Roman" w:hAnsi="Times New Roman"/>
          <w:sz w:val="24"/>
          <w:szCs w:val="24"/>
        </w:rPr>
        <w:t xml:space="preserve"> </w:t>
      </w:r>
      <w:r w:rsidRPr="0045545F">
        <w:rPr>
          <w:rFonts w:ascii="Times New Roman" w:hAnsi="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w:t>
      </w:r>
      <w:r w:rsidR="0015163A" w:rsidRPr="0045545F">
        <w:rPr>
          <w:rFonts w:ascii="Times New Roman" w:hAnsi="Times New Roman"/>
          <w:sz w:val="24"/>
          <w:szCs w:val="24"/>
        </w:rPr>
        <w:br/>
      </w:r>
      <w:r w:rsidRPr="0045545F">
        <w:rPr>
          <w:rFonts w:ascii="Times New Roman" w:hAnsi="Times New Roman"/>
          <w:sz w:val="24"/>
          <w:szCs w:val="24"/>
        </w:rPr>
        <w:t>4 части 1 статьи 7 Федерального закона № 210-ФЗ.</w:t>
      </w:r>
    </w:p>
    <w:p w14:paraId="36BC66FF" w14:textId="77777777" w:rsidR="001312AD" w:rsidRPr="0045545F" w:rsidRDefault="001312AD" w:rsidP="0015163A">
      <w:pPr>
        <w:autoSpaceDE w:val="0"/>
        <w:autoSpaceDN w:val="0"/>
        <w:adjustRightInd w:val="0"/>
        <w:spacing w:after="0" w:line="240" w:lineRule="auto"/>
        <w:jc w:val="both"/>
        <w:rPr>
          <w:rFonts w:ascii="Times New Roman" w:hAnsi="Times New Roman"/>
          <w:sz w:val="24"/>
          <w:szCs w:val="24"/>
        </w:rPr>
      </w:pPr>
    </w:p>
    <w:p w14:paraId="75B94318" w14:textId="7AA88CE9" w:rsidR="005B3B20" w:rsidRPr="0045545F" w:rsidRDefault="005B3B20" w:rsidP="0015163A">
      <w:pPr>
        <w:autoSpaceDE w:val="0"/>
        <w:autoSpaceDN w:val="0"/>
        <w:adjustRightInd w:val="0"/>
        <w:spacing w:after="0" w:line="240" w:lineRule="auto"/>
        <w:jc w:val="both"/>
        <w:outlineLvl w:val="1"/>
        <w:rPr>
          <w:rFonts w:ascii="Times New Roman" w:hAnsi="Times New Roman"/>
          <w:sz w:val="24"/>
          <w:szCs w:val="24"/>
        </w:rPr>
      </w:pPr>
      <w:r w:rsidRPr="0045545F">
        <w:rPr>
          <w:rFonts w:ascii="Times New Roman" w:hAnsi="Times New Roman"/>
          <w:sz w:val="24"/>
          <w:szCs w:val="24"/>
        </w:rPr>
        <w:t>5.2.</w:t>
      </w:r>
      <w:r w:rsidR="00CF3FDB" w:rsidRPr="0045545F">
        <w:rPr>
          <w:rFonts w:ascii="Times New Roman" w:hAnsi="Times New Roman"/>
          <w:sz w:val="24"/>
          <w:szCs w:val="24"/>
        </w:rPr>
        <w:t xml:space="preserve"> </w:t>
      </w:r>
      <w:r w:rsidRPr="0045545F">
        <w:rPr>
          <w:rFonts w:ascii="Times New Roman" w:hAnsi="Times New Roman"/>
          <w:sz w:val="24"/>
          <w:szCs w:val="24"/>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14:paraId="5F4FEA3A" w14:textId="77777777"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17D98C50" w14:textId="74C82178"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14:paraId="3CB8FAD2" w14:textId="77777777" w:rsidR="001312AD" w:rsidRPr="0045545F" w:rsidRDefault="001312AD" w:rsidP="0015163A">
      <w:pPr>
        <w:autoSpaceDE w:val="0"/>
        <w:autoSpaceDN w:val="0"/>
        <w:adjustRightInd w:val="0"/>
        <w:spacing w:after="0" w:line="240" w:lineRule="auto"/>
        <w:jc w:val="both"/>
        <w:rPr>
          <w:rFonts w:ascii="Times New Roman" w:hAnsi="Times New Roman"/>
          <w:sz w:val="24"/>
          <w:szCs w:val="24"/>
        </w:rPr>
      </w:pPr>
    </w:p>
    <w:p w14:paraId="0FE8995B" w14:textId="462F10C1" w:rsidR="005B3B20" w:rsidRPr="0045545F" w:rsidRDefault="005B3B20" w:rsidP="0015163A">
      <w:pPr>
        <w:autoSpaceDE w:val="0"/>
        <w:autoSpaceDN w:val="0"/>
        <w:adjustRightInd w:val="0"/>
        <w:spacing w:after="0" w:line="240" w:lineRule="auto"/>
        <w:jc w:val="both"/>
        <w:outlineLvl w:val="1"/>
        <w:rPr>
          <w:rFonts w:ascii="Times New Roman" w:hAnsi="Times New Roman"/>
          <w:sz w:val="24"/>
          <w:szCs w:val="24"/>
        </w:rPr>
      </w:pPr>
      <w:r w:rsidRPr="0045545F">
        <w:rPr>
          <w:rFonts w:ascii="Times New Roman" w:hAnsi="Times New Roman"/>
          <w:sz w:val="24"/>
          <w:szCs w:val="24"/>
        </w:rPr>
        <w:t>5.3.</w:t>
      </w:r>
      <w:r w:rsidR="00CF3FDB" w:rsidRPr="0045545F">
        <w:rPr>
          <w:rFonts w:ascii="Times New Roman" w:hAnsi="Times New Roman"/>
          <w:sz w:val="24"/>
          <w:szCs w:val="24"/>
        </w:rPr>
        <w:t xml:space="preserve"> </w:t>
      </w:r>
      <w:r w:rsidRPr="0045545F">
        <w:rPr>
          <w:rFonts w:ascii="Times New Roman" w:hAnsi="Times New Roman"/>
          <w:sz w:val="24"/>
          <w:szCs w:val="24"/>
        </w:rPr>
        <w:t>Жалоба должна содержать следующую информацию:</w:t>
      </w:r>
    </w:p>
    <w:p w14:paraId="694FE5B0" w14:textId="483AFF3D"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1)</w:t>
      </w:r>
      <w:r w:rsidR="00CF3FDB" w:rsidRPr="0045545F">
        <w:rPr>
          <w:rFonts w:ascii="Times New Roman" w:hAnsi="Times New Roman"/>
          <w:sz w:val="24"/>
          <w:szCs w:val="24"/>
        </w:rPr>
        <w:t xml:space="preserve"> </w:t>
      </w:r>
      <w:r w:rsidRPr="0045545F">
        <w:rPr>
          <w:rFonts w:ascii="Times New Roman" w:hAnsi="Times New Roman"/>
          <w:sz w:val="24"/>
          <w:szCs w:val="24"/>
        </w:rPr>
        <w:t>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392B8288" w14:textId="3A399B59"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2)</w:t>
      </w:r>
      <w:r w:rsidR="00CF3FDB" w:rsidRPr="0045545F">
        <w:rPr>
          <w:rFonts w:ascii="Times New Roman" w:hAnsi="Times New Roman"/>
          <w:sz w:val="24"/>
          <w:szCs w:val="24"/>
        </w:rPr>
        <w:t xml:space="preserve"> </w:t>
      </w:r>
      <w:r w:rsidRPr="0045545F">
        <w:rPr>
          <w:rFonts w:ascii="Times New Roman" w:hAnsi="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53B5CF8" w14:textId="33672DE9"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3)</w:t>
      </w:r>
      <w:r w:rsidR="00EE7B61" w:rsidRPr="0045545F">
        <w:rPr>
          <w:rFonts w:ascii="Times New Roman" w:hAnsi="Times New Roman"/>
          <w:sz w:val="24"/>
          <w:szCs w:val="24"/>
        </w:rPr>
        <w:t xml:space="preserve"> </w:t>
      </w:r>
      <w:r w:rsidRPr="0045545F">
        <w:rPr>
          <w:rFonts w:ascii="Times New Roman" w:hAnsi="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16A6D75" w14:textId="1F7B1871"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4)</w:t>
      </w:r>
      <w:r w:rsidR="00EE7B61" w:rsidRPr="0045545F">
        <w:rPr>
          <w:rFonts w:ascii="Times New Roman" w:hAnsi="Times New Roman"/>
          <w:sz w:val="24"/>
          <w:szCs w:val="24"/>
        </w:rPr>
        <w:t xml:space="preserve"> </w:t>
      </w:r>
      <w:r w:rsidRPr="0045545F">
        <w:rPr>
          <w:rFonts w:ascii="Times New Roman" w:hAnsi="Times New Roman"/>
          <w:sz w:val="24"/>
          <w:szCs w:val="24"/>
        </w:rPr>
        <w:t>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50656BD6" w14:textId="77777777" w:rsidR="001312AD" w:rsidRPr="0045545F" w:rsidRDefault="001312AD" w:rsidP="0015163A">
      <w:pPr>
        <w:autoSpaceDE w:val="0"/>
        <w:autoSpaceDN w:val="0"/>
        <w:adjustRightInd w:val="0"/>
        <w:spacing w:after="0" w:line="240" w:lineRule="auto"/>
        <w:jc w:val="both"/>
        <w:rPr>
          <w:rFonts w:ascii="Times New Roman" w:hAnsi="Times New Roman"/>
          <w:sz w:val="24"/>
          <w:szCs w:val="24"/>
        </w:rPr>
      </w:pPr>
    </w:p>
    <w:p w14:paraId="4AF619C3" w14:textId="5DE6C0D7" w:rsidR="005B3B20" w:rsidRPr="0045545F" w:rsidRDefault="005B3B20" w:rsidP="0015163A">
      <w:pPr>
        <w:autoSpaceDE w:val="0"/>
        <w:autoSpaceDN w:val="0"/>
        <w:adjustRightInd w:val="0"/>
        <w:spacing w:after="0" w:line="240" w:lineRule="auto"/>
        <w:jc w:val="both"/>
        <w:outlineLvl w:val="1"/>
        <w:rPr>
          <w:rFonts w:ascii="Times New Roman" w:hAnsi="Times New Roman"/>
          <w:sz w:val="24"/>
          <w:szCs w:val="24"/>
        </w:rPr>
      </w:pPr>
      <w:r w:rsidRPr="0045545F">
        <w:rPr>
          <w:rFonts w:ascii="Times New Roman" w:hAnsi="Times New Roman"/>
          <w:sz w:val="24"/>
          <w:szCs w:val="24"/>
        </w:rPr>
        <w:t xml:space="preserve">5.4. Поступившая жалоба подлежит регистрации в срок не позднее </w:t>
      </w:r>
      <w:r w:rsidR="00555E9A" w:rsidRPr="0045545F">
        <w:rPr>
          <w:rFonts w:ascii="Times New Roman" w:hAnsi="Times New Roman"/>
          <w:sz w:val="24"/>
          <w:szCs w:val="24"/>
        </w:rPr>
        <w:t>1 рабочего дня</w:t>
      </w:r>
      <w:r w:rsidRPr="0045545F">
        <w:rPr>
          <w:rFonts w:ascii="Times New Roman" w:hAnsi="Times New Roman"/>
          <w:i/>
          <w:sz w:val="24"/>
          <w:szCs w:val="24"/>
        </w:rPr>
        <w:t>.</w:t>
      </w:r>
      <w:r w:rsidRPr="0045545F">
        <w:rPr>
          <w:rFonts w:ascii="Times New Roman" w:hAnsi="Times New Roman"/>
          <w:sz w:val="24"/>
          <w:szCs w:val="24"/>
        </w:rPr>
        <w:t xml:space="preserve"> </w:t>
      </w:r>
    </w:p>
    <w:p w14:paraId="7880D89C" w14:textId="77777777" w:rsidR="001312AD" w:rsidRPr="0045545F" w:rsidRDefault="001312AD" w:rsidP="0015163A">
      <w:pPr>
        <w:autoSpaceDE w:val="0"/>
        <w:autoSpaceDN w:val="0"/>
        <w:adjustRightInd w:val="0"/>
        <w:spacing w:after="0" w:line="240" w:lineRule="auto"/>
        <w:jc w:val="both"/>
        <w:rPr>
          <w:rFonts w:ascii="Times New Roman" w:hAnsi="Times New Roman"/>
          <w:sz w:val="24"/>
          <w:szCs w:val="24"/>
        </w:rPr>
      </w:pPr>
    </w:p>
    <w:p w14:paraId="5E473C22" w14:textId="25A4D21B" w:rsidR="005B3B20" w:rsidRPr="0045545F" w:rsidRDefault="005B3B20" w:rsidP="0015163A">
      <w:pPr>
        <w:autoSpaceDE w:val="0"/>
        <w:autoSpaceDN w:val="0"/>
        <w:adjustRightInd w:val="0"/>
        <w:spacing w:after="0" w:line="240" w:lineRule="auto"/>
        <w:jc w:val="both"/>
        <w:outlineLvl w:val="1"/>
        <w:rPr>
          <w:rFonts w:ascii="Times New Roman" w:hAnsi="Times New Roman"/>
          <w:sz w:val="24"/>
          <w:szCs w:val="24"/>
        </w:rPr>
      </w:pPr>
      <w:r w:rsidRPr="0045545F">
        <w:rPr>
          <w:rFonts w:ascii="Times New Roman" w:hAnsi="Times New Roman"/>
          <w:sz w:val="24"/>
          <w:szCs w:val="24"/>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w:t>
      </w:r>
      <w:r w:rsidRPr="0045545F">
        <w:rPr>
          <w:rFonts w:ascii="Times New Roman" w:hAnsi="Times New Roman"/>
          <w:sz w:val="24"/>
          <w:szCs w:val="24"/>
        </w:rPr>
        <w:lastRenderedPageBreak/>
        <w:t xml:space="preserve">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или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EE7B61" w:rsidRPr="0045545F">
        <w:rPr>
          <w:rFonts w:ascii="Times New Roman" w:hAnsi="Times New Roman"/>
          <w:sz w:val="24"/>
          <w:szCs w:val="24"/>
        </w:rPr>
        <w:t>5 рабочих дней</w:t>
      </w:r>
      <w:r w:rsidRPr="0045545F">
        <w:rPr>
          <w:rFonts w:ascii="Times New Roman" w:hAnsi="Times New Roman"/>
          <w:sz w:val="24"/>
          <w:szCs w:val="24"/>
        </w:rPr>
        <w:t>.</w:t>
      </w:r>
    </w:p>
    <w:p w14:paraId="3F1D1B91" w14:textId="77777777" w:rsidR="001312AD" w:rsidRPr="0045545F" w:rsidRDefault="001312AD" w:rsidP="0015163A">
      <w:pPr>
        <w:autoSpaceDE w:val="0"/>
        <w:autoSpaceDN w:val="0"/>
        <w:adjustRightInd w:val="0"/>
        <w:spacing w:after="0" w:line="240" w:lineRule="auto"/>
        <w:jc w:val="both"/>
        <w:rPr>
          <w:rFonts w:ascii="Times New Roman" w:hAnsi="Times New Roman"/>
          <w:sz w:val="24"/>
          <w:szCs w:val="24"/>
        </w:rPr>
      </w:pPr>
    </w:p>
    <w:p w14:paraId="6DDACC93" w14:textId="6F6FC647" w:rsidR="005B3B20" w:rsidRPr="0045545F" w:rsidRDefault="005B3B20" w:rsidP="0015163A">
      <w:pPr>
        <w:autoSpaceDE w:val="0"/>
        <w:autoSpaceDN w:val="0"/>
        <w:adjustRightInd w:val="0"/>
        <w:spacing w:after="0" w:line="240" w:lineRule="auto"/>
        <w:jc w:val="both"/>
        <w:outlineLvl w:val="1"/>
        <w:rPr>
          <w:rFonts w:ascii="Times New Roman" w:hAnsi="Times New Roman"/>
          <w:sz w:val="24"/>
          <w:szCs w:val="24"/>
        </w:rPr>
      </w:pPr>
      <w:r w:rsidRPr="0045545F">
        <w:rPr>
          <w:rFonts w:ascii="Times New Roman" w:hAnsi="Times New Roman"/>
          <w:sz w:val="24"/>
          <w:szCs w:val="24"/>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14:paraId="2E168F00" w14:textId="77777777" w:rsidR="001312AD" w:rsidRPr="0045545F" w:rsidRDefault="001312AD" w:rsidP="0015163A">
      <w:pPr>
        <w:autoSpaceDE w:val="0"/>
        <w:autoSpaceDN w:val="0"/>
        <w:adjustRightInd w:val="0"/>
        <w:spacing w:after="0" w:line="240" w:lineRule="auto"/>
        <w:jc w:val="both"/>
        <w:rPr>
          <w:rFonts w:ascii="Times New Roman" w:hAnsi="Times New Roman"/>
          <w:sz w:val="24"/>
          <w:szCs w:val="24"/>
        </w:rPr>
      </w:pPr>
    </w:p>
    <w:p w14:paraId="7DE716A3" w14:textId="77777777"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5.7. По результатам рассмотрения жалобы принимается одно из следующих решений:</w:t>
      </w:r>
    </w:p>
    <w:p w14:paraId="255C7981" w14:textId="0FF80A64"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муниципальными правовыми актами;</w:t>
      </w:r>
    </w:p>
    <w:p w14:paraId="67AE214D" w14:textId="77777777" w:rsidR="005B3B20" w:rsidRPr="0045545F" w:rsidRDefault="005B3B20" w:rsidP="0015163A">
      <w:pPr>
        <w:autoSpaceDE w:val="0"/>
        <w:autoSpaceDN w:val="0"/>
        <w:adjustRightInd w:val="0"/>
        <w:spacing w:after="0" w:line="240" w:lineRule="auto"/>
        <w:jc w:val="both"/>
        <w:rPr>
          <w:rFonts w:ascii="Times New Roman" w:hAnsi="Times New Roman"/>
          <w:sz w:val="24"/>
          <w:szCs w:val="24"/>
        </w:rPr>
      </w:pPr>
      <w:r w:rsidRPr="0045545F">
        <w:rPr>
          <w:rFonts w:ascii="Times New Roman" w:hAnsi="Times New Roman"/>
          <w:sz w:val="24"/>
          <w:szCs w:val="24"/>
        </w:rPr>
        <w:t xml:space="preserve">2) в удовлетворении жалобы отказывается. </w:t>
      </w:r>
    </w:p>
    <w:p w14:paraId="5E52D249" w14:textId="5F48F861" w:rsidR="00E4326F" w:rsidRPr="0045545F" w:rsidRDefault="005B3B20" w:rsidP="0015163A">
      <w:pPr>
        <w:autoSpaceDE w:val="0"/>
        <w:autoSpaceDN w:val="0"/>
        <w:adjustRightInd w:val="0"/>
        <w:spacing w:after="0" w:line="240" w:lineRule="auto"/>
        <w:jc w:val="both"/>
        <w:rPr>
          <w:rFonts w:ascii="Times New Roman" w:hAnsi="Times New Roman"/>
          <w:i/>
          <w:sz w:val="24"/>
          <w:szCs w:val="24"/>
        </w:rPr>
      </w:pPr>
      <w:r w:rsidRPr="0045545F">
        <w:rPr>
          <w:rFonts w:ascii="Times New Roman" w:hAnsi="Times New Roman"/>
          <w:sz w:val="24"/>
          <w:szCs w:val="24"/>
        </w:rPr>
        <w:t>Мотивированный ответ о результатах рассмотрения жалобы направляется заявителю в срок</w:t>
      </w:r>
      <w:r w:rsidR="00555E9A" w:rsidRPr="0045545F">
        <w:rPr>
          <w:rFonts w:ascii="Times New Roman" w:hAnsi="Times New Roman"/>
          <w:sz w:val="24"/>
          <w:szCs w:val="24"/>
        </w:rPr>
        <w:t xml:space="preserve"> </w:t>
      </w:r>
      <w:bookmarkStart w:id="15" w:name="_Hlk114221712"/>
      <w:r w:rsidR="00555E9A" w:rsidRPr="0045545F">
        <w:rPr>
          <w:rFonts w:ascii="Times New Roman" w:hAnsi="Times New Roman"/>
          <w:sz w:val="24"/>
          <w:szCs w:val="24"/>
        </w:rPr>
        <w:t>не более 30 дней со дня регистрации жалобы.</w:t>
      </w:r>
      <w:bookmarkStart w:id="16" w:name="_Hlk97112382"/>
      <w:r w:rsidR="00E4326F" w:rsidRPr="0045545F">
        <w:rPr>
          <w:rFonts w:ascii="Times New Roman" w:hAnsi="Times New Roman"/>
          <w:i/>
          <w:sz w:val="24"/>
          <w:szCs w:val="24"/>
        </w:rPr>
        <w:br w:type="page"/>
      </w:r>
    </w:p>
    <w:p w14:paraId="184F937A" w14:textId="12C38DC9" w:rsidR="005B3B20" w:rsidRPr="0045545F" w:rsidRDefault="005B3B20" w:rsidP="0015163A">
      <w:pPr>
        <w:spacing w:after="0" w:line="240" w:lineRule="auto"/>
        <w:jc w:val="right"/>
        <w:outlineLvl w:val="0"/>
        <w:rPr>
          <w:rFonts w:ascii="Times New Roman" w:hAnsi="Times New Roman"/>
          <w:sz w:val="20"/>
          <w:szCs w:val="20"/>
        </w:rPr>
      </w:pPr>
      <w:bookmarkStart w:id="17" w:name="_Hlk114221744"/>
      <w:bookmarkEnd w:id="15"/>
      <w:r w:rsidRPr="0045545F">
        <w:rPr>
          <w:rFonts w:ascii="Times New Roman" w:hAnsi="Times New Roman"/>
          <w:sz w:val="20"/>
          <w:szCs w:val="20"/>
          <w:lang w:bidi="ru-RU"/>
        </w:rPr>
        <w:lastRenderedPageBreak/>
        <w:t>Приложение № 1</w:t>
      </w:r>
      <w:r w:rsidRPr="0045545F">
        <w:rPr>
          <w:rFonts w:ascii="Times New Roman" w:hAnsi="Times New Roman"/>
          <w:sz w:val="20"/>
          <w:szCs w:val="20"/>
          <w:lang w:bidi="ru-RU"/>
        </w:rPr>
        <w:br/>
        <w:t>к административному регламенту</w:t>
      </w:r>
      <w:r w:rsidRPr="0045545F">
        <w:rPr>
          <w:rFonts w:ascii="Times New Roman" w:hAnsi="Times New Roman"/>
          <w:sz w:val="20"/>
          <w:szCs w:val="20"/>
          <w:lang w:bidi="ru-RU"/>
        </w:rPr>
        <w:br/>
        <w:t>администрации Кемского муниципального района</w:t>
      </w:r>
      <w:r w:rsidRPr="0045545F">
        <w:rPr>
          <w:rFonts w:ascii="Times New Roman" w:hAnsi="Times New Roman"/>
          <w:sz w:val="20"/>
          <w:szCs w:val="20"/>
          <w:lang w:bidi="ru-RU"/>
        </w:rPr>
        <w:br/>
        <w:t>предоставлени</w:t>
      </w:r>
      <w:r w:rsidR="00E41249" w:rsidRPr="0045545F">
        <w:rPr>
          <w:rFonts w:ascii="Times New Roman" w:hAnsi="Times New Roman"/>
          <w:sz w:val="20"/>
          <w:szCs w:val="20"/>
          <w:lang w:bidi="ru-RU"/>
        </w:rPr>
        <w:t>я</w:t>
      </w:r>
      <w:r w:rsidRPr="0045545F">
        <w:rPr>
          <w:rFonts w:ascii="Times New Roman" w:hAnsi="Times New Roman"/>
          <w:sz w:val="20"/>
          <w:szCs w:val="20"/>
          <w:lang w:bidi="ru-RU"/>
        </w:rPr>
        <w:t xml:space="preserve"> муниципальной услуги</w:t>
      </w:r>
      <w:r w:rsidRPr="0045545F">
        <w:rPr>
          <w:rFonts w:ascii="Times New Roman" w:hAnsi="Times New Roman"/>
          <w:sz w:val="20"/>
          <w:szCs w:val="20"/>
          <w:lang w:bidi="ru-RU"/>
        </w:rPr>
        <w:br/>
      </w:r>
      <w:r w:rsidRPr="0045545F">
        <w:rPr>
          <w:rFonts w:ascii="Times New Roman" w:hAnsi="Times New Roman"/>
          <w:sz w:val="20"/>
          <w:szCs w:val="20"/>
          <w:lang w:eastAsia="zh-CN"/>
        </w:rPr>
        <w:t xml:space="preserve">«Предоставление </w:t>
      </w:r>
      <w:r w:rsidRPr="0045545F">
        <w:rPr>
          <w:rFonts w:ascii="Times New Roman" w:hAnsi="Times New Roman"/>
          <w:sz w:val="20"/>
          <w:szCs w:val="20"/>
        </w:rPr>
        <w:t>разрешения на условно разрешенный вид</w:t>
      </w:r>
      <w:r w:rsidRPr="0045545F">
        <w:rPr>
          <w:rFonts w:ascii="Times New Roman" w:hAnsi="Times New Roman"/>
          <w:sz w:val="20"/>
          <w:szCs w:val="20"/>
        </w:rPr>
        <w:br/>
        <w:t>использования земельного участка или объекта капитального строительства»</w:t>
      </w:r>
    </w:p>
    <w:bookmarkEnd w:id="16"/>
    <w:bookmarkEnd w:id="17"/>
    <w:p w14:paraId="3FD95D67" w14:textId="77777777" w:rsidR="005B3B20" w:rsidRPr="0045545F" w:rsidRDefault="005B3B20" w:rsidP="0015163A">
      <w:pPr>
        <w:spacing w:after="0" w:line="240" w:lineRule="auto"/>
        <w:jc w:val="both"/>
        <w:rPr>
          <w:rFonts w:ascii="Times New Roman" w:hAnsi="Times New Roman"/>
          <w:sz w:val="28"/>
          <w:szCs w:val="28"/>
        </w:rPr>
      </w:pPr>
    </w:p>
    <w:tbl>
      <w:tblPr>
        <w:tblStyle w:val="13"/>
        <w:tblW w:w="5000" w:type="pct"/>
        <w:tblLook w:val="04A0" w:firstRow="1" w:lastRow="0" w:firstColumn="1" w:lastColumn="0" w:noHBand="0" w:noVBand="1"/>
      </w:tblPr>
      <w:tblGrid>
        <w:gridCol w:w="4702"/>
        <w:gridCol w:w="5436"/>
      </w:tblGrid>
      <w:tr w:rsidR="0014334E" w:rsidRPr="0045545F" w14:paraId="10200392" w14:textId="77777777" w:rsidTr="003C4589">
        <w:tc>
          <w:tcPr>
            <w:tcW w:w="4503" w:type="dxa"/>
            <w:tcBorders>
              <w:top w:val="nil"/>
              <w:left w:val="nil"/>
              <w:bottom w:val="nil"/>
              <w:right w:val="nil"/>
            </w:tcBorders>
          </w:tcPr>
          <w:p w14:paraId="10E10719" w14:textId="77777777" w:rsidR="005B3B20" w:rsidRPr="0045545F" w:rsidRDefault="005B3B20" w:rsidP="0015163A">
            <w:pPr>
              <w:spacing w:after="0" w:line="240" w:lineRule="auto"/>
              <w:ind w:firstLine="0"/>
              <w:rPr>
                <w:rFonts w:ascii="Times New Roman" w:hAnsi="Times New Roman"/>
                <w:b/>
                <w:bCs/>
                <w:kern w:val="36"/>
                <w:sz w:val="24"/>
                <w:szCs w:val="24"/>
              </w:rPr>
            </w:pPr>
            <w:bookmarkStart w:id="18" w:name="i141408"/>
          </w:p>
        </w:tc>
        <w:tc>
          <w:tcPr>
            <w:tcW w:w="5206" w:type="dxa"/>
            <w:tcBorders>
              <w:top w:val="nil"/>
              <w:left w:val="nil"/>
              <w:bottom w:val="nil"/>
              <w:right w:val="nil"/>
            </w:tcBorders>
          </w:tcPr>
          <w:p w14:paraId="23D9F2EC" w14:textId="77777777" w:rsidR="005B3B20" w:rsidRPr="0045545F" w:rsidRDefault="005B3B20" w:rsidP="0015163A">
            <w:pPr>
              <w:spacing w:after="0" w:line="240" w:lineRule="auto"/>
              <w:ind w:firstLine="0"/>
              <w:jc w:val="left"/>
              <w:rPr>
                <w:rFonts w:ascii="Times New Roman" w:hAnsi="Times New Roman"/>
                <w:bCs/>
                <w:kern w:val="36"/>
                <w:sz w:val="24"/>
                <w:szCs w:val="24"/>
              </w:rPr>
            </w:pPr>
            <w:r w:rsidRPr="0045545F">
              <w:rPr>
                <w:rFonts w:ascii="Times New Roman" w:hAnsi="Times New Roman"/>
                <w:bCs/>
                <w:kern w:val="36"/>
                <w:sz w:val="24"/>
                <w:szCs w:val="24"/>
              </w:rPr>
              <w:t xml:space="preserve">В Комиссию </w:t>
            </w:r>
            <w:bookmarkStart w:id="19" w:name="_Hlk118126482"/>
            <w:r w:rsidRPr="0045545F">
              <w:rPr>
                <w:rFonts w:ascii="Times New Roman" w:hAnsi="Times New Roman"/>
                <w:bCs/>
                <w:kern w:val="36"/>
                <w:sz w:val="24"/>
                <w:szCs w:val="24"/>
              </w:rPr>
              <w:t xml:space="preserve">по землепользованию и застройке администрации Кемского муниципального района </w:t>
            </w:r>
            <w:bookmarkEnd w:id="19"/>
          </w:p>
          <w:p w14:paraId="7B48FAFB" w14:textId="77777777" w:rsidR="005B3B20" w:rsidRPr="0045545F" w:rsidRDefault="005B3B20" w:rsidP="0015163A">
            <w:pPr>
              <w:spacing w:after="0" w:line="240" w:lineRule="auto"/>
              <w:ind w:firstLine="0"/>
              <w:jc w:val="left"/>
              <w:rPr>
                <w:rFonts w:ascii="Times New Roman" w:hAnsi="Times New Roman"/>
                <w:bCs/>
                <w:kern w:val="36"/>
                <w:sz w:val="16"/>
                <w:szCs w:val="16"/>
              </w:rPr>
            </w:pPr>
          </w:p>
          <w:p w14:paraId="39D178AD" w14:textId="77777777" w:rsidR="005B3B20" w:rsidRPr="0045545F" w:rsidRDefault="005B3B20" w:rsidP="0015163A">
            <w:pPr>
              <w:spacing w:after="0" w:line="240" w:lineRule="auto"/>
              <w:ind w:firstLine="0"/>
              <w:jc w:val="left"/>
              <w:rPr>
                <w:rFonts w:ascii="Times New Roman" w:hAnsi="Times New Roman"/>
                <w:b/>
                <w:bCs/>
                <w:kern w:val="36"/>
                <w:sz w:val="24"/>
                <w:szCs w:val="24"/>
              </w:rPr>
            </w:pPr>
            <w:r w:rsidRPr="0045545F">
              <w:rPr>
                <w:rFonts w:ascii="Times New Roman" w:hAnsi="Times New Roman"/>
                <w:bCs/>
                <w:kern w:val="36"/>
                <w:sz w:val="24"/>
                <w:szCs w:val="24"/>
              </w:rPr>
              <w:t>186610, Республика Карелия, г. Кемь,</w:t>
            </w:r>
            <w:r w:rsidRPr="0045545F">
              <w:rPr>
                <w:rFonts w:ascii="Times New Roman" w:hAnsi="Times New Roman"/>
                <w:bCs/>
                <w:kern w:val="36"/>
                <w:sz w:val="24"/>
                <w:szCs w:val="24"/>
              </w:rPr>
              <w:br/>
              <w:t>пр. Пролетарский, д.30</w:t>
            </w:r>
          </w:p>
          <w:p w14:paraId="340F6AAD" w14:textId="77777777" w:rsidR="005B3B20" w:rsidRPr="0045545F" w:rsidRDefault="005B3B20" w:rsidP="0015163A">
            <w:pPr>
              <w:spacing w:after="0" w:line="240" w:lineRule="auto"/>
              <w:ind w:firstLine="0"/>
              <w:jc w:val="left"/>
              <w:rPr>
                <w:rFonts w:ascii="Times New Roman" w:hAnsi="Times New Roman"/>
                <w:b/>
                <w:bCs/>
                <w:kern w:val="36"/>
                <w:sz w:val="24"/>
                <w:szCs w:val="24"/>
              </w:rPr>
            </w:pPr>
          </w:p>
          <w:p w14:paraId="4E7C42EB" w14:textId="77777777" w:rsidR="005B3B20" w:rsidRPr="0045545F" w:rsidRDefault="005B3B20" w:rsidP="0015163A">
            <w:pPr>
              <w:spacing w:after="0" w:line="240" w:lineRule="auto"/>
              <w:ind w:firstLine="0"/>
              <w:jc w:val="left"/>
              <w:rPr>
                <w:rFonts w:ascii="Times New Roman" w:hAnsi="Times New Roman"/>
                <w:b/>
                <w:bCs/>
                <w:kern w:val="36"/>
                <w:sz w:val="24"/>
                <w:szCs w:val="24"/>
              </w:rPr>
            </w:pPr>
          </w:p>
        </w:tc>
      </w:tr>
      <w:tr w:rsidR="0014334E" w:rsidRPr="0045545F" w14:paraId="24A9AEFA" w14:textId="77777777" w:rsidTr="003C4589">
        <w:tc>
          <w:tcPr>
            <w:tcW w:w="4503" w:type="dxa"/>
            <w:tcBorders>
              <w:top w:val="nil"/>
              <w:left w:val="nil"/>
              <w:bottom w:val="nil"/>
              <w:right w:val="nil"/>
            </w:tcBorders>
          </w:tcPr>
          <w:p w14:paraId="3735B57B" w14:textId="77777777" w:rsidR="005B3B20" w:rsidRPr="0045545F" w:rsidRDefault="005B3B20" w:rsidP="0015163A">
            <w:pPr>
              <w:spacing w:after="0" w:line="240" w:lineRule="auto"/>
              <w:ind w:firstLine="0"/>
              <w:jc w:val="right"/>
              <w:rPr>
                <w:rFonts w:ascii="Times New Roman" w:hAnsi="Times New Roman"/>
                <w:b/>
                <w:bCs/>
                <w:kern w:val="36"/>
                <w:sz w:val="24"/>
                <w:szCs w:val="24"/>
              </w:rPr>
            </w:pPr>
          </w:p>
        </w:tc>
        <w:tc>
          <w:tcPr>
            <w:tcW w:w="5206" w:type="dxa"/>
            <w:tcBorders>
              <w:top w:val="nil"/>
              <w:left w:val="nil"/>
              <w:bottom w:val="single" w:sz="4" w:space="0" w:color="auto"/>
              <w:right w:val="nil"/>
            </w:tcBorders>
            <w:hideMark/>
          </w:tcPr>
          <w:p w14:paraId="2280076D" w14:textId="77777777" w:rsidR="005B3B20" w:rsidRPr="0045545F" w:rsidRDefault="005B3B20" w:rsidP="0015163A">
            <w:pPr>
              <w:spacing w:after="0" w:line="240" w:lineRule="auto"/>
              <w:ind w:firstLine="0"/>
              <w:jc w:val="left"/>
              <w:rPr>
                <w:rFonts w:ascii="Times New Roman" w:hAnsi="Times New Roman"/>
                <w:bCs/>
                <w:kern w:val="36"/>
                <w:sz w:val="24"/>
                <w:szCs w:val="24"/>
                <w:vertAlign w:val="superscript"/>
              </w:rPr>
            </w:pPr>
            <w:r w:rsidRPr="0045545F">
              <w:rPr>
                <w:rFonts w:ascii="Times New Roman" w:hAnsi="Times New Roman"/>
                <w:bCs/>
                <w:kern w:val="36"/>
                <w:sz w:val="24"/>
                <w:szCs w:val="24"/>
              </w:rPr>
              <w:t xml:space="preserve">от </w:t>
            </w:r>
          </w:p>
        </w:tc>
      </w:tr>
      <w:tr w:rsidR="0014334E" w:rsidRPr="0045545F" w14:paraId="18D970C4" w14:textId="77777777" w:rsidTr="003C4589">
        <w:tc>
          <w:tcPr>
            <w:tcW w:w="4503" w:type="dxa"/>
            <w:tcBorders>
              <w:top w:val="nil"/>
              <w:left w:val="nil"/>
              <w:bottom w:val="nil"/>
              <w:right w:val="nil"/>
            </w:tcBorders>
          </w:tcPr>
          <w:p w14:paraId="1CAA6026" w14:textId="77777777" w:rsidR="005B3B20" w:rsidRPr="0045545F" w:rsidRDefault="005B3B20" w:rsidP="0015163A">
            <w:pPr>
              <w:spacing w:after="0" w:line="240" w:lineRule="auto"/>
              <w:ind w:firstLine="0"/>
              <w:jc w:val="right"/>
              <w:rPr>
                <w:rFonts w:ascii="Times New Roman" w:hAnsi="Times New Roman"/>
                <w:b/>
                <w:bCs/>
                <w:kern w:val="36"/>
                <w:sz w:val="24"/>
                <w:szCs w:val="24"/>
              </w:rPr>
            </w:pPr>
          </w:p>
        </w:tc>
        <w:tc>
          <w:tcPr>
            <w:tcW w:w="5206" w:type="dxa"/>
            <w:tcBorders>
              <w:top w:val="single" w:sz="4" w:space="0" w:color="auto"/>
              <w:left w:val="nil"/>
              <w:bottom w:val="single" w:sz="4" w:space="0" w:color="auto"/>
              <w:right w:val="nil"/>
            </w:tcBorders>
          </w:tcPr>
          <w:p w14:paraId="4F37558A" w14:textId="77777777" w:rsidR="005B3B20" w:rsidRPr="0045545F" w:rsidRDefault="005B3B20" w:rsidP="0015163A">
            <w:pPr>
              <w:spacing w:after="0" w:line="240" w:lineRule="auto"/>
              <w:ind w:firstLine="0"/>
              <w:rPr>
                <w:rFonts w:ascii="Times New Roman" w:hAnsi="Times New Roman"/>
                <w:bCs/>
                <w:kern w:val="36"/>
                <w:sz w:val="24"/>
                <w:szCs w:val="24"/>
              </w:rPr>
            </w:pPr>
          </w:p>
        </w:tc>
      </w:tr>
      <w:tr w:rsidR="0014334E" w:rsidRPr="0045545F" w14:paraId="34AA658D" w14:textId="77777777" w:rsidTr="003C4589">
        <w:tc>
          <w:tcPr>
            <w:tcW w:w="4503" w:type="dxa"/>
            <w:tcBorders>
              <w:top w:val="nil"/>
              <w:left w:val="nil"/>
              <w:bottom w:val="nil"/>
              <w:right w:val="nil"/>
            </w:tcBorders>
          </w:tcPr>
          <w:p w14:paraId="68C7DCAD" w14:textId="77777777" w:rsidR="005B3B20" w:rsidRPr="0045545F" w:rsidRDefault="005B3B20" w:rsidP="0015163A">
            <w:pPr>
              <w:spacing w:after="0" w:line="240" w:lineRule="auto"/>
              <w:ind w:firstLine="0"/>
              <w:jc w:val="right"/>
              <w:rPr>
                <w:rFonts w:ascii="Times New Roman" w:hAnsi="Times New Roman"/>
                <w:b/>
                <w:bCs/>
                <w:kern w:val="36"/>
                <w:sz w:val="24"/>
                <w:szCs w:val="24"/>
              </w:rPr>
            </w:pPr>
          </w:p>
        </w:tc>
        <w:tc>
          <w:tcPr>
            <w:tcW w:w="5206" w:type="dxa"/>
            <w:tcBorders>
              <w:top w:val="single" w:sz="4" w:space="0" w:color="auto"/>
              <w:left w:val="nil"/>
              <w:bottom w:val="single" w:sz="4" w:space="0" w:color="auto"/>
              <w:right w:val="nil"/>
            </w:tcBorders>
          </w:tcPr>
          <w:p w14:paraId="5669D201" w14:textId="77777777" w:rsidR="005B3B20" w:rsidRPr="0045545F" w:rsidRDefault="005B3B20" w:rsidP="0015163A">
            <w:pPr>
              <w:spacing w:after="0" w:line="240" w:lineRule="auto"/>
              <w:ind w:firstLine="0"/>
              <w:jc w:val="left"/>
              <w:rPr>
                <w:rFonts w:ascii="Times New Roman" w:hAnsi="Times New Roman"/>
                <w:bCs/>
                <w:kern w:val="36"/>
                <w:sz w:val="24"/>
                <w:szCs w:val="24"/>
              </w:rPr>
            </w:pPr>
          </w:p>
        </w:tc>
      </w:tr>
      <w:tr w:rsidR="0014334E" w:rsidRPr="0045545F" w14:paraId="3423A8A0" w14:textId="77777777" w:rsidTr="003C4589">
        <w:tc>
          <w:tcPr>
            <w:tcW w:w="4503" w:type="dxa"/>
            <w:tcBorders>
              <w:top w:val="nil"/>
              <w:left w:val="nil"/>
              <w:bottom w:val="nil"/>
              <w:right w:val="nil"/>
            </w:tcBorders>
          </w:tcPr>
          <w:p w14:paraId="0806AF5D" w14:textId="77777777" w:rsidR="005B3B20" w:rsidRPr="0045545F" w:rsidRDefault="005B3B20" w:rsidP="0015163A">
            <w:pPr>
              <w:spacing w:after="0" w:line="240" w:lineRule="auto"/>
              <w:ind w:firstLine="0"/>
              <w:jc w:val="right"/>
              <w:rPr>
                <w:rFonts w:ascii="Times New Roman" w:hAnsi="Times New Roman"/>
                <w:b/>
                <w:bCs/>
                <w:kern w:val="36"/>
                <w:sz w:val="24"/>
                <w:szCs w:val="24"/>
              </w:rPr>
            </w:pPr>
          </w:p>
        </w:tc>
        <w:tc>
          <w:tcPr>
            <w:tcW w:w="5206" w:type="dxa"/>
            <w:tcBorders>
              <w:top w:val="single" w:sz="4" w:space="0" w:color="auto"/>
              <w:left w:val="nil"/>
              <w:bottom w:val="single" w:sz="4" w:space="0" w:color="auto"/>
              <w:right w:val="nil"/>
            </w:tcBorders>
          </w:tcPr>
          <w:p w14:paraId="03822DCC" w14:textId="77777777" w:rsidR="005B3B20" w:rsidRPr="0045545F" w:rsidRDefault="005B3B20" w:rsidP="0015163A">
            <w:pPr>
              <w:spacing w:after="0" w:line="240" w:lineRule="auto"/>
              <w:ind w:firstLine="0"/>
              <w:jc w:val="left"/>
              <w:rPr>
                <w:rFonts w:ascii="Times New Roman" w:hAnsi="Times New Roman"/>
                <w:bCs/>
                <w:kern w:val="36"/>
                <w:sz w:val="24"/>
                <w:szCs w:val="24"/>
              </w:rPr>
            </w:pPr>
            <w:r w:rsidRPr="0045545F">
              <w:rPr>
                <w:rFonts w:ascii="Times New Roman" w:hAnsi="Times New Roman"/>
                <w:bCs/>
                <w:kern w:val="36"/>
                <w:sz w:val="24"/>
                <w:szCs w:val="24"/>
                <w:vertAlign w:val="superscript"/>
              </w:rPr>
              <w:t xml:space="preserve">                              (сведения о заявителе) *</w:t>
            </w:r>
          </w:p>
        </w:tc>
      </w:tr>
      <w:tr w:rsidR="0014334E" w:rsidRPr="0045545F" w14:paraId="26587FB4" w14:textId="77777777" w:rsidTr="003C4589">
        <w:tc>
          <w:tcPr>
            <w:tcW w:w="4503" w:type="dxa"/>
            <w:tcBorders>
              <w:top w:val="nil"/>
              <w:left w:val="nil"/>
              <w:bottom w:val="nil"/>
              <w:right w:val="nil"/>
            </w:tcBorders>
          </w:tcPr>
          <w:p w14:paraId="5708E0D5" w14:textId="77777777" w:rsidR="005B3B20" w:rsidRPr="0045545F" w:rsidRDefault="005B3B20" w:rsidP="0015163A">
            <w:pPr>
              <w:spacing w:after="0" w:line="240" w:lineRule="auto"/>
              <w:ind w:firstLine="0"/>
              <w:jc w:val="right"/>
              <w:rPr>
                <w:rFonts w:ascii="Times New Roman" w:hAnsi="Times New Roman"/>
                <w:b/>
                <w:bCs/>
                <w:kern w:val="36"/>
                <w:sz w:val="24"/>
                <w:szCs w:val="24"/>
              </w:rPr>
            </w:pPr>
          </w:p>
        </w:tc>
        <w:tc>
          <w:tcPr>
            <w:tcW w:w="5206" w:type="dxa"/>
            <w:tcBorders>
              <w:top w:val="single" w:sz="4" w:space="0" w:color="auto"/>
              <w:left w:val="nil"/>
              <w:bottom w:val="single" w:sz="4" w:space="0" w:color="auto"/>
              <w:right w:val="nil"/>
            </w:tcBorders>
            <w:hideMark/>
          </w:tcPr>
          <w:p w14:paraId="0AA63C00" w14:textId="77777777" w:rsidR="005B3B20" w:rsidRPr="0045545F" w:rsidRDefault="005B3B20" w:rsidP="0015163A">
            <w:pPr>
              <w:spacing w:after="0" w:line="240" w:lineRule="auto"/>
              <w:ind w:firstLine="0"/>
              <w:jc w:val="left"/>
              <w:rPr>
                <w:rFonts w:ascii="Times New Roman" w:hAnsi="Times New Roman"/>
                <w:bCs/>
                <w:kern w:val="36"/>
                <w:sz w:val="24"/>
                <w:szCs w:val="24"/>
              </w:rPr>
            </w:pPr>
            <w:r w:rsidRPr="0045545F">
              <w:rPr>
                <w:rFonts w:ascii="Times New Roman" w:hAnsi="Times New Roman"/>
                <w:bCs/>
                <w:kern w:val="36"/>
                <w:sz w:val="24"/>
                <w:szCs w:val="24"/>
              </w:rPr>
              <w:t>Адрес:</w:t>
            </w:r>
          </w:p>
        </w:tc>
      </w:tr>
      <w:tr w:rsidR="0014334E" w:rsidRPr="0045545F" w14:paraId="0CF1F998" w14:textId="77777777" w:rsidTr="003C4589">
        <w:tc>
          <w:tcPr>
            <w:tcW w:w="4503" w:type="dxa"/>
            <w:tcBorders>
              <w:top w:val="nil"/>
              <w:left w:val="nil"/>
              <w:bottom w:val="nil"/>
              <w:right w:val="nil"/>
            </w:tcBorders>
          </w:tcPr>
          <w:p w14:paraId="2C27DC9B" w14:textId="77777777" w:rsidR="005B3B20" w:rsidRPr="0045545F" w:rsidRDefault="005B3B20" w:rsidP="0015163A">
            <w:pPr>
              <w:spacing w:after="0" w:line="240" w:lineRule="auto"/>
              <w:ind w:firstLine="0"/>
              <w:jc w:val="right"/>
              <w:rPr>
                <w:rFonts w:ascii="Times New Roman" w:hAnsi="Times New Roman"/>
                <w:b/>
                <w:bCs/>
                <w:kern w:val="36"/>
                <w:sz w:val="24"/>
                <w:szCs w:val="24"/>
              </w:rPr>
            </w:pPr>
          </w:p>
        </w:tc>
        <w:tc>
          <w:tcPr>
            <w:tcW w:w="5206" w:type="dxa"/>
            <w:tcBorders>
              <w:top w:val="single" w:sz="4" w:space="0" w:color="auto"/>
              <w:left w:val="nil"/>
              <w:bottom w:val="single" w:sz="4" w:space="0" w:color="auto"/>
              <w:right w:val="nil"/>
            </w:tcBorders>
          </w:tcPr>
          <w:p w14:paraId="1046F357" w14:textId="77777777" w:rsidR="005B3B20" w:rsidRPr="0045545F" w:rsidRDefault="005B3B20" w:rsidP="0015163A">
            <w:pPr>
              <w:spacing w:after="0" w:line="240" w:lineRule="auto"/>
              <w:ind w:firstLine="0"/>
              <w:jc w:val="left"/>
              <w:rPr>
                <w:rFonts w:ascii="Times New Roman" w:hAnsi="Times New Roman"/>
                <w:bCs/>
                <w:kern w:val="36"/>
                <w:sz w:val="24"/>
                <w:szCs w:val="24"/>
              </w:rPr>
            </w:pPr>
          </w:p>
        </w:tc>
      </w:tr>
      <w:tr w:rsidR="0014334E" w:rsidRPr="0045545F" w14:paraId="35AADBA0" w14:textId="77777777" w:rsidTr="003C4589">
        <w:tc>
          <w:tcPr>
            <w:tcW w:w="4503" w:type="dxa"/>
            <w:tcBorders>
              <w:top w:val="nil"/>
              <w:left w:val="nil"/>
              <w:bottom w:val="nil"/>
              <w:right w:val="nil"/>
            </w:tcBorders>
          </w:tcPr>
          <w:p w14:paraId="3A00FD68" w14:textId="77777777" w:rsidR="005B3B20" w:rsidRPr="0045545F" w:rsidRDefault="005B3B20" w:rsidP="0015163A">
            <w:pPr>
              <w:spacing w:after="0" w:line="240" w:lineRule="auto"/>
              <w:ind w:firstLine="0"/>
              <w:jc w:val="right"/>
              <w:rPr>
                <w:rFonts w:ascii="Times New Roman" w:hAnsi="Times New Roman"/>
                <w:b/>
                <w:bCs/>
                <w:kern w:val="36"/>
                <w:sz w:val="24"/>
                <w:szCs w:val="24"/>
              </w:rPr>
            </w:pPr>
          </w:p>
        </w:tc>
        <w:tc>
          <w:tcPr>
            <w:tcW w:w="5206" w:type="dxa"/>
            <w:tcBorders>
              <w:top w:val="single" w:sz="4" w:space="0" w:color="auto"/>
              <w:left w:val="nil"/>
              <w:bottom w:val="single" w:sz="4" w:space="0" w:color="auto"/>
              <w:right w:val="nil"/>
            </w:tcBorders>
          </w:tcPr>
          <w:p w14:paraId="530659AB" w14:textId="77777777" w:rsidR="005B3B20" w:rsidRPr="0045545F" w:rsidRDefault="005B3B20" w:rsidP="0015163A">
            <w:pPr>
              <w:spacing w:after="0" w:line="240" w:lineRule="auto"/>
              <w:ind w:firstLine="0"/>
              <w:rPr>
                <w:rFonts w:ascii="Times New Roman" w:hAnsi="Times New Roman"/>
                <w:bCs/>
                <w:kern w:val="36"/>
                <w:sz w:val="24"/>
                <w:szCs w:val="24"/>
              </w:rPr>
            </w:pPr>
            <w:r w:rsidRPr="0045545F">
              <w:rPr>
                <w:rFonts w:ascii="Times New Roman" w:hAnsi="Times New Roman"/>
                <w:bCs/>
                <w:kern w:val="36"/>
                <w:sz w:val="24"/>
                <w:szCs w:val="24"/>
              </w:rPr>
              <w:t>Электронная почта:</w:t>
            </w:r>
          </w:p>
        </w:tc>
      </w:tr>
      <w:tr w:rsidR="005B3B20" w:rsidRPr="0045545F" w14:paraId="1E5668D3" w14:textId="77777777" w:rsidTr="003C4589">
        <w:tc>
          <w:tcPr>
            <w:tcW w:w="4503" w:type="dxa"/>
            <w:tcBorders>
              <w:top w:val="nil"/>
              <w:left w:val="nil"/>
              <w:bottom w:val="nil"/>
              <w:right w:val="nil"/>
            </w:tcBorders>
          </w:tcPr>
          <w:p w14:paraId="76B84F2E" w14:textId="77777777" w:rsidR="005B3B20" w:rsidRPr="0045545F" w:rsidRDefault="005B3B20" w:rsidP="0015163A">
            <w:pPr>
              <w:spacing w:after="0" w:line="240" w:lineRule="auto"/>
              <w:ind w:firstLine="0"/>
              <w:jc w:val="right"/>
              <w:rPr>
                <w:rFonts w:ascii="Times New Roman" w:hAnsi="Times New Roman"/>
                <w:b/>
                <w:bCs/>
                <w:kern w:val="36"/>
                <w:sz w:val="24"/>
                <w:szCs w:val="24"/>
              </w:rPr>
            </w:pPr>
          </w:p>
        </w:tc>
        <w:tc>
          <w:tcPr>
            <w:tcW w:w="5206" w:type="dxa"/>
            <w:tcBorders>
              <w:top w:val="single" w:sz="4" w:space="0" w:color="auto"/>
              <w:left w:val="nil"/>
              <w:bottom w:val="single" w:sz="4" w:space="0" w:color="auto"/>
              <w:right w:val="nil"/>
            </w:tcBorders>
            <w:hideMark/>
          </w:tcPr>
          <w:p w14:paraId="17C2918C" w14:textId="77777777" w:rsidR="005B3B20" w:rsidRPr="0045545F" w:rsidRDefault="005B3B20" w:rsidP="0015163A">
            <w:pPr>
              <w:spacing w:after="0" w:line="240" w:lineRule="auto"/>
              <w:ind w:firstLine="0"/>
              <w:jc w:val="left"/>
              <w:rPr>
                <w:rFonts w:ascii="Times New Roman" w:hAnsi="Times New Roman"/>
                <w:bCs/>
                <w:kern w:val="36"/>
                <w:sz w:val="24"/>
                <w:szCs w:val="24"/>
              </w:rPr>
            </w:pPr>
            <w:r w:rsidRPr="0045545F">
              <w:rPr>
                <w:rFonts w:ascii="Times New Roman" w:hAnsi="Times New Roman"/>
                <w:bCs/>
                <w:kern w:val="36"/>
                <w:sz w:val="24"/>
                <w:szCs w:val="24"/>
              </w:rPr>
              <w:t xml:space="preserve">Телефон: </w:t>
            </w:r>
          </w:p>
        </w:tc>
      </w:tr>
    </w:tbl>
    <w:p w14:paraId="74002CA2" w14:textId="77777777" w:rsidR="005B3B20" w:rsidRPr="0045545F" w:rsidRDefault="005B3B20" w:rsidP="0015163A">
      <w:pPr>
        <w:spacing w:after="0" w:line="240" w:lineRule="auto"/>
        <w:jc w:val="center"/>
        <w:rPr>
          <w:rFonts w:ascii="Times New Roman" w:hAnsi="Times New Roman"/>
          <w:bCs/>
          <w:kern w:val="36"/>
          <w:sz w:val="24"/>
          <w:szCs w:val="24"/>
        </w:rPr>
      </w:pPr>
    </w:p>
    <w:p w14:paraId="4D6EDCEE" w14:textId="77777777" w:rsidR="00D344AA" w:rsidRPr="0045545F" w:rsidRDefault="00D344AA" w:rsidP="0015163A">
      <w:pPr>
        <w:spacing w:after="0" w:line="240" w:lineRule="auto"/>
        <w:jc w:val="center"/>
        <w:rPr>
          <w:rFonts w:ascii="Times New Roman" w:hAnsi="Times New Roman"/>
          <w:bCs/>
          <w:kern w:val="36"/>
          <w:sz w:val="24"/>
          <w:szCs w:val="24"/>
        </w:rPr>
      </w:pPr>
    </w:p>
    <w:p w14:paraId="77AA4CEF" w14:textId="77777777" w:rsidR="00D344AA" w:rsidRPr="0045545F" w:rsidRDefault="00D344AA" w:rsidP="0015163A">
      <w:pPr>
        <w:spacing w:after="0" w:line="240" w:lineRule="auto"/>
        <w:jc w:val="center"/>
        <w:rPr>
          <w:rFonts w:ascii="Times New Roman" w:hAnsi="Times New Roman"/>
          <w:bCs/>
          <w:kern w:val="36"/>
          <w:sz w:val="24"/>
          <w:szCs w:val="24"/>
        </w:rPr>
      </w:pPr>
    </w:p>
    <w:p w14:paraId="45BD35B7" w14:textId="311E6F8D" w:rsidR="005B3B20" w:rsidRPr="0045545F" w:rsidRDefault="005B3B20" w:rsidP="0015163A">
      <w:pPr>
        <w:spacing w:after="0" w:line="240" w:lineRule="auto"/>
        <w:jc w:val="center"/>
        <w:rPr>
          <w:rFonts w:ascii="Times New Roman" w:hAnsi="Times New Roman"/>
          <w:bCs/>
          <w:kern w:val="36"/>
          <w:sz w:val="24"/>
          <w:szCs w:val="24"/>
        </w:rPr>
      </w:pPr>
      <w:r w:rsidRPr="0045545F">
        <w:rPr>
          <w:rFonts w:ascii="Times New Roman" w:hAnsi="Times New Roman"/>
          <w:bCs/>
          <w:kern w:val="36"/>
          <w:sz w:val="24"/>
          <w:szCs w:val="24"/>
        </w:rPr>
        <w:t xml:space="preserve">ЗАЯВЛЕНИЕ  </w:t>
      </w:r>
      <w:bookmarkEnd w:id="18"/>
    </w:p>
    <w:tbl>
      <w:tblPr>
        <w:tblStyle w:val="13"/>
        <w:tblW w:w="51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841"/>
      </w:tblGrid>
      <w:tr w:rsidR="005B3B20" w:rsidRPr="0045545F" w14:paraId="1F0320AD" w14:textId="77777777" w:rsidTr="003C4589">
        <w:tc>
          <w:tcPr>
            <w:tcW w:w="3652" w:type="dxa"/>
          </w:tcPr>
          <w:p w14:paraId="06C298DB" w14:textId="77777777" w:rsidR="005B3B20" w:rsidRPr="0045545F" w:rsidRDefault="005B3B20" w:rsidP="0015163A">
            <w:pPr>
              <w:spacing w:after="0" w:line="240" w:lineRule="auto"/>
              <w:ind w:firstLine="0"/>
              <w:jc w:val="left"/>
              <w:rPr>
                <w:rFonts w:ascii="Times New Roman" w:hAnsi="Times New Roman"/>
                <w:bCs/>
                <w:kern w:val="36"/>
                <w:sz w:val="24"/>
                <w:szCs w:val="24"/>
              </w:rPr>
            </w:pPr>
            <w:r w:rsidRPr="0045545F">
              <w:rPr>
                <w:rFonts w:ascii="Times New Roman" w:hAnsi="Times New Roman"/>
                <w:bCs/>
                <w:kern w:val="36"/>
                <w:sz w:val="24"/>
                <w:szCs w:val="24"/>
              </w:rPr>
              <w:t xml:space="preserve">от ___ _____________ </w:t>
            </w:r>
            <w:r w:rsidRPr="0045545F">
              <w:rPr>
                <w:rFonts w:ascii="Times New Roman" w:hAnsi="Times New Roman"/>
                <w:bCs/>
                <w:kern w:val="36"/>
                <w:sz w:val="24"/>
                <w:szCs w:val="24"/>
                <w:u w:val="single"/>
              </w:rPr>
              <w:t>20</w:t>
            </w:r>
            <w:r w:rsidRPr="0045545F">
              <w:rPr>
                <w:rFonts w:ascii="Times New Roman" w:hAnsi="Times New Roman"/>
                <w:bCs/>
                <w:kern w:val="36"/>
                <w:sz w:val="24"/>
                <w:szCs w:val="24"/>
              </w:rPr>
              <w:t xml:space="preserve">___ года                                     </w:t>
            </w:r>
          </w:p>
        </w:tc>
        <w:tc>
          <w:tcPr>
            <w:tcW w:w="6840" w:type="dxa"/>
          </w:tcPr>
          <w:p w14:paraId="726EC832" w14:textId="77777777" w:rsidR="005B3B20" w:rsidRPr="0045545F" w:rsidRDefault="005B3B20" w:rsidP="0015163A">
            <w:pPr>
              <w:spacing w:after="0" w:line="240" w:lineRule="auto"/>
              <w:ind w:firstLine="0"/>
              <w:rPr>
                <w:rFonts w:ascii="Times New Roman" w:hAnsi="Times New Roman"/>
                <w:bCs/>
                <w:kern w:val="36"/>
                <w:sz w:val="24"/>
                <w:szCs w:val="24"/>
              </w:rPr>
            </w:pPr>
          </w:p>
        </w:tc>
      </w:tr>
    </w:tbl>
    <w:p w14:paraId="56093FB9" w14:textId="77777777" w:rsidR="005B3B20" w:rsidRPr="0045545F" w:rsidRDefault="005B3B20" w:rsidP="0015163A">
      <w:pPr>
        <w:spacing w:after="0" w:line="240" w:lineRule="auto"/>
        <w:jc w:val="both"/>
        <w:rPr>
          <w:rFonts w:ascii="Times New Roman" w:hAnsi="Times New Roman"/>
          <w:sz w:val="24"/>
          <w:szCs w:val="24"/>
        </w:rPr>
      </w:pPr>
    </w:p>
    <w:p w14:paraId="3BDE82DC"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 xml:space="preserve">            </w:t>
      </w:r>
    </w:p>
    <w:tbl>
      <w:tblPr>
        <w:tblStyle w:val="af0"/>
        <w:tblW w:w="5000" w:type="pct"/>
        <w:jc w:val="center"/>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10138"/>
      </w:tblGrid>
      <w:tr w:rsidR="0014334E" w:rsidRPr="0045545F" w14:paraId="5D9C7C82" w14:textId="77777777" w:rsidTr="003C4589">
        <w:trPr>
          <w:jc w:val="center"/>
        </w:trPr>
        <w:tc>
          <w:tcPr>
            <w:tcW w:w="9862" w:type="dxa"/>
            <w:tcBorders>
              <w:top w:val="nil"/>
              <w:bottom w:val="nil"/>
            </w:tcBorders>
          </w:tcPr>
          <w:p w14:paraId="624F05EA" w14:textId="77777777" w:rsidR="005B3B20" w:rsidRPr="0045545F" w:rsidRDefault="005B3B20" w:rsidP="0015163A">
            <w:pPr>
              <w:spacing w:after="0" w:line="240" w:lineRule="auto"/>
              <w:jc w:val="both"/>
              <w:rPr>
                <w:rFonts w:ascii="Times New Roman" w:hAnsi="Times New Roman"/>
                <w:sz w:val="24"/>
                <w:szCs w:val="24"/>
              </w:rPr>
            </w:pPr>
          </w:p>
          <w:p w14:paraId="0CA2D39A"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В соответствии со статьей 39 Градостроительного Кодекса Российской Федерации,</w:t>
            </w:r>
          </w:p>
        </w:tc>
      </w:tr>
      <w:tr w:rsidR="0014334E" w:rsidRPr="0045545F" w14:paraId="5F8EA9D4" w14:textId="77777777" w:rsidTr="003C4589">
        <w:trPr>
          <w:jc w:val="center"/>
        </w:trPr>
        <w:tc>
          <w:tcPr>
            <w:tcW w:w="9862" w:type="dxa"/>
            <w:tcBorders>
              <w:top w:val="nil"/>
              <w:bottom w:val="single" w:sz="2" w:space="0" w:color="auto"/>
            </w:tcBorders>
          </w:tcPr>
          <w:p w14:paraId="57615E98"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 xml:space="preserve">Правилами землепользования и застройки          </w:t>
            </w:r>
          </w:p>
          <w:p w14:paraId="4D76BF1D"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 xml:space="preserve">                                                                                                                                                                    ,                                                                                                       </w:t>
            </w:r>
          </w:p>
        </w:tc>
      </w:tr>
      <w:tr w:rsidR="0014334E" w:rsidRPr="0045545F" w14:paraId="0CC6A167" w14:textId="77777777" w:rsidTr="003C4589">
        <w:trPr>
          <w:jc w:val="center"/>
        </w:trPr>
        <w:tc>
          <w:tcPr>
            <w:tcW w:w="9862" w:type="dxa"/>
            <w:tcBorders>
              <w:top w:val="single" w:sz="2" w:space="0" w:color="auto"/>
              <w:bottom w:val="nil"/>
            </w:tcBorders>
          </w:tcPr>
          <w:p w14:paraId="7F16123D" w14:textId="77777777" w:rsidR="005B3B20" w:rsidRPr="0045545F" w:rsidRDefault="005B3B20" w:rsidP="0015163A">
            <w:pPr>
              <w:spacing w:after="0" w:line="240" w:lineRule="auto"/>
              <w:jc w:val="center"/>
              <w:rPr>
                <w:rFonts w:ascii="Times New Roman" w:hAnsi="Times New Roman"/>
                <w:sz w:val="24"/>
                <w:szCs w:val="24"/>
                <w:vertAlign w:val="superscript"/>
              </w:rPr>
            </w:pPr>
            <w:r w:rsidRPr="0045545F">
              <w:rPr>
                <w:rFonts w:ascii="Times New Roman" w:hAnsi="Times New Roman"/>
                <w:sz w:val="24"/>
                <w:szCs w:val="24"/>
                <w:vertAlign w:val="superscript"/>
              </w:rPr>
              <w:t>(наименование Правил землепользования и застройки поселения Кемского муниципального района)</w:t>
            </w:r>
          </w:p>
        </w:tc>
      </w:tr>
      <w:tr w:rsidR="0014334E" w:rsidRPr="0045545F" w14:paraId="02E8EC20" w14:textId="77777777" w:rsidTr="003C4589">
        <w:trPr>
          <w:jc w:val="center"/>
        </w:trPr>
        <w:tc>
          <w:tcPr>
            <w:tcW w:w="9862" w:type="dxa"/>
            <w:tcBorders>
              <w:top w:val="nil"/>
              <w:bottom w:val="single" w:sz="2" w:space="0" w:color="auto"/>
            </w:tcBorders>
          </w:tcPr>
          <w:p w14:paraId="3B2AADFB"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 xml:space="preserve">утвержденными решением Совета </w:t>
            </w:r>
          </w:p>
          <w:p w14:paraId="6F614D8C" w14:textId="77777777" w:rsidR="005B3B20" w:rsidRPr="0045545F" w:rsidRDefault="005B3B20" w:rsidP="0015163A">
            <w:pPr>
              <w:spacing w:after="0" w:line="240" w:lineRule="auto"/>
              <w:jc w:val="both"/>
              <w:rPr>
                <w:rFonts w:ascii="Times New Roman" w:hAnsi="Times New Roman"/>
                <w:sz w:val="24"/>
                <w:szCs w:val="24"/>
              </w:rPr>
            </w:pPr>
          </w:p>
        </w:tc>
      </w:tr>
      <w:tr w:rsidR="0014334E" w:rsidRPr="0045545F" w14:paraId="59B704E6" w14:textId="77777777" w:rsidTr="003C4589">
        <w:trPr>
          <w:jc w:val="center"/>
        </w:trPr>
        <w:tc>
          <w:tcPr>
            <w:tcW w:w="9862" w:type="dxa"/>
            <w:tcBorders>
              <w:top w:val="single" w:sz="2" w:space="0" w:color="auto"/>
              <w:bottom w:val="nil"/>
            </w:tcBorders>
          </w:tcPr>
          <w:p w14:paraId="3CB72945" w14:textId="3716CAA1" w:rsidR="005B3B20" w:rsidRPr="0045545F" w:rsidRDefault="005B3B20" w:rsidP="0015163A">
            <w:pPr>
              <w:spacing w:after="0" w:line="240" w:lineRule="auto"/>
              <w:jc w:val="center"/>
              <w:rPr>
                <w:rFonts w:ascii="Times New Roman" w:hAnsi="Times New Roman"/>
                <w:sz w:val="24"/>
                <w:szCs w:val="24"/>
              </w:rPr>
            </w:pPr>
            <w:r w:rsidRPr="0045545F">
              <w:rPr>
                <w:rFonts w:ascii="Times New Roman" w:hAnsi="Times New Roman"/>
                <w:sz w:val="24"/>
                <w:szCs w:val="24"/>
                <w:vertAlign w:val="superscript"/>
              </w:rPr>
              <w:t>(дата и номер решения Совета поселения)</w:t>
            </w:r>
          </w:p>
        </w:tc>
      </w:tr>
      <w:tr w:rsidR="005B3B20" w:rsidRPr="0045545F" w14:paraId="0CDB9B26" w14:textId="77777777" w:rsidTr="003C4589">
        <w:trPr>
          <w:jc w:val="center"/>
        </w:trPr>
        <w:tc>
          <w:tcPr>
            <w:tcW w:w="9862" w:type="dxa"/>
            <w:tcBorders>
              <w:top w:val="nil"/>
              <w:bottom w:val="nil"/>
            </w:tcBorders>
          </w:tcPr>
          <w:p w14:paraId="5D43CB50" w14:textId="77777777" w:rsidR="005B3B20" w:rsidRPr="0045545F" w:rsidRDefault="005B3B20" w:rsidP="0015163A">
            <w:pPr>
              <w:spacing w:after="0" w:line="240" w:lineRule="auto"/>
              <w:jc w:val="both"/>
              <w:rPr>
                <w:rFonts w:ascii="Times New Roman" w:hAnsi="Times New Roman"/>
                <w:sz w:val="24"/>
                <w:szCs w:val="24"/>
                <w:vertAlign w:val="superscript"/>
              </w:rPr>
            </w:pPr>
            <w:r w:rsidRPr="0045545F">
              <w:rPr>
                <w:rFonts w:ascii="Times New Roman" w:hAnsi="Times New Roman"/>
                <w:sz w:val="24"/>
                <w:szCs w:val="24"/>
              </w:rPr>
              <w:t>прошу предоставить разрешение на условно разрешенный вид использования земельного участка или объект капитального строительства:</w:t>
            </w:r>
          </w:p>
        </w:tc>
      </w:tr>
    </w:tbl>
    <w:p w14:paraId="5FDBC789" w14:textId="77777777" w:rsidR="005B3B20" w:rsidRPr="0045545F" w:rsidRDefault="005B3B20" w:rsidP="0015163A">
      <w:pPr>
        <w:spacing w:after="0" w:line="240" w:lineRule="auto"/>
        <w:jc w:val="both"/>
        <w:rPr>
          <w:rFonts w:ascii="Times New Roman" w:hAnsi="Times New Roman"/>
          <w:sz w:val="24"/>
          <w:szCs w:val="24"/>
        </w:rPr>
      </w:pPr>
    </w:p>
    <w:tbl>
      <w:tblPr>
        <w:tblStyle w:val="13"/>
        <w:tblW w:w="5000" w:type="pct"/>
        <w:jc w:val="center"/>
        <w:tblLook w:val="04A0" w:firstRow="1" w:lastRow="0" w:firstColumn="1" w:lastColumn="0" w:noHBand="0" w:noVBand="1"/>
      </w:tblPr>
      <w:tblGrid>
        <w:gridCol w:w="5069"/>
        <w:gridCol w:w="5069"/>
      </w:tblGrid>
      <w:tr w:rsidR="0014334E" w:rsidRPr="0045545F" w14:paraId="2144851F" w14:textId="77777777" w:rsidTr="003C4589">
        <w:trPr>
          <w:jc w:val="center"/>
        </w:trPr>
        <w:tc>
          <w:tcPr>
            <w:tcW w:w="2500" w:type="pct"/>
            <w:hideMark/>
          </w:tcPr>
          <w:p w14:paraId="0D82BE98" w14:textId="77777777" w:rsidR="005B3B20" w:rsidRPr="0045545F" w:rsidRDefault="005B3B20" w:rsidP="0015163A">
            <w:pPr>
              <w:spacing w:after="0" w:line="240" w:lineRule="auto"/>
              <w:ind w:firstLine="0"/>
              <w:rPr>
                <w:rFonts w:ascii="Times New Roman" w:hAnsi="Times New Roman"/>
                <w:sz w:val="24"/>
                <w:szCs w:val="24"/>
                <w:lang w:eastAsia="en-US"/>
              </w:rPr>
            </w:pPr>
            <w:r w:rsidRPr="0045545F">
              <w:rPr>
                <w:rFonts w:ascii="Times New Roman" w:hAnsi="Times New Roman"/>
                <w:sz w:val="24"/>
                <w:szCs w:val="24"/>
                <w:lang w:eastAsia="en-US"/>
              </w:rPr>
              <w:t>Заявитель или правообладатель земельного участка/объекта капитального строительства</w:t>
            </w:r>
          </w:p>
        </w:tc>
        <w:tc>
          <w:tcPr>
            <w:tcW w:w="2500" w:type="pct"/>
            <w:hideMark/>
          </w:tcPr>
          <w:p w14:paraId="6BD68F4E" w14:textId="77777777" w:rsidR="005B3B20" w:rsidRPr="0045545F" w:rsidRDefault="005B3B20" w:rsidP="0015163A">
            <w:pPr>
              <w:spacing w:after="0" w:line="240" w:lineRule="auto"/>
              <w:ind w:firstLine="0"/>
              <w:rPr>
                <w:rFonts w:ascii="Times New Roman" w:eastAsia="Calibri" w:hAnsi="Times New Roman"/>
                <w:lang w:eastAsia="en-US"/>
              </w:rPr>
            </w:pPr>
          </w:p>
        </w:tc>
      </w:tr>
      <w:tr w:rsidR="0014334E" w:rsidRPr="0045545F" w14:paraId="124574DE" w14:textId="77777777" w:rsidTr="003C4589">
        <w:trPr>
          <w:jc w:val="center"/>
        </w:trPr>
        <w:tc>
          <w:tcPr>
            <w:tcW w:w="2500" w:type="pct"/>
            <w:hideMark/>
          </w:tcPr>
          <w:p w14:paraId="5CB3AB62" w14:textId="77777777" w:rsidR="005B3B20" w:rsidRPr="0045545F" w:rsidRDefault="005B3B20" w:rsidP="0015163A">
            <w:pPr>
              <w:spacing w:after="0" w:line="240" w:lineRule="auto"/>
              <w:ind w:firstLine="0"/>
              <w:rPr>
                <w:rFonts w:ascii="Times New Roman" w:hAnsi="Times New Roman"/>
                <w:sz w:val="24"/>
                <w:szCs w:val="24"/>
                <w:lang w:eastAsia="en-US"/>
              </w:rPr>
            </w:pPr>
            <w:r w:rsidRPr="0045545F">
              <w:rPr>
                <w:rFonts w:ascii="Times New Roman" w:hAnsi="Times New Roman"/>
                <w:sz w:val="24"/>
                <w:szCs w:val="24"/>
                <w:lang w:eastAsia="en-US"/>
              </w:rPr>
              <w:t>Категория земель</w:t>
            </w:r>
          </w:p>
        </w:tc>
        <w:tc>
          <w:tcPr>
            <w:tcW w:w="2500" w:type="pct"/>
            <w:hideMark/>
          </w:tcPr>
          <w:p w14:paraId="73C2C67C" w14:textId="77777777" w:rsidR="005B3B20" w:rsidRPr="0045545F" w:rsidRDefault="005B3B20" w:rsidP="0015163A">
            <w:pPr>
              <w:spacing w:after="0" w:line="240" w:lineRule="auto"/>
              <w:ind w:firstLine="0"/>
              <w:rPr>
                <w:rFonts w:ascii="Times New Roman" w:hAnsi="Times New Roman"/>
                <w:sz w:val="24"/>
                <w:szCs w:val="24"/>
                <w:lang w:eastAsia="en-US"/>
              </w:rPr>
            </w:pPr>
          </w:p>
        </w:tc>
      </w:tr>
      <w:tr w:rsidR="0014334E" w:rsidRPr="0045545F" w14:paraId="22DD0ED0" w14:textId="77777777" w:rsidTr="003C4589">
        <w:trPr>
          <w:jc w:val="center"/>
        </w:trPr>
        <w:tc>
          <w:tcPr>
            <w:tcW w:w="2500" w:type="pct"/>
            <w:hideMark/>
          </w:tcPr>
          <w:p w14:paraId="0DA118D5" w14:textId="77777777" w:rsidR="005B3B20" w:rsidRPr="0045545F" w:rsidRDefault="005B3B20" w:rsidP="0015163A">
            <w:pPr>
              <w:spacing w:after="0" w:line="240" w:lineRule="auto"/>
              <w:ind w:firstLine="0"/>
              <w:rPr>
                <w:rFonts w:ascii="Times New Roman" w:hAnsi="Times New Roman"/>
                <w:sz w:val="24"/>
                <w:szCs w:val="24"/>
                <w:lang w:eastAsia="en-US"/>
              </w:rPr>
            </w:pPr>
            <w:r w:rsidRPr="0045545F">
              <w:rPr>
                <w:rFonts w:ascii="Times New Roman" w:hAnsi="Times New Roman"/>
                <w:sz w:val="24"/>
                <w:szCs w:val="24"/>
                <w:lang w:eastAsia="en-US"/>
              </w:rPr>
              <w:t>Адрес (описание местоположения) земельного участка/ объекта капитального строительства</w:t>
            </w:r>
          </w:p>
        </w:tc>
        <w:tc>
          <w:tcPr>
            <w:tcW w:w="2500" w:type="pct"/>
            <w:hideMark/>
          </w:tcPr>
          <w:p w14:paraId="78424EFC" w14:textId="77777777" w:rsidR="005B3B20" w:rsidRPr="0045545F" w:rsidRDefault="005B3B20" w:rsidP="0015163A">
            <w:pPr>
              <w:spacing w:after="0" w:line="240" w:lineRule="auto"/>
              <w:ind w:firstLine="0"/>
              <w:rPr>
                <w:rFonts w:ascii="Times New Roman" w:hAnsi="Times New Roman"/>
                <w:sz w:val="24"/>
                <w:szCs w:val="24"/>
                <w:lang w:eastAsia="en-US"/>
              </w:rPr>
            </w:pPr>
          </w:p>
        </w:tc>
      </w:tr>
      <w:tr w:rsidR="0014334E" w:rsidRPr="0045545F" w14:paraId="069D68A4" w14:textId="77777777" w:rsidTr="003C4589">
        <w:trPr>
          <w:jc w:val="center"/>
        </w:trPr>
        <w:tc>
          <w:tcPr>
            <w:tcW w:w="2500" w:type="pct"/>
            <w:hideMark/>
          </w:tcPr>
          <w:p w14:paraId="158DFF62" w14:textId="77777777" w:rsidR="005B3B20" w:rsidRPr="0045545F" w:rsidRDefault="005B3B20" w:rsidP="0015163A">
            <w:pPr>
              <w:spacing w:after="0" w:line="240" w:lineRule="auto"/>
              <w:ind w:firstLine="0"/>
              <w:rPr>
                <w:rFonts w:ascii="Times New Roman" w:hAnsi="Times New Roman"/>
                <w:sz w:val="24"/>
                <w:szCs w:val="24"/>
                <w:lang w:eastAsia="en-US"/>
              </w:rPr>
            </w:pPr>
            <w:bookmarkStart w:id="20" w:name="_Hlk118127095"/>
            <w:r w:rsidRPr="0045545F">
              <w:rPr>
                <w:rFonts w:ascii="Times New Roman" w:hAnsi="Times New Roman"/>
                <w:sz w:val="24"/>
                <w:szCs w:val="24"/>
                <w:lang w:eastAsia="en-US"/>
              </w:rPr>
              <w:t>Кадастровый номер земельного участка/ объекта капитального строительства</w:t>
            </w:r>
            <w:bookmarkEnd w:id="20"/>
          </w:p>
        </w:tc>
        <w:tc>
          <w:tcPr>
            <w:tcW w:w="2500" w:type="pct"/>
            <w:hideMark/>
          </w:tcPr>
          <w:p w14:paraId="038B0076" w14:textId="77777777" w:rsidR="005B3B20" w:rsidRPr="0045545F" w:rsidRDefault="005B3B20" w:rsidP="0015163A">
            <w:pPr>
              <w:spacing w:after="0" w:line="240" w:lineRule="auto"/>
              <w:ind w:firstLine="0"/>
              <w:rPr>
                <w:rFonts w:ascii="Times New Roman" w:hAnsi="Times New Roman"/>
                <w:sz w:val="24"/>
                <w:szCs w:val="24"/>
                <w:lang w:eastAsia="en-US"/>
              </w:rPr>
            </w:pPr>
          </w:p>
        </w:tc>
      </w:tr>
      <w:tr w:rsidR="0014334E" w:rsidRPr="0045545F" w14:paraId="2FA7385A" w14:textId="77777777" w:rsidTr="003C4589">
        <w:trPr>
          <w:jc w:val="center"/>
        </w:trPr>
        <w:tc>
          <w:tcPr>
            <w:tcW w:w="2500" w:type="pct"/>
            <w:hideMark/>
          </w:tcPr>
          <w:p w14:paraId="5FC410C7" w14:textId="77777777" w:rsidR="005B3B20" w:rsidRPr="0045545F" w:rsidRDefault="005B3B20" w:rsidP="0015163A">
            <w:pPr>
              <w:spacing w:after="0" w:line="240" w:lineRule="auto"/>
              <w:ind w:firstLine="0"/>
              <w:rPr>
                <w:rFonts w:ascii="Times New Roman" w:hAnsi="Times New Roman"/>
                <w:sz w:val="24"/>
                <w:szCs w:val="24"/>
                <w:lang w:eastAsia="en-US"/>
              </w:rPr>
            </w:pPr>
            <w:r w:rsidRPr="0045545F">
              <w:rPr>
                <w:rFonts w:ascii="Times New Roman" w:hAnsi="Times New Roman"/>
                <w:sz w:val="24"/>
                <w:szCs w:val="24"/>
                <w:lang w:eastAsia="en-US"/>
              </w:rPr>
              <w:t>Площадь земельного участка</w:t>
            </w:r>
          </w:p>
        </w:tc>
        <w:tc>
          <w:tcPr>
            <w:tcW w:w="2500" w:type="pct"/>
            <w:hideMark/>
          </w:tcPr>
          <w:p w14:paraId="7FC47AC8" w14:textId="77777777" w:rsidR="005B3B20" w:rsidRPr="0045545F" w:rsidRDefault="005B3B20" w:rsidP="0015163A">
            <w:pPr>
              <w:spacing w:after="0" w:line="240" w:lineRule="auto"/>
              <w:ind w:firstLine="0"/>
              <w:rPr>
                <w:rFonts w:ascii="Times New Roman" w:hAnsi="Times New Roman"/>
                <w:sz w:val="24"/>
                <w:szCs w:val="24"/>
                <w:lang w:eastAsia="en-US"/>
              </w:rPr>
            </w:pPr>
          </w:p>
        </w:tc>
      </w:tr>
      <w:tr w:rsidR="0014334E" w:rsidRPr="0045545F" w14:paraId="4BA02FD0" w14:textId="77777777" w:rsidTr="003C4589">
        <w:trPr>
          <w:jc w:val="center"/>
        </w:trPr>
        <w:tc>
          <w:tcPr>
            <w:tcW w:w="2500" w:type="pct"/>
            <w:hideMark/>
          </w:tcPr>
          <w:p w14:paraId="3D29AB8A" w14:textId="77777777" w:rsidR="005B3B20" w:rsidRPr="0045545F" w:rsidRDefault="005B3B20" w:rsidP="0015163A">
            <w:pPr>
              <w:spacing w:after="0" w:line="240" w:lineRule="auto"/>
              <w:ind w:firstLine="0"/>
              <w:rPr>
                <w:rFonts w:ascii="Times New Roman" w:hAnsi="Times New Roman"/>
                <w:sz w:val="24"/>
                <w:szCs w:val="24"/>
                <w:lang w:eastAsia="en-US"/>
              </w:rPr>
            </w:pPr>
            <w:r w:rsidRPr="0045545F">
              <w:rPr>
                <w:rFonts w:ascii="Times New Roman" w:hAnsi="Times New Roman"/>
                <w:sz w:val="24"/>
                <w:szCs w:val="24"/>
                <w:lang w:eastAsia="en-US"/>
              </w:rPr>
              <w:t>Разрешенное использование до утверждения Правил (постановление)</w:t>
            </w:r>
          </w:p>
        </w:tc>
        <w:tc>
          <w:tcPr>
            <w:tcW w:w="2500" w:type="pct"/>
            <w:hideMark/>
          </w:tcPr>
          <w:p w14:paraId="02A6949E" w14:textId="77777777" w:rsidR="005B3B20" w:rsidRPr="0045545F" w:rsidRDefault="005B3B20" w:rsidP="0015163A">
            <w:pPr>
              <w:spacing w:after="0" w:line="240" w:lineRule="auto"/>
              <w:ind w:firstLine="0"/>
              <w:rPr>
                <w:rFonts w:ascii="Times New Roman" w:hAnsi="Times New Roman"/>
                <w:sz w:val="24"/>
                <w:szCs w:val="24"/>
                <w:lang w:eastAsia="en-US"/>
              </w:rPr>
            </w:pPr>
          </w:p>
        </w:tc>
      </w:tr>
      <w:tr w:rsidR="0014334E" w:rsidRPr="0045545F" w14:paraId="36B529E0" w14:textId="77777777" w:rsidTr="003C4589">
        <w:trPr>
          <w:jc w:val="center"/>
        </w:trPr>
        <w:tc>
          <w:tcPr>
            <w:tcW w:w="2500" w:type="pct"/>
            <w:hideMark/>
          </w:tcPr>
          <w:p w14:paraId="5B57242B" w14:textId="77777777" w:rsidR="005B3B20" w:rsidRPr="0045545F" w:rsidRDefault="005B3B20" w:rsidP="0015163A">
            <w:pPr>
              <w:spacing w:after="0" w:line="240" w:lineRule="auto"/>
              <w:ind w:firstLine="0"/>
              <w:rPr>
                <w:rFonts w:ascii="Times New Roman" w:hAnsi="Times New Roman"/>
                <w:sz w:val="24"/>
                <w:szCs w:val="24"/>
                <w:lang w:eastAsia="en-US"/>
              </w:rPr>
            </w:pPr>
            <w:r w:rsidRPr="0045545F">
              <w:rPr>
                <w:rFonts w:ascii="Times New Roman" w:hAnsi="Times New Roman"/>
                <w:sz w:val="24"/>
                <w:szCs w:val="24"/>
                <w:lang w:eastAsia="en-US"/>
              </w:rPr>
              <w:t>Вид территориальной зоны</w:t>
            </w:r>
          </w:p>
        </w:tc>
        <w:tc>
          <w:tcPr>
            <w:tcW w:w="2500" w:type="pct"/>
          </w:tcPr>
          <w:p w14:paraId="39135BCA" w14:textId="77777777" w:rsidR="005B3B20" w:rsidRPr="0045545F" w:rsidRDefault="005B3B20" w:rsidP="0015163A">
            <w:pPr>
              <w:spacing w:after="0" w:line="240" w:lineRule="auto"/>
              <w:ind w:firstLine="0"/>
              <w:rPr>
                <w:rFonts w:ascii="Times New Roman" w:hAnsi="Times New Roman"/>
                <w:sz w:val="24"/>
                <w:szCs w:val="24"/>
                <w:lang w:eastAsia="en-US"/>
              </w:rPr>
            </w:pPr>
          </w:p>
        </w:tc>
      </w:tr>
      <w:tr w:rsidR="0014334E" w:rsidRPr="0045545F" w14:paraId="79847EF3" w14:textId="77777777" w:rsidTr="003C4589">
        <w:trPr>
          <w:jc w:val="center"/>
        </w:trPr>
        <w:tc>
          <w:tcPr>
            <w:tcW w:w="2500" w:type="pct"/>
            <w:hideMark/>
          </w:tcPr>
          <w:p w14:paraId="5F1459E1" w14:textId="77777777" w:rsidR="005B3B20" w:rsidRPr="0045545F" w:rsidRDefault="005B3B20" w:rsidP="0015163A">
            <w:pPr>
              <w:spacing w:after="0" w:line="240" w:lineRule="auto"/>
              <w:ind w:firstLine="0"/>
              <w:rPr>
                <w:rFonts w:ascii="Times New Roman" w:hAnsi="Times New Roman"/>
                <w:sz w:val="24"/>
                <w:szCs w:val="24"/>
                <w:lang w:eastAsia="en-US"/>
              </w:rPr>
            </w:pPr>
            <w:r w:rsidRPr="0045545F">
              <w:rPr>
                <w:rFonts w:ascii="Times New Roman" w:hAnsi="Times New Roman"/>
                <w:sz w:val="24"/>
                <w:szCs w:val="24"/>
                <w:lang w:eastAsia="en-US"/>
              </w:rPr>
              <w:t xml:space="preserve">Основной вид разрешенного использования земельного участка в соответствие с </w:t>
            </w:r>
            <w:r w:rsidRPr="0045545F">
              <w:rPr>
                <w:rFonts w:ascii="Times New Roman" w:hAnsi="Times New Roman"/>
                <w:sz w:val="24"/>
                <w:szCs w:val="24"/>
                <w:lang w:eastAsia="en-US"/>
              </w:rPr>
              <w:lastRenderedPageBreak/>
              <w:t>Правилами</w:t>
            </w:r>
          </w:p>
        </w:tc>
        <w:tc>
          <w:tcPr>
            <w:tcW w:w="2500" w:type="pct"/>
          </w:tcPr>
          <w:p w14:paraId="2AC8EEF9" w14:textId="77777777" w:rsidR="005B3B20" w:rsidRPr="0045545F" w:rsidRDefault="005B3B20" w:rsidP="0015163A">
            <w:pPr>
              <w:spacing w:after="0" w:line="240" w:lineRule="auto"/>
              <w:ind w:firstLine="0"/>
              <w:rPr>
                <w:rFonts w:ascii="Times New Roman" w:eastAsia="Calibri" w:hAnsi="Times New Roman"/>
                <w:sz w:val="24"/>
                <w:szCs w:val="24"/>
                <w:lang w:eastAsia="en-US"/>
              </w:rPr>
            </w:pPr>
          </w:p>
        </w:tc>
      </w:tr>
      <w:tr w:rsidR="0014334E" w:rsidRPr="0045545F" w14:paraId="45FF32CD" w14:textId="77777777" w:rsidTr="003C4589">
        <w:trPr>
          <w:jc w:val="center"/>
        </w:trPr>
        <w:tc>
          <w:tcPr>
            <w:tcW w:w="2500" w:type="pct"/>
            <w:hideMark/>
          </w:tcPr>
          <w:p w14:paraId="6B072ED4" w14:textId="77777777" w:rsidR="005B3B20" w:rsidRPr="0045545F" w:rsidRDefault="005B3B20" w:rsidP="0015163A">
            <w:pPr>
              <w:spacing w:after="0" w:line="240" w:lineRule="auto"/>
              <w:ind w:firstLine="0"/>
              <w:rPr>
                <w:rFonts w:ascii="Times New Roman" w:hAnsi="Times New Roman"/>
                <w:sz w:val="24"/>
                <w:szCs w:val="24"/>
                <w:lang w:eastAsia="en-US"/>
              </w:rPr>
            </w:pPr>
            <w:r w:rsidRPr="0045545F">
              <w:rPr>
                <w:rFonts w:ascii="Times New Roman" w:hAnsi="Times New Roman"/>
                <w:sz w:val="24"/>
                <w:szCs w:val="24"/>
                <w:lang w:eastAsia="en-US"/>
              </w:rPr>
              <w:t>Запрашиваемый вид условно разрешенного использования земельного участка или объекта капитального строительства в соответствие с Правилами</w:t>
            </w:r>
          </w:p>
        </w:tc>
        <w:tc>
          <w:tcPr>
            <w:tcW w:w="2500" w:type="pct"/>
          </w:tcPr>
          <w:p w14:paraId="0D9C7347" w14:textId="77777777" w:rsidR="005B3B20" w:rsidRPr="0045545F" w:rsidRDefault="005B3B20" w:rsidP="0015163A">
            <w:pPr>
              <w:spacing w:after="0" w:line="240" w:lineRule="auto"/>
              <w:ind w:firstLine="0"/>
              <w:rPr>
                <w:rFonts w:ascii="Times New Roman" w:hAnsi="Times New Roman"/>
                <w:sz w:val="24"/>
                <w:szCs w:val="24"/>
                <w:lang w:eastAsia="en-US"/>
              </w:rPr>
            </w:pPr>
          </w:p>
        </w:tc>
      </w:tr>
      <w:tr w:rsidR="005B3B20" w:rsidRPr="0045545F" w14:paraId="3A5B9282" w14:textId="77777777" w:rsidTr="003C4589">
        <w:trPr>
          <w:jc w:val="center"/>
        </w:trPr>
        <w:tc>
          <w:tcPr>
            <w:tcW w:w="2500" w:type="pct"/>
            <w:hideMark/>
          </w:tcPr>
          <w:p w14:paraId="6A4CAB4D" w14:textId="77777777" w:rsidR="005B3B20" w:rsidRPr="0045545F" w:rsidRDefault="005B3B20" w:rsidP="0015163A">
            <w:pPr>
              <w:spacing w:after="0" w:line="240" w:lineRule="auto"/>
              <w:ind w:firstLine="0"/>
              <w:rPr>
                <w:rFonts w:ascii="Times New Roman" w:hAnsi="Times New Roman"/>
                <w:sz w:val="24"/>
                <w:szCs w:val="24"/>
                <w:lang w:eastAsia="en-US"/>
              </w:rPr>
            </w:pPr>
            <w:r w:rsidRPr="0045545F">
              <w:rPr>
                <w:rFonts w:ascii="Times New Roman" w:hAnsi="Times New Roman"/>
                <w:sz w:val="24"/>
                <w:szCs w:val="24"/>
                <w:lang w:eastAsia="en-US"/>
              </w:rPr>
              <w:t>Описание характеристик использования земельного участка или объекта капитального строительства, с обоснованием того, что реализация данных мероприятий не будет (будет) оказывать негативное воздействие на окружающую среду</w:t>
            </w:r>
          </w:p>
        </w:tc>
        <w:tc>
          <w:tcPr>
            <w:tcW w:w="2500" w:type="pct"/>
          </w:tcPr>
          <w:p w14:paraId="1A549818" w14:textId="77777777" w:rsidR="005B3B20" w:rsidRPr="0045545F" w:rsidRDefault="005B3B20" w:rsidP="0015163A">
            <w:pPr>
              <w:spacing w:after="0" w:line="240" w:lineRule="auto"/>
              <w:ind w:firstLine="0"/>
              <w:rPr>
                <w:rFonts w:ascii="Times New Roman" w:hAnsi="Times New Roman"/>
                <w:sz w:val="24"/>
                <w:szCs w:val="24"/>
                <w:lang w:eastAsia="en-US"/>
              </w:rPr>
            </w:pPr>
          </w:p>
        </w:tc>
      </w:tr>
    </w:tbl>
    <w:p w14:paraId="66104B22" w14:textId="77777777" w:rsidR="005B3B20" w:rsidRPr="0045545F" w:rsidRDefault="005B3B20" w:rsidP="0015163A">
      <w:pPr>
        <w:spacing w:after="0" w:line="240" w:lineRule="auto"/>
        <w:jc w:val="both"/>
        <w:rPr>
          <w:rFonts w:ascii="Times New Roman" w:hAnsi="Times New Roman"/>
          <w:sz w:val="24"/>
          <w:szCs w:val="24"/>
        </w:rPr>
      </w:pPr>
    </w:p>
    <w:p w14:paraId="1A1F4340" w14:textId="77777777" w:rsidR="005B3B20" w:rsidRPr="0045545F" w:rsidRDefault="005B3B20" w:rsidP="0015163A">
      <w:pPr>
        <w:spacing w:after="0" w:line="240" w:lineRule="auto"/>
        <w:jc w:val="both"/>
        <w:rPr>
          <w:rFonts w:ascii="Times New Roman" w:hAnsi="Times New Roman"/>
          <w:sz w:val="24"/>
          <w:szCs w:val="24"/>
        </w:rPr>
      </w:pPr>
    </w:p>
    <w:tbl>
      <w:tblPr>
        <w:tblStyle w:val="af0"/>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9742"/>
      </w:tblGrid>
      <w:tr w:rsidR="0014334E" w:rsidRPr="0045545F" w14:paraId="587C08FF" w14:textId="77777777" w:rsidTr="003C4589">
        <w:trPr>
          <w:jc w:val="center"/>
        </w:trPr>
        <w:tc>
          <w:tcPr>
            <w:tcW w:w="10138" w:type="dxa"/>
            <w:gridSpan w:val="2"/>
          </w:tcPr>
          <w:p w14:paraId="3C63B74E"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Приложение:</w:t>
            </w:r>
          </w:p>
        </w:tc>
      </w:tr>
      <w:tr w:rsidR="0014334E" w:rsidRPr="0045545F" w14:paraId="7CEF77D1" w14:textId="77777777" w:rsidTr="003C4589">
        <w:trPr>
          <w:jc w:val="center"/>
        </w:trPr>
        <w:tc>
          <w:tcPr>
            <w:tcW w:w="396" w:type="dxa"/>
          </w:tcPr>
          <w:p w14:paraId="2971FA6D"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1.</w:t>
            </w:r>
          </w:p>
        </w:tc>
        <w:tc>
          <w:tcPr>
            <w:tcW w:w="9742" w:type="dxa"/>
            <w:tcBorders>
              <w:bottom w:val="single" w:sz="4" w:space="0" w:color="auto"/>
            </w:tcBorders>
          </w:tcPr>
          <w:p w14:paraId="14A0EEA2"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Копия документа, удостоверяющего личность</w:t>
            </w:r>
          </w:p>
        </w:tc>
      </w:tr>
      <w:tr w:rsidR="0014334E" w:rsidRPr="0045545F" w14:paraId="25AD2143" w14:textId="77777777" w:rsidTr="003C4589">
        <w:trPr>
          <w:jc w:val="center"/>
        </w:trPr>
        <w:tc>
          <w:tcPr>
            <w:tcW w:w="396" w:type="dxa"/>
          </w:tcPr>
          <w:p w14:paraId="09D48B42"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2.</w:t>
            </w:r>
          </w:p>
        </w:tc>
        <w:tc>
          <w:tcPr>
            <w:tcW w:w="9742" w:type="dxa"/>
            <w:tcBorders>
              <w:top w:val="single" w:sz="4" w:space="0" w:color="auto"/>
              <w:bottom w:val="single" w:sz="4" w:space="0" w:color="auto"/>
            </w:tcBorders>
          </w:tcPr>
          <w:p w14:paraId="39EF200B"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Схема расположения земельного участка на кадастровом плане территории</w:t>
            </w:r>
          </w:p>
        </w:tc>
      </w:tr>
      <w:tr w:rsidR="0014334E" w:rsidRPr="0045545F" w14:paraId="5779FEA2" w14:textId="77777777" w:rsidTr="003C4589">
        <w:trPr>
          <w:jc w:val="center"/>
        </w:trPr>
        <w:tc>
          <w:tcPr>
            <w:tcW w:w="396" w:type="dxa"/>
          </w:tcPr>
          <w:p w14:paraId="7DE1C3F4"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3.</w:t>
            </w:r>
          </w:p>
        </w:tc>
        <w:tc>
          <w:tcPr>
            <w:tcW w:w="9742" w:type="dxa"/>
            <w:tcBorders>
              <w:top w:val="single" w:sz="4" w:space="0" w:color="auto"/>
              <w:bottom w:val="single" w:sz="4" w:space="0" w:color="auto"/>
            </w:tcBorders>
          </w:tcPr>
          <w:p w14:paraId="592765D2"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Копия правоустанавливающего документа на земельный участок</w:t>
            </w:r>
          </w:p>
        </w:tc>
      </w:tr>
      <w:tr w:rsidR="0014334E" w:rsidRPr="0045545F" w14:paraId="2123895F" w14:textId="77777777" w:rsidTr="003C4589">
        <w:trPr>
          <w:jc w:val="center"/>
        </w:trPr>
        <w:tc>
          <w:tcPr>
            <w:tcW w:w="396" w:type="dxa"/>
          </w:tcPr>
          <w:p w14:paraId="7E2A626B"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4.</w:t>
            </w:r>
          </w:p>
        </w:tc>
        <w:tc>
          <w:tcPr>
            <w:tcW w:w="9742" w:type="dxa"/>
            <w:tcBorders>
              <w:top w:val="single" w:sz="4" w:space="0" w:color="auto"/>
              <w:bottom w:val="single" w:sz="4" w:space="0" w:color="auto"/>
            </w:tcBorders>
          </w:tcPr>
          <w:p w14:paraId="3B0E8D58"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Копия правоустанавливающего документа на объект капитального строительства</w:t>
            </w:r>
          </w:p>
          <w:p w14:paraId="38514728" w14:textId="77777777" w:rsidR="005B3B20" w:rsidRPr="0045545F" w:rsidRDefault="005B3B20" w:rsidP="0015163A">
            <w:pPr>
              <w:spacing w:after="0" w:line="240" w:lineRule="auto"/>
              <w:jc w:val="both"/>
              <w:rPr>
                <w:rFonts w:ascii="Times New Roman" w:hAnsi="Times New Roman"/>
                <w:sz w:val="24"/>
                <w:szCs w:val="24"/>
              </w:rPr>
            </w:pPr>
          </w:p>
        </w:tc>
      </w:tr>
      <w:tr w:rsidR="0014334E" w:rsidRPr="0045545F" w14:paraId="765DEE3E" w14:textId="77777777" w:rsidTr="003C4589">
        <w:trPr>
          <w:jc w:val="center"/>
        </w:trPr>
        <w:tc>
          <w:tcPr>
            <w:tcW w:w="396" w:type="dxa"/>
          </w:tcPr>
          <w:p w14:paraId="6B59D20F"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5.</w:t>
            </w:r>
          </w:p>
        </w:tc>
        <w:tc>
          <w:tcPr>
            <w:tcW w:w="9742" w:type="dxa"/>
            <w:tcBorders>
              <w:top w:val="single" w:sz="4" w:space="0" w:color="auto"/>
              <w:bottom w:val="single" w:sz="4" w:space="0" w:color="auto"/>
            </w:tcBorders>
          </w:tcPr>
          <w:p w14:paraId="6FDC6D67"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Сведения о правообладателях земельных участков, имеющие общие границы с земельным участком, применительно к которому запрашивается данное разрешение, сведения о правообладателях объектов капитального строительства, расположенных на земельном участке, имеющих общие границы с земельным участком, применительно к которому запрашивается данное разрешение, и правообладателях помещений, являющихся частью объекта капитального строительства, применительно к  которому запрашивается данное разрешение (указываются в случае отсутствия данных сведений  в Едином государственном реестре прав на недвижимое имущество и сделок с ним):</w:t>
            </w:r>
          </w:p>
        </w:tc>
      </w:tr>
      <w:tr w:rsidR="0014334E" w:rsidRPr="0045545F" w14:paraId="1127A119" w14:textId="77777777" w:rsidTr="003C4589">
        <w:trPr>
          <w:jc w:val="center"/>
        </w:trPr>
        <w:tc>
          <w:tcPr>
            <w:tcW w:w="396" w:type="dxa"/>
          </w:tcPr>
          <w:p w14:paraId="0C89BB09" w14:textId="77777777" w:rsidR="005B3B20" w:rsidRPr="0045545F" w:rsidRDefault="005B3B20" w:rsidP="0015163A">
            <w:pPr>
              <w:spacing w:after="0" w:line="240" w:lineRule="auto"/>
              <w:jc w:val="both"/>
              <w:rPr>
                <w:rFonts w:ascii="Times New Roman" w:hAnsi="Times New Roman"/>
                <w:sz w:val="24"/>
                <w:szCs w:val="24"/>
              </w:rPr>
            </w:pPr>
          </w:p>
        </w:tc>
        <w:tc>
          <w:tcPr>
            <w:tcW w:w="9742" w:type="dxa"/>
            <w:tcBorders>
              <w:top w:val="single" w:sz="4" w:space="0" w:color="auto"/>
              <w:bottom w:val="single" w:sz="4" w:space="0" w:color="auto"/>
            </w:tcBorders>
          </w:tcPr>
          <w:p w14:paraId="1AD8FB26" w14:textId="77777777" w:rsidR="005B3B20" w:rsidRPr="0045545F" w:rsidRDefault="005B3B20" w:rsidP="0015163A">
            <w:pPr>
              <w:spacing w:after="0" w:line="240" w:lineRule="auto"/>
              <w:jc w:val="both"/>
              <w:rPr>
                <w:rFonts w:ascii="Times New Roman" w:hAnsi="Times New Roman"/>
                <w:sz w:val="24"/>
                <w:szCs w:val="24"/>
              </w:rPr>
            </w:pPr>
          </w:p>
        </w:tc>
      </w:tr>
      <w:tr w:rsidR="0014334E" w:rsidRPr="0045545F" w14:paraId="631CF3AD" w14:textId="77777777" w:rsidTr="003C4589">
        <w:trPr>
          <w:jc w:val="center"/>
        </w:trPr>
        <w:tc>
          <w:tcPr>
            <w:tcW w:w="396" w:type="dxa"/>
          </w:tcPr>
          <w:p w14:paraId="385BE9B7" w14:textId="77777777" w:rsidR="005B3B20" w:rsidRPr="0045545F" w:rsidRDefault="005B3B20" w:rsidP="0015163A">
            <w:pPr>
              <w:spacing w:after="0" w:line="240" w:lineRule="auto"/>
              <w:jc w:val="both"/>
              <w:rPr>
                <w:rFonts w:ascii="Times New Roman" w:hAnsi="Times New Roman"/>
                <w:sz w:val="24"/>
                <w:szCs w:val="24"/>
              </w:rPr>
            </w:pPr>
          </w:p>
        </w:tc>
        <w:tc>
          <w:tcPr>
            <w:tcW w:w="9742" w:type="dxa"/>
            <w:tcBorders>
              <w:top w:val="single" w:sz="4" w:space="0" w:color="auto"/>
              <w:bottom w:val="single" w:sz="4" w:space="0" w:color="auto"/>
            </w:tcBorders>
          </w:tcPr>
          <w:p w14:paraId="3921DCB6" w14:textId="77777777" w:rsidR="005B3B20" w:rsidRPr="0045545F" w:rsidRDefault="005B3B20" w:rsidP="0015163A">
            <w:pPr>
              <w:spacing w:after="0" w:line="240" w:lineRule="auto"/>
              <w:jc w:val="both"/>
              <w:rPr>
                <w:rFonts w:ascii="Times New Roman" w:hAnsi="Times New Roman"/>
                <w:sz w:val="24"/>
                <w:szCs w:val="24"/>
              </w:rPr>
            </w:pPr>
          </w:p>
        </w:tc>
      </w:tr>
      <w:tr w:rsidR="0014334E" w:rsidRPr="0045545F" w14:paraId="216F5DB1" w14:textId="77777777" w:rsidTr="003C4589">
        <w:trPr>
          <w:jc w:val="center"/>
        </w:trPr>
        <w:tc>
          <w:tcPr>
            <w:tcW w:w="396" w:type="dxa"/>
          </w:tcPr>
          <w:p w14:paraId="68BD3193" w14:textId="77777777" w:rsidR="005B3B20" w:rsidRPr="0045545F" w:rsidRDefault="005B3B20" w:rsidP="0015163A">
            <w:pPr>
              <w:spacing w:after="0" w:line="240" w:lineRule="auto"/>
              <w:jc w:val="both"/>
              <w:rPr>
                <w:rFonts w:ascii="Times New Roman" w:hAnsi="Times New Roman"/>
                <w:sz w:val="24"/>
                <w:szCs w:val="24"/>
              </w:rPr>
            </w:pPr>
          </w:p>
        </w:tc>
        <w:tc>
          <w:tcPr>
            <w:tcW w:w="9742" w:type="dxa"/>
            <w:tcBorders>
              <w:top w:val="single" w:sz="4" w:space="0" w:color="auto"/>
              <w:bottom w:val="single" w:sz="4" w:space="0" w:color="auto"/>
            </w:tcBorders>
          </w:tcPr>
          <w:p w14:paraId="3D23CCAA" w14:textId="77777777" w:rsidR="005B3B20" w:rsidRPr="0045545F" w:rsidRDefault="005B3B20" w:rsidP="0015163A">
            <w:pPr>
              <w:spacing w:after="0" w:line="240" w:lineRule="auto"/>
              <w:jc w:val="both"/>
              <w:rPr>
                <w:rFonts w:ascii="Times New Roman" w:hAnsi="Times New Roman"/>
                <w:sz w:val="24"/>
                <w:szCs w:val="24"/>
              </w:rPr>
            </w:pPr>
          </w:p>
        </w:tc>
      </w:tr>
      <w:tr w:rsidR="0014334E" w:rsidRPr="0045545F" w14:paraId="1F661121" w14:textId="77777777" w:rsidTr="003C4589">
        <w:trPr>
          <w:jc w:val="center"/>
        </w:trPr>
        <w:tc>
          <w:tcPr>
            <w:tcW w:w="396" w:type="dxa"/>
          </w:tcPr>
          <w:p w14:paraId="486A112A"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6.</w:t>
            </w:r>
          </w:p>
        </w:tc>
        <w:tc>
          <w:tcPr>
            <w:tcW w:w="9742" w:type="dxa"/>
            <w:tcBorders>
              <w:top w:val="single" w:sz="4" w:space="0" w:color="auto"/>
            </w:tcBorders>
          </w:tcPr>
          <w:p w14:paraId="28214523"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Согласие собственника(-</w:t>
            </w:r>
            <w:proofErr w:type="spellStart"/>
            <w:r w:rsidRPr="0045545F">
              <w:rPr>
                <w:rFonts w:ascii="Times New Roman" w:hAnsi="Times New Roman"/>
                <w:sz w:val="24"/>
                <w:szCs w:val="24"/>
              </w:rPr>
              <w:t>ов</w:t>
            </w:r>
            <w:proofErr w:type="spellEnd"/>
            <w:r w:rsidRPr="0045545F">
              <w:rPr>
                <w:rFonts w:ascii="Times New Roman" w:hAnsi="Times New Roman"/>
                <w:sz w:val="24"/>
                <w:szCs w:val="24"/>
              </w:rPr>
              <w:t>) земельного участка или объекта капитального строительства</w:t>
            </w:r>
          </w:p>
        </w:tc>
      </w:tr>
      <w:tr w:rsidR="0014334E" w:rsidRPr="0045545F" w14:paraId="787ED945" w14:textId="77777777" w:rsidTr="003C4589">
        <w:trPr>
          <w:jc w:val="center"/>
        </w:trPr>
        <w:tc>
          <w:tcPr>
            <w:tcW w:w="396" w:type="dxa"/>
          </w:tcPr>
          <w:p w14:paraId="29ABE86B" w14:textId="77777777" w:rsidR="005B3B20" w:rsidRPr="0045545F" w:rsidRDefault="005B3B20" w:rsidP="0015163A">
            <w:pPr>
              <w:spacing w:after="0" w:line="240" w:lineRule="auto"/>
              <w:jc w:val="both"/>
              <w:rPr>
                <w:rFonts w:ascii="Times New Roman" w:hAnsi="Times New Roman"/>
                <w:sz w:val="24"/>
                <w:szCs w:val="24"/>
              </w:rPr>
            </w:pPr>
          </w:p>
        </w:tc>
        <w:tc>
          <w:tcPr>
            <w:tcW w:w="9742" w:type="dxa"/>
            <w:tcBorders>
              <w:bottom w:val="single" w:sz="4" w:space="0" w:color="auto"/>
            </w:tcBorders>
          </w:tcPr>
          <w:p w14:paraId="43002B03" w14:textId="77777777" w:rsidR="005B3B20" w:rsidRPr="0045545F" w:rsidRDefault="005B3B20" w:rsidP="0015163A">
            <w:pPr>
              <w:spacing w:after="0" w:line="240" w:lineRule="auto"/>
              <w:jc w:val="both"/>
              <w:rPr>
                <w:rFonts w:ascii="Times New Roman" w:hAnsi="Times New Roman"/>
                <w:sz w:val="24"/>
                <w:szCs w:val="24"/>
              </w:rPr>
            </w:pPr>
          </w:p>
        </w:tc>
      </w:tr>
      <w:tr w:rsidR="0014334E" w:rsidRPr="0045545F" w14:paraId="40ECA4A1" w14:textId="77777777" w:rsidTr="003C4589">
        <w:trPr>
          <w:jc w:val="center"/>
        </w:trPr>
        <w:tc>
          <w:tcPr>
            <w:tcW w:w="396" w:type="dxa"/>
          </w:tcPr>
          <w:p w14:paraId="35621B56" w14:textId="77777777" w:rsidR="005B3B20" w:rsidRPr="0045545F" w:rsidRDefault="005B3B20" w:rsidP="0015163A">
            <w:pPr>
              <w:spacing w:after="0" w:line="240" w:lineRule="auto"/>
              <w:jc w:val="both"/>
              <w:rPr>
                <w:rFonts w:ascii="Times New Roman" w:hAnsi="Times New Roman"/>
                <w:sz w:val="24"/>
                <w:szCs w:val="24"/>
              </w:rPr>
            </w:pPr>
          </w:p>
        </w:tc>
        <w:tc>
          <w:tcPr>
            <w:tcW w:w="9742" w:type="dxa"/>
            <w:tcBorders>
              <w:top w:val="single" w:sz="4" w:space="0" w:color="auto"/>
              <w:bottom w:val="single" w:sz="4" w:space="0" w:color="auto"/>
            </w:tcBorders>
          </w:tcPr>
          <w:p w14:paraId="0FBF820B" w14:textId="77777777" w:rsidR="005B3B20" w:rsidRPr="0045545F" w:rsidRDefault="005B3B20" w:rsidP="0015163A">
            <w:pPr>
              <w:spacing w:after="0" w:line="240" w:lineRule="auto"/>
              <w:jc w:val="both"/>
              <w:rPr>
                <w:rFonts w:ascii="Times New Roman" w:hAnsi="Times New Roman"/>
                <w:sz w:val="24"/>
                <w:szCs w:val="24"/>
              </w:rPr>
            </w:pPr>
          </w:p>
        </w:tc>
      </w:tr>
      <w:tr w:rsidR="005B3B20" w:rsidRPr="0045545F" w14:paraId="1A016366" w14:textId="77777777" w:rsidTr="003C4589">
        <w:trPr>
          <w:jc w:val="center"/>
        </w:trPr>
        <w:tc>
          <w:tcPr>
            <w:tcW w:w="396" w:type="dxa"/>
          </w:tcPr>
          <w:p w14:paraId="51749D03" w14:textId="77777777" w:rsidR="005B3B20" w:rsidRPr="0045545F" w:rsidRDefault="005B3B20" w:rsidP="0015163A">
            <w:pPr>
              <w:spacing w:after="0" w:line="240" w:lineRule="auto"/>
              <w:jc w:val="both"/>
              <w:rPr>
                <w:rFonts w:ascii="Times New Roman" w:hAnsi="Times New Roman"/>
                <w:sz w:val="24"/>
                <w:szCs w:val="24"/>
              </w:rPr>
            </w:pPr>
          </w:p>
        </w:tc>
        <w:tc>
          <w:tcPr>
            <w:tcW w:w="9742" w:type="dxa"/>
            <w:tcBorders>
              <w:top w:val="single" w:sz="4" w:space="0" w:color="auto"/>
              <w:bottom w:val="single" w:sz="4" w:space="0" w:color="auto"/>
            </w:tcBorders>
          </w:tcPr>
          <w:p w14:paraId="01B864D8" w14:textId="77777777" w:rsidR="005B3B20" w:rsidRPr="0045545F" w:rsidRDefault="005B3B20" w:rsidP="0015163A">
            <w:pPr>
              <w:spacing w:after="0" w:line="240" w:lineRule="auto"/>
              <w:jc w:val="both"/>
              <w:rPr>
                <w:rFonts w:ascii="Times New Roman" w:hAnsi="Times New Roman"/>
                <w:sz w:val="24"/>
                <w:szCs w:val="24"/>
              </w:rPr>
            </w:pPr>
          </w:p>
        </w:tc>
      </w:tr>
    </w:tbl>
    <w:p w14:paraId="424F0AFC" w14:textId="77777777" w:rsidR="005B3B20" w:rsidRPr="0045545F" w:rsidRDefault="005B3B20" w:rsidP="0015163A">
      <w:pPr>
        <w:spacing w:after="0" w:line="240" w:lineRule="auto"/>
        <w:jc w:val="both"/>
        <w:rPr>
          <w:rFonts w:ascii="Times New Roman" w:hAnsi="Times New Roman"/>
          <w:sz w:val="24"/>
          <w:szCs w:val="24"/>
        </w:rPr>
      </w:pPr>
    </w:p>
    <w:p w14:paraId="6D65489A"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Подтверждаю свое согласие, а также согласие представляемого мною лица, на обработку персональных данных в целях предоставления муниципальной услуги.</w:t>
      </w:r>
    </w:p>
    <w:p w14:paraId="619F1ABA" w14:textId="77777777" w:rsidR="005B3B20" w:rsidRPr="0045545F" w:rsidRDefault="005B3B20" w:rsidP="0015163A">
      <w:pPr>
        <w:spacing w:after="0" w:line="240" w:lineRule="auto"/>
        <w:jc w:val="both"/>
        <w:rPr>
          <w:rFonts w:ascii="Times New Roman" w:hAnsi="Times New Roman"/>
          <w:sz w:val="24"/>
          <w:szCs w:val="24"/>
        </w:rPr>
      </w:pPr>
    </w:p>
    <w:p w14:paraId="2FD1493B" w14:textId="77777777" w:rsidR="005B3B20" w:rsidRPr="0045545F" w:rsidRDefault="005B3B20" w:rsidP="0015163A">
      <w:pPr>
        <w:spacing w:after="0" w:line="240" w:lineRule="auto"/>
        <w:jc w:val="both"/>
        <w:rPr>
          <w:rFonts w:ascii="Times New Roman" w:hAnsi="Times New Roman"/>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14334E" w:rsidRPr="0045545F" w14:paraId="035CCD5B" w14:textId="77777777" w:rsidTr="003C4589">
        <w:tc>
          <w:tcPr>
            <w:tcW w:w="5069" w:type="dxa"/>
          </w:tcPr>
          <w:p w14:paraId="0AF33959" w14:textId="77777777" w:rsidR="005B3B20" w:rsidRPr="0045545F" w:rsidRDefault="005B3B20" w:rsidP="0015163A">
            <w:pPr>
              <w:spacing w:after="0" w:line="240" w:lineRule="auto"/>
              <w:rPr>
                <w:rFonts w:ascii="Times New Roman" w:hAnsi="Times New Roman"/>
                <w:sz w:val="24"/>
                <w:szCs w:val="24"/>
              </w:rPr>
            </w:pPr>
            <w:r w:rsidRPr="0045545F">
              <w:rPr>
                <w:rFonts w:ascii="Times New Roman" w:hAnsi="Times New Roman"/>
                <w:sz w:val="24"/>
                <w:szCs w:val="24"/>
              </w:rPr>
              <w:t>Заявитель ___________________</w:t>
            </w:r>
          </w:p>
        </w:tc>
        <w:tc>
          <w:tcPr>
            <w:tcW w:w="5069" w:type="dxa"/>
          </w:tcPr>
          <w:p w14:paraId="2FEBC7CD" w14:textId="77777777" w:rsidR="005B3B20" w:rsidRPr="0045545F" w:rsidRDefault="005B3B20" w:rsidP="0015163A">
            <w:pPr>
              <w:spacing w:after="0" w:line="240" w:lineRule="auto"/>
              <w:jc w:val="right"/>
              <w:rPr>
                <w:rFonts w:ascii="Times New Roman" w:hAnsi="Times New Roman"/>
                <w:sz w:val="24"/>
                <w:szCs w:val="24"/>
              </w:rPr>
            </w:pPr>
            <w:r w:rsidRPr="0045545F">
              <w:rPr>
                <w:rFonts w:ascii="Times New Roman" w:hAnsi="Times New Roman"/>
                <w:bCs/>
                <w:kern w:val="36"/>
                <w:sz w:val="24"/>
                <w:szCs w:val="24"/>
              </w:rPr>
              <w:t xml:space="preserve">___ _____________ </w:t>
            </w:r>
            <w:r w:rsidRPr="0045545F">
              <w:rPr>
                <w:rFonts w:ascii="Times New Roman" w:hAnsi="Times New Roman"/>
                <w:bCs/>
                <w:kern w:val="36"/>
                <w:sz w:val="24"/>
                <w:szCs w:val="24"/>
                <w:u w:val="single"/>
              </w:rPr>
              <w:t>20</w:t>
            </w:r>
            <w:r w:rsidRPr="0045545F">
              <w:rPr>
                <w:rFonts w:ascii="Times New Roman" w:hAnsi="Times New Roman"/>
                <w:bCs/>
                <w:kern w:val="36"/>
                <w:sz w:val="24"/>
                <w:szCs w:val="24"/>
              </w:rPr>
              <w:t xml:space="preserve">___ года                                     </w:t>
            </w:r>
          </w:p>
        </w:tc>
      </w:tr>
      <w:tr w:rsidR="005B3B20" w:rsidRPr="0045545F" w14:paraId="5E5552F9" w14:textId="77777777" w:rsidTr="003C4589">
        <w:tc>
          <w:tcPr>
            <w:tcW w:w="5069" w:type="dxa"/>
          </w:tcPr>
          <w:p w14:paraId="1A3ED349" w14:textId="77777777" w:rsidR="005B3B20" w:rsidRPr="0045545F" w:rsidRDefault="005B3B20" w:rsidP="0015163A">
            <w:pPr>
              <w:spacing w:after="0" w:line="240" w:lineRule="auto"/>
              <w:rPr>
                <w:rFonts w:ascii="Times New Roman" w:hAnsi="Times New Roman"/>
                <w:sz w:val="24"/>
                <w:szCs w:val="24"/>
                <w:vertAlign w:val="superscript"/>
              </w:rPr>
            </w:pPr>
            <w:r w:rsidRPr="0045545F">
              <w:rPr>
                <w:rFonts w:ascii="Times New Roman" w:hAnsi="Times New Roman"/>
                <w:sz w:val="24"/>
                <w:szCs w:val="24"/>
                <w:vertAlign w:val="superscript"/>
              </w:rPr>
              <w:t xml:space="preserve">                  (подпись заявителя)</w:t>
            </w:r>
          </w:p>
        </w:tc>
        <w:tc>
          <w:tcPr>
            <w:tcW w:w="5069" w:type="dxa"/>
          </w:tcPr>
          <w:p w14:paraId="773C45F9" w14:textId="77777777" w:rsidR="005B3B20" w:rsidRPr="0045545F" w:rsidRDefault="005B3B20" w:rsidP="0015163A">
            <w:pPr>
              <w:spacing w:after="0" w:line="240" w:lineRule="auto"/>
              <w:jc w:val="center"/>
              <w:rPr>
                <w:rFonts w:ascii="Times New Roman" w:hAnsi="Times New Roman"/>
                <w:sz w:val="24"/>
                <w:szCs w:val="24"/>
                <w:vertAlign w:val="superscript"/>
              </w:rPr>
            </w:pPr>
            <w:r w:rsidRPr="0045545F">
              <w:rPr>
                <w:rFonts w:ascii="Times New Roman" w:hAnsi="Times New Roman"/>
                <w:sz w:val="24"/>
                <w:szCs w:val="24"/>
                <w:vertAlign w:val="superscript"/>
              </w:rPr>
              <w:t xml:space="preserve">                             (дата)</w:t>
            </w:r>
          </w:p>
        </w:tc>
      </w:tr>
    </w:tbl>
    <w:p w14:paraId="0A5CFB7E" w14:textId="77777777" w:rsidR="005B3B20" w:rsidRPr="0045545F" w:rsidRDefault="005B3B20" w:rsidP="0015163A">
      <w:pPr>
        <w:spacing w:after="0" w:line="240" w:lineRule="auto"/>
        <w:jc w:val="both"/>
        <w:rPr>
          <w:rFonts w:ascii="Times New Roman" w:hAnsi="Times New Roman"/>
          <w:sz w:val="24"/>
          <w:szCs w:val="24"/>
        </w:rPr>
      </w:pPr>
    </w:p>
    <w:p w14:paraId="2C28CCDE" w14:textId="77777777" w:rsidR="005B3B20" w:rsidRPr="0045545F" w:rsidRDefault="005B3B20" w:rsidP="0015163A">
      <w:pPr>
        <w:spacing w:after="0" w:line="240" w:lineRule="auto"/>
        <w:jc w:val="both"/>
        <w:rPr>
          <w:rFonts w:ascii="Times New Roman" w:hAnsi="Times New Roman"/>
          <w:sz w:val="20"/>
          <w:szCs w:val="20"/>
        </w:rPr>
      </w:pPr>
      <w:r w:rsidRPr="0045545F">
        <w:rPr>
          <w:rFonts w:ascii="Times New Roman" w:hAnsi="Times New Roman"/>
          <w:sz w:val="20"/>
          <w:szCs w:val="20"/>
        </w:rPr>
        <w:t xml:space="preserve">Примечание:   </w:t>
      </w:r>
    </w:p>
    <w:p w14:paraId="34482E0D" w14:textId="77777777" w:rsidR="005B3B20" w:rsidRPr="0045545F" w:rsidRDefault="005B3B20" w:rsidP="0015163A">
      <w:pPr>
        <w:spacing w:after="0" w:line="240" w:lineRule="auto"/>
        <w:jc w:val="both"/>
        <w:rPr>
          <w:rFonts w:ascii="Times New Roman" w:hAnsi="Times New Roman"/>
          <w:sz w:val="20"/>
          <w:szCs w:val="20"/>
        </w:rPr>
      </w:pPr>
      <w:r w:rsidRPr="0045545F">
        <w:rPr>
          <w:rFonts w:ascii="Times New Roman" w:hAnsi="Times New Roman"/>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w:t>
      </w:r>
    </w:p>
    <w:p w14:paraId="501B748D" w14:textId="77777777" w:rsidR="005B3B20" w:rsidRPr="0045545F" w:rsidRDefault="005B3B20" w:rsidP="0015163A">
      <w:pPr>
        <w:spacing w:after="0" w:line="240" w:lineRule="auto"/>
        <w:jc w:val="both"/>
        <w:rPr>
          <w:rFonts w:ascii="Times New Roman" w:hAnsi="Times New Roman"/>
          <w:sz w:val="20"/>
          <w:szCs w:val="20"/>
        </w:rPr>
      </w:pPr>
      <w:r w:rsidRPr="0045545F">
        <w:rPr>
          <w:rFonts w:ascii="Times New Roman" w:hAnsi="Times New Roman"/>
          <w:sz w:val="20"/>
          <w:szCs w:val="20"/>
        </w:rPr>
        <w:t xml:space="preserve"> для представителя физического лица указываются: фамилия, имя, отчество представителя, реквизиты доверенности, которая прилагается к заявлению; </w:t>
      </w:r>
    </w:p>
    <w:p w14:paraId="4853182B" w14:textId="0FFC4759" w:rsidR="005B3B20" w:rsidRPr="0045545F" w:rsidRDefault="005B3B20" w:rsidP="0015163A">
      <w:pPr>
        <w:spacing w:after="0" w:line="240" w:lineRule="auto"/>
        <w:jc w:val="both"/>
        <w:rPr>
          <w:rFonts w:ascii="Times New Roman" w:hAnsi="Times New Roman"/>
          <w:sz w:val="20"/>
          <w:szCs w:val="20"/>
        </w:rPr>
      </w:pPr>
      <w:r w:rsidRPr="0045545F">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p w14:paraId="5C49E5E4" w14:textId="1A053D63" w:rsidR="00F7710D" w:rsidRPr="0045545F" w:rsidRDefault="00F7710D" w:rsidP="0015163A">
      <w:pPr>
        <w:spacing w:after="0" w:line="240" w:lineRule="auto"/>
        <w:jc w:val="both"/>
        <w:rPr>
          <w:rFonts w:ascii="Times New Roman" w:hAnsi="Times New Roman"/>
          <w:sz w:val="20"/>
          <w:szCs w:val="20"/>
        </w:rPr>
      </w:pPr>
    </w:p>
    <w:p w14:paraId="5610C579" w14:textId="5C7489DF" w:rsidR="00F7710D" w:rsidRPr="0045545F" w:rsidRDefault="00F7710D" w:rsidP="0015163A">
      <w:pPr>
        <w:spacing w:after="0" w:line="240" w:lineRule="auto"/>
        <w:jc w:val="both"/>
        <w:rPr>
          <w:rFonts w:ascii="Times New Roman" w:hAnsi="Times New Roman"/>
          <w:sz w:val="20"/>
          <w:szCs w:val="20"/>
        </w:rPr>
      </w:pPr>
    </w:p>
    <w:p w14:paraId="4888D382" w14:textId="77777777" w:rsidR="00DB05ED" w:rsidRPr="0045545F" w:rsidRDefault="00DB05ED" w:rsidP="00DB05ED">
      <w:pPr>
        <w:spacing w:after="0" w:line="240" w:lineRule="auto"/>
        <w:jc w:val="right"/>
        <w:rPr>
          <w:rFonts w:ascii="Times New Roman" w:hAnsi="Times New Roman"/>
          <w:spacing w:val="-6"/>
          <w:sz w:val="24"/>
          <w:szCs w:val="24"/>
        </w:rPr>
      </w:pPr>
    </w:p>
    <w:p w14:paraId="36D30662" w14:textId="48538E59" w:rsidR="005B3B20" w:rsidRPr="0045545F" w:rsidRDefault="005B3B20" w:rsidP="0015163A">
      <w:pPr>
        <w:spacing w:after="0" w:line="240" w:lineRule="auto"/>
        <w:jc w:val="right"/>
        <w:outlineLvl w:val="0"/>
        <w:rPr>
          <w:rFonts w:ascii="Times New Roman" w:hAnsi="Times New Roman"/>
        </w:rPr>
      </w:pPr>
      <w:r w:rsidRPr="0045545F">
        <w:rPr>
          <w:rFonts w:ascii="Times New Roman" w:hAnsi="Times New Roman"/>
          <w:spacing w:val="-6"/>
          <w:sz w:val="24"/>
          <w:szCs w:val="24"/>
        </w:rPr>
        <w:lastRenderedPageBreak/>
        <w:t>П</w:t>
      </w:r>
      <w:r w:rsidRPr="0045545F">
        <w:rPr>
          <w:rFonts w:ascii="Times New Roman" w:hAnsi="Times New Roman"/>
          <w:lang w:bidi="ru-RU"/>
        </w:rPr>
        <w:t>риложение № 2</w:t>
      </w:r>
      <w:r w:rsidRPr="0045545F">
        <w:rPr>
          <w:rFonts w:ascii="Times New Roman" w:hAnsi="Times New Roman"/>
          <w:lang w:bidi="ru-RU"/>
        </w:rPr>
        <w:br/>
        <w:t>к административному регламенту</w:t>
      </w:r>
      <w:r w:rsidRPr="0045545F">
        <w:rPr>
          <w:rFonts w:ascii="Times New Roman" w:hAnsi="Times New Roman"/>
          <w:lang w:bidi="ru-RU"/>
        </w:rPr>
        <w:br/>
        <w:t>администрации Кемского муниципального района</w:t>
      </w:r>
      <w:r w:rsidRPr="0045545F">
        <w:rPr>
          <w:rFonts w:ascii="Times New Roman" w:hAnsi="Times New Roman"/>
          <w:lang w:bidi="ru-RU"/>
        </w:rPr>
        <w:br/>
        <w:t>предоставлени</w:t>
      </w:r>
      <w:r w:rsidR="00E41249" w:rsidRPr="0045545F">
        <w:rPr>
          <w:rFonts w:ascii="Times New Roman" w:hAnsi="Times New Roman"/>
          <w:lang w:bidi="ru-RU"/>
        </w:rPr>
        <w:t>я</w:t>
      </w:r>
      <w:r w:rsidRPr="0045545F">
        <w:rPr>
          <w:rFonts w:ascii="Times New Roman" w:hAnsi="Times New Roman"/>
          <w:lang w:bidi="ru-RU"/>
        </w:rPr>
        <w:t xml:space="preserve"> муниципальной услуги</w:t>
      </w:r>
      <w:r w:rsidRPr="0045545F">
        <w:rPr>
          <w:rFonts w:ascii="Times New Roman" w:hAnsi="Times New Roman"/>
          <w:lang w:bidi="ru-RU"/>
        </w:rPr>
        <w:br/>
      </w:r>
      <w:r w:rsidRPr="0045545F">
        <w:rPr>
          <w:rFonts w:ascii="Times New Roman" w:hAnsi="Times New Roman"/>
          <w:lang w:eastAsia="zh-CN"/>
        </w:rPr>
        <w:t xml:space="preserve">«Предоставление </w:t>
      </w:r>
      <w:r w:rsidRPr="0045545F">
        <w:rPr>
          <w:rFonts w:ascii="Times New Roman" w:hAnsi="Times New Roman"/>
        </w:rPr>
        <w:t>разрешения на условно разрешенный вид</w:t>
      </w:r>
      <w:r w:rsidRPr="0045545F">
        <w:rPr>
          <w:rFonts w:ascii="Times New Roman" w:hAnsi="Times New Roman"/>
        </w:rPr>
        <w:br/>
        <w:t>использования земельного участка или объекта капитального строительства»</w:t>
      </w:r>
    </w:p>
    <w:p w14:paraId="58A8B27E" w14:textId="77777777" w:rsidR="005B3B20" w:rsidRPr="0045545F" w:rsidRDefault="005B3B20" w:rsidP="0015163A">
      <w:pPr>
        <w:spacing w:after="0" w:line="240" w:lineRule="auto"/>
        <w:jc w:val="center"/>
        <w:rPr>
          <w:rFonts w:ascii="Times New Roman" w:hAnsi="Times New Roman"/>
          <w:sz w:val="24"/>
          <w:szCs w:val="24"/>
        </w:rPr>
      </w:pPr>
    </w:p>
    <w:p w14:paraId="5AD48442" w14:textId="77777777" w:rsidR="005B3B20" w:rsidRPr="0045545F" w:rsidRDefault="005B3B20" w:rsidP="0015163A">
      <w:pPr>
        <w:spacing w:after="0" w:line="240" w:lineRule="auto"/>
        <w:jc w:val="center"/>
        <w:rPr>
          <w:rFonts w:ascii="Times New Roman" w:hAnsi="Times New Roman"/>
          <w:sz w:val="24"/>
          <w:szCs w:val="24"/>
        </w:rPr>
      </w:pPr>
    </w:p>
    <w:p w14:paraId="6D090298" w14:textId="606D11F4" w:rsidR="005B3B20" w:rsidRPr="0045545F" w:rsidRDefault="005B3B20" w:rsidP="0015163A">
      <w:pPr>
        <w:spacing w:after="0" w:line="240" w:lineRule="auto"/>
        <w:jc w:val="center"/>
        <w:rPr>
          <w:rFonts w:ascii="Times New Roman" w:hAnsi="Times New Roman"/>
          <w:sz w:val="24"/>
          <w:szCs w:val="24"/>
        </w:rPr>
      </w:pPr>
      <w:r w:rsidRPr="0045545F">
        <w:rPr>
          <w:rFonts w:ascii="Times New Roman" w:hAnsi="Times New Roman"/>
          <w:sz w:val="24"/>
          <w:szCs w:val="24"/>
        </w:rPr>
        <w:t>Бланк органа,</w:t>
      </w:r>
      <w:r w:rsidRPr="0045545F">
        <w:rPr>
          <w:rFonts w:ascii="Times New Roman" w:hAnsi="Times New Roman"/>
          <w:sz w:val="24"/>
          <w:szCs w:val="24"/>
        </w:rPr>
        <w:br/>
        <w:t>осуществляющего</w:t>
      </w:r>
      <w:r w:rsidRPr="0045545F">
        <w:rPr>
          <w:rFonts w:ascii="Times New Roman" w:hAnsi="Times New Roman"/>
          <w:sz w:val="24"/>
          <w:szCs w:val="24"/>
        </w:rPr>
        <w:br/>
        <w:t xml:space="preserve">предоставление </w:t>
      </w:r>
      <w:r w:rsidRPr="0045545F">
        <w:rPr>
          <w:rFonts w:ascii="Times New Roman" w:hAnsi="Times New Roman"/>
          <w:sz w:val="24"/>
          <w:szCs w:val="24"/>
          <w:lang w:bidi="ru-RU"/>
        </w:rPr>
        <w:t>муниципальной услуги</w:t>
      </w:r>
      <w:r w:rsidR="001312AD" w:rsidRPr="0045545F">
        <w:rPr>
          <w:rFonts w:ascii="Times New Roman" w:hAnsi="Times New Roman"/>
          <w:sz w:val="24"/>
          <w:szCs w:val="24"/>
          <w:lang w:bidi="ru-RU"/>
        </w:rPr>
        <w:t>)</w:t>
      </w:r>
    </w:p>
    <w:p w14:paraId="31210CA1" w14:textId="77777777" w:rsidR="00E01556" w:rsidRPr="0045545F" w:rsidRDefault="00E01556" w:rsidP="0015163A">
      <w:pPr>
        <w:widowControl w:val="0"/>
        <w:tabs>
          <w:tab w:val="left" w:pos="4819"/>
        </w:tabs>
        <w:spacing w:after="0" w:line="240" w:lineRule="auto"/>
        <w:jc w:val="both"/>
        <w:rPr>
          <w:rFonts w:ascii="Times New Roman" w:hAnsi="Times New Roman"/>
          <w:sz w:val="24"/>
          <w:szCs w:val="24"/>
          <w:lang w:bidi="ru-RU"/>
        </w:rPr>
      </w:pPr>
      <w:r w:rsidRPr="0045545F">
        <w:rPr>
          <w:rFonts w:ascii="Times New Roman" w:hAnsi="Times New Roman"/>
          <w:sz w:val="24"/>
          <w:szCs w:val="24"/>
          <w:lang w:bidi="ru-RU"/>
        </w:rPr>
        <w:t>от________________</w:t>
      </w:r>
      <w:r w:rsidRPr="0045545F">
        <w:rPr>
          <w:rFonts w:ascii="Times New Roman" w:hAnsi="Times New Roman"/>
          <w:sz w:val="24"/>
          <w:szCs w:val="24"/>
          <w:lang w:bidi="ru-RU"/>
        </w:rPr>
        <w:tab/>
      </w:r>
      <w:r w:rsidRPr="0045545F">
        <w:rPr>
          <w:rFonts w:ascii="Times New Roman" w:hAnsi="Times New Roman"/>
          <w:sz w:val="24"/>
          <w:szCs w:val="24"/>
          <w:lang w:bidi="ru-RU"/>
        </w:rPr>
        <w:tab/>
      </w:r>
      <w:r w:rsidRPr="0045545F">
        <w:rPr>
          <w:rFonts w:ascii="Times New Roman" w:hAnsi="Times New Roman"/>
          <w:sz w:val="24"/>
          <w:szCs w:val="24"/>
          <w:lang w:bidi="ru-RU"/>
        </w:rPr>
        <w:tab/>
      </w:r>
      <w:r w:rsidRPr="0045545F">
        <w:rPr>
          <w:rFonts w:ascii="Times New Roman" w:hAnsi="Times New Roman"/>
          <w:sz w:val="24"/>
          <w:szCs w:val="24"/>
          <w:lang w:bidi="ru-RU"/>
        </w:rPr>
        <w:tab/>
      </w:r>
      <w:r w:rsidRPr="0045545F">
        <w:rPr>
          <w:rFonts w:ascii="Times New Roman" w:hAnsi="Times New Roman"/>
          <w:sz w:val="24"/>
          <w:szCs w:val="24"/>
          <w:lang w:bidi="ru-RU"/>
        </w:rPr>
        <w:tab/>
      </w:r>
      <w:r w:rsidRPr="0045545F">
        <w:rPr>
          <w:rFonts w:ascii="Times New Roman" w:hAnsi="Times New Roman"/>
          <w:sz w:val="24"/>
          <w:szCs w:val="24"/>
          <w:lang w:bidi="ru-RU"/>
        </w:rPr>
        <w:tab/>
        <w:t>№_______________</w:t>
      </w:r>
    </w:p>
    <w:p w14:paraId="4031C299" w14:textId="50034FF5" w:rsidR="00C82201" w:rsidRPr="0045545F" w:rsidRDefault="00C82201" w:rsidP="0015163A">
      <w:pPr>
        <w:pBdr>
          <w:top w:val="nil"/>
          <w:left w:val="nil"/>
          <w:bottom w:val="nil"/>
          <w:right w:val="nil"/>
          <w:between w:val="nil"/>
        </w:pBdr>
        <w:spacing w:after="0" w:line="240" w:lineRule="auto"/>
        <w:rPr>
          <w:rFonts w:ascii="Times New Roman" w:hAnsi="Times New Roman"/>
          <w:sz w:val="24"/>
          <w:szCs w:val="24"/>
        </w:rPr>
      </w:pPr>
    </w:p>
    <w:p w14:paraId="0DB584CC" w14:textId="30E20D27" w:rsidR="005B3B20" w:rsidRPr="0045545F" w:rsidRDefault="005B3B20" w:rsidP="0015163A">
      <w:pPr>
        <w:tabs>
          <w:tab w:val="left" w:pos="567"/>
          <w:tab w:val="left" w:pos="4536"/>
        </w:tabs>
        <w:spacing w:after="0" w:line="240" w:lineRule="auto"/>
        <w:jc w:val="center"/>
        <w:rPr>
          <w:rFonts w:ascii="Times New Roman" w:hAnsi="Times New Roman"/>
          <w:b/>
          <w:spacing w:val="-4"/>
          <w:sz w:val="24"/>
          <w:szCs w:val="24"/>
        </w:rPr>
      </w:pPr>
      <w:bookmarkStart w:id="21" w:name="OLE_LINK459"/>
      <w:bookmarkStart w:id="22" w:name="OLE_LINK460"/>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927"/>
      </w:tblGrid>
      <w:tr w:rsidR="001312AD" w:rsidRPr="0045545F" w14:paraId="69B76786" w14:textId="77777777" w:rsidTr="001312AD">
        <w:tc>
          <w:tcPr>
            <w:tcW w:w="5211" w:type="dxa"/>
          </w:tcPr>
          <w:p w14:paraId="00CFCE0F" w14:textId="20F7DF3B" w:rsidR="001312AD" w:rsidRPr="0045545F" w:rsidRDefault="001312AD" w:rsidP="0015163A">
            <w:pPr>
              <w:tabs>
                <w:tab w:val="left" w:pos="567"/>
                <w:tab w:val="left" w:pos="4536"/>
              </w:tabs>
              <w:spacing w:after="0" w:line="240" w:lineRule="auto"/>
              <w:rPr>
                <w:rFonts w:ascii="Times New Roman" w:hAnsi="Times New Roman"/>
                <w:bCs/>
                <w:spacing w:val="-4"/>
                <w:sz w:val="24"/>
                <w:szCs w:val="24"/>
              </w:rPr>
            </w:pPr>
            <w:bookmarkStart w:id="23" w:name="_Hlk118127418"/>
            <w:r w:rsidRPr="0045545F">
              <w:rPr>
                <w:rFonts w:ascii="Times New Roman" w:hAnsi="Times New Roman"/>
                <w:bCs/>
                <w:spacing w:val="-4"/>
                <w:sz w:val="24"/>
                <w:szCs w:val="24"/>
              </w:rPr>
              <w:t>О предоставлении разрешения на условно разрешенный вид использования земельного участка или объекта капитального строительства</w:t>
            </w:r>
          </w:p>
        </w:tc>
        <w:tc>
          <w:tcPr>
            <w:tcW w:w="4927" w:type="dxa"/>
          </w:tcPr>
          <w:p w14:paraId="3F20D5D0" w14:textId="77777777" w:rsidR="001312AD" w:rsidRPr="0045545F" w:rsidRDefault="001312AD" w:rsidP="0015163A">
            <w:pPr>
              <w:tabs>
                <w:tab w:val="left" w:pos="567"/>
                <w:tab w:val="left" w:pos="4536"/>
              </w:tabs>
              <w:spacing w:after="0" w:line="240" w:lineRule="auto"/>
              <w:jc w:val="center"/>
              <w:rPr>
                <w:rFonts w:ascii="Times New Roman" w:hAnsi="Times New Roman"/>
                <w:b/>
                <w:spacing w:val="-4"/>
                <w:sz w:val="24"/>
                <w:szCs w:val="24"/>
              </w:rPr>
            </w:pPr>
          </w:p>
        </w:tc>
      </w:tr>
      <w:bookmarkEnd w:id="21"/>
      <w:bookmarkEnd w:id="22"/>
    </w:tbl>
    <w:p w14:paraId="4529E49A" w14:textId="77777777" w:rsidR="001312AD" w:rsidRPr="0045545F" w:rsidRDefault="001312AD" w:rsidP="0015163A">
      <w:pPr>
        <w:widowControl w:val="0"/>
        <w:tabs>
          <w:tab w:val="left" w:pos="4819"/>
        </w:tabs>
        <w:spacing w:after="0" w:line="240" w:lineRule="auto"/>
        <w:jc w:val="center"/>
        <w:rPr>
          <w:rFonts w:ascii="Times New Roman" w:hAnsi="Times New Roman"/>
          <w:sz w:val="24"/>
          <w:szCs w:val="24"/>
          <w:lang w:bidi="ru-RU"/>
        </w:rPr>
      </w:pPr>
    </w:p>
    <w:p w14:paraId="21AFA3F0" w14:textId="77777777" w:rsidR="001312AD" w:rsidRPr="0045545F" w:rsidRDefault="001312AD" w:rsidP="0015163A">
      <w:pPr>
        <w:widowControl w:val="0"/>
        <w:tabs>
          <w:tab w:val="left" w:pos="4819"/>
        </w:tabs>
        <w:spacing w:after="0" w:line="240" w:lineRule="auto"/>
        <w:jc w:val="center"/>
        <w:rPr>
          <w:rFonts w:ascii="Times New Roman" w:hAnsi="Times New Roman"/>
          <w:sz w:val="24"/>
          <w:szCs w:val="24"/>
          <w:lang w:bidi="ru-RU"/>
        </w:rPr>
      </w:pPr>
    </w:p>
    <w:bookmarkEnd w:id="23"/>
    <w:p w14:paraId="307A2BF1" w14:textId="77777777" w:rsidR="001312AD" w:rsidRPr="0045545F" w:rsidRDefault="001312AD" w:rsidP="0015163A">
      <w:pPr>
        <w:spacing w:after="0" w:line="240" w:lineRule="auto"/>
        <w:jc w:val="both"/>
        <w:rPr>
          <w:rFonts w:ascii="Times New Roman" w:hAnsi="Times New Roman"/>
          <w:spacing w:val="-4"/>
          <w:sz w:val="24"/>
          <w:szCs w:val="24"/>
        </w:rPr>
      </w:pPr>
    </w:p>
    <w:p w14:paraId="065B477A" w14:textId="4C160D27" w:rsidR="005B3B20" w:rsidRPr="0045545F" w:rsidRDefault="005B3B20" w:rsidP="0015163A">
      <w:pPr>
        <w:spacing w:after="0" w:line="240" w:lineRule="auto"/>
        <w:jc w:val="both"/>
        <w:rPr>
          <w:rFonts w:ascii="Times New Roman" w:hAnsi="Times New Roman"/>
          <w:spacing w:val="-4"/>
          <w:sz w:val="24"/>
          <w:szCs w:val="24"/>
        </w:rPr>
      </w:pPr>
      <w:r w:rsidRPr="0045545F">
        <w:rPr>
          <w:rFonts w:ascii="Times New Roman" w:hAnsi="Times New Roman"/>
          <w:spacing w:val="-4"/>
          <w:sz w:val="24"/>
          <w:szCs w:val="24"/>
        </w:rPr>
        <w:t>В соответствии с Градостроительным кодексом Российской Федерации, Федеральным законом от 6 октября 2003 г. №</w:t>
      </w:r>
      <w:r w:rsidR="00BA7A56" w:rsidRPr="0045545F">
        <w:rPr>
          <w:rFonts w:ascii="Times New Roman" w:hAnsi="Times New Roman"/>
          <w:spacing w:val="-4"/>
          <w:sz w:val="24"/>
          <w:szCs w:val="24"/>
        </w:rPr>
        <w:t xml:space="preserve"> </w:t>
      </w:r>
      <w:r w:rsidRPr="0045545F">
        <w:rPr>
          <w:rFonts w:ascii="Times New Roman" w:hAnsi="Times New Roman"/>
          <w:spacing w:val="-4"/>
          <w:sz w:val="24"/>
          <w:szCs w:val="24"/>
        </w:rPr>
        <w:t xml:space="preserve">131-ФЗ «Об общих принципах организации местного самоуправления в Российской Федерации», Правилами землепользования и застройки ____________, утвержденными _____________, на основании заключения </w:t>
      </w:r>
      <w:r w:rsidR="001312AD" w:rsidRPr="0045545F">
        <w:rPr>
          <w:rFonts w:ascii="Times New Roman" w:hAnsi="Times New Roman"/>
          <w:spacing w:val="-4"/>
          <w:sz w:val="24"/>
          <w:szCs w:val="24"/>
        </w:rPr>
        <w:t>о</w:t>
      </w:r>
      <w:r w:rsidRPr="0045545F">
        <w:rPr>
          <w:rFonts w:ascii="Times New Roman" w:hAnsi="Times New Roman"/>
          <w:spacing w:val="-4"/>
          <w:sz w:val="24"/>
          <w:szCs w:val="24"/>
        </w:rPr>
        <w:t xml:space="preserve"> результата</w:t>
      </w:r>
      <w:r w:rsidR="001312AD" w:rsidRPr="0045545F">
        <w:rPr>
          <w:rFonts w:ascii="Times New Roman" w:hAnsi="Times New Roman"/>
          <w:spacing w:val="-4"/>
          <w:sz w:val="24"/>
          <w:szCs w:val="24"/>
        </w:rPr>
        <w:t>х</w:t>
      </w:r>
      <w:r w:rsidRPr="0045545F">
        <w:rPr>
          <w:rFonts w:ascii="Times New Roman" w:hAnsi="Times New Roman"/>
          <w:spacing w:val="-4"/>
          <w:sz w:val="24"/>
          <w:szCs w:val="24"/>
        </w:rPr>
        <w:t xml:space="preserve"> публичных слушаний/общественных обсуждений от ____________ г. № __________, рекомендаци</w:t>
      </w:r>
      <w:r w:rsidR="001312AD" w:rsidRPr="0045545F">
        <w:rPr>
          <w:rFonts w:ascii="Times New Roman" w:hAnsi="Times New Roman"/>
          <w:spacing w:val="-4"/>
          <w:sz w:val="24"/>
          <w:szCs w:val="24"/>
        </w:rPr>
        <w:t>й</w:t>
      </w:r>
      <w:r w:rsidRPr="0045545F">
        <w:rPr>
          <w:rFonts w:ascii="Times New Roman" w:hAnsi="Times New Roman"/>
          <w:spacing w:val="-4"/>
          <w:sz w:val="24"/>
          <w:szCs w:val="24"/>
        </w:rPr>
        <w:t xml:space="preserve"> Комиссии </w:t>
      </w:r>
      <w:r w:rsidR="001312AD" w:rsidRPr="0045545F">
        <w:rPr>
          <w:rFonts w:ascii="Times New Roman" w:hAnsi="Times New Roman"/>
          <w:bCs/>
          <w:kern w:val="36"/>
          <w:sz w:val="24"/>
          <w:szCs w:val="24"/>
        </w:rPr>
        <w:t xml:space="preserve">по землепользованию и застройке администрации Кемского муниципального района </w:t>
      </w:r>
      <w:r w:rsidRPr="0045545F">
        <w:rPr>
          <w:rFonts w:ascii="Times New Roman" w:hAnsi="Times New Roman"/>
          <w:spacing w:val="-4"/>
          <w:sz w:val="24"/>
          <w:szCs w:val="24"/>
        </w:rPr>
        <w:t>(протокол от ____________ г. № __________)</w:t>
      </w:r>
      <w:r w:rsidR="001312AD" w:rsidRPr="0045545F">
        <w:rPr>
          <w:rFonts w:ascii="Times New Roman" w:hAnsi="Times New Roman"/>
          <w:spacing w:val="-4"/>
          <w:sz w:val="24"/>
          <w:szCs w:val="24"/>
        </w:rPr>
        <w:t>,</w:t>
      </w:r>
    </w:p>
    <w:p w14:paraId="3B1034A4" w14:textId="77C057DC" w:rsidR="001312AD" w:rsidRPr="0045545F" w:rsidRDefault="001312AD" w:rsidP="0015163A">
      <w:pPr>
        <w:spacing w:after="0" w:line="240" w:lineRule="auto"/>
        <w:jc w:val="both"/>
        <w:rPr>
          <w:rFonts w:ascii="Times New Roman" w:hAnsi="Times New Roman"/>
          <w:spacing w:val="-4"/>
          <w:sz w:val="24"/>
          <w:szCs w:val="24"/>
        </w:rPr>
      </w:pPr>
    </w:p>
    <w:p w14:paraId="28F77C6C" w14:textId="3F98FBBD" w:rsidR="001312AD" w:rsidRPr="0045545F" w:rsidRDefault="001312AD" w:rsidP="0015163A">
      <w:pPr>
        <w:spacing w:after="0" w:line="240" w:lineRule="auto"/>
        <w:jc w:val="center"/>
        <w:rPr>
          <w:rFonts w:ascii="Times New Roman" w:hAnsi="Times New Roman"/>
          <w:spacing w:val="-4"/>
          <w:sz w:val="24"/>
          <w:szCs w:val="24"/>
        </w:rPr>
      </w:pPr>
      <w:r w:rsidRPr="0045545F">
        <w:rPr>
          <w:rFonts w:ascii="Times New Roman" w:hAnsi="Times New Roman"/>
          <w:spacing w:val="-4"/>
          <w:sz w:val="24"/>
          <w:szCs w:val="24"/>
        </w:rPr>
        <w:t>администрация Кемского муниципального района ПОСТАНОВЛЯЕТ:</w:t>
      </w:r>
    </w:p>
    <w:p w14:paraId="6AFE6949" w14:textId="77777777" w:rsidR="001312AD" w:rsidRPr="0045545F" w:rsidRDefault="001312AD" w:rsidP="0015163A">
      <w:pPr>
        <w:spacing w:after="0" w:line="240" w:lineRule="auto"/>
        <w:jc w:val="both"/>
        <w:rPr>
          <w:rFonts w:ascii="Times New Roman" w:hAnsi="Times New Roman"/>
          <w:spacing w:val="-4"/>
          <w:sz w:val="24"/>
          <w:szCs w:val="24"/>
        </w:rPr>
      </w:pPr>
    </w:p>
    <w:p w14:paraId="49D4D739" w14:textId="08F4B56C" w:rsidR="00BA7A56" w:rsidRPr="0045545F" w:rsidRDefault="005B3B20" w:rsidP="0015163A">
      <w:pPr>
        <w:pStyle w:val="af"/>
        <w:numPr>
          <w:ilvl w:val="0"/>
          <w:numId w:val="8"/>
        </w:numPr>
        <w:tabs>
          <w:tab w:val="left" w:pos="709"/>
        </w:tabs>
        <w:spacing w:after="0" w:line="240" w:lineRule="auto"/>
        <w:ind w:left="0" w:firstLine="0"/>
        <w:jc w:val="both"/>
        <w:rPr>
          <w:rFonts w:ascii="Times New Roman" w:hAnsi="Times New Roman"/>
          <w:spacing w:val="-4"/>
          <w:sz w:val="24"/>
          <w:szCs w:val="24"/>
        </w:rPr>
      </w:pPr>
      <w:r w:rsidRPr="0045545F">
        <w:rPr>
          <w:rFonts w:ascii="Times New Roman" w:hAnsi="Times New Roman"/>
          <w:spacing w:val="-4"/>
          <w:sz w:val="24"/>
          <w:szCs w:val="24"/>
        </w:rPr>
        <w:t xml:space="preserve">Предоставить </w:t>
      </w:r>
      <w:r w:rsidR="00BA7A56" w:rsidRPr="0045545F">
        <w:rPr>
          <w:rFonts w:ascii="Times New Roman" w:hAnsi="Times New Roman"/>
          <w:spacing w:val="-4"/>
          <w:sz w:val="24"/>
          <w:szCs w:val="24"/>
        </w:rPr>
        <w:t>_____________________________________________________________</w:t>
      </w:r>
    </w:p>
    <w:p w14:paraId="2EE09720" w14:textId="3CFFDEA6" w:rsidR="00BA7A56" w:rsidRPr="0045545F" w:rsidRDefault="00BA7A56" w:rsidP="0015163A">
      <w:pPr>
        <w:pStyle w:val="af"/>
        <w:tabs>
          <w:tab w:val="left" w:pos="709"/>
        </w:tabs>
        <w:spacing w:after="0" w:line="240" w:lineRule="auto"/>
        <w:ind w:left="0"/>
        <w:jc w:val="center"/>
        <w:rPr>
          <w:rFonts w:ascii="Times New Roman" w:hAnsi="Times New Roman"/>
          <w:spacing w:val="-4"/>
          <w:sz w:val="24"/>
          <w:szCs w:val="24"/>
          <w:vertAlign w:val="superscript"/>
        </w:rPr>
      </w:pPr>
      <w:r w:rsidRPr="0045545F">
        <w:rPr>
          <w:rFonts w:ascii="Times New Roman" w:hAnsi="Times New Roman"/>
          <w:spacing w:val="-4"/>
          <w:sz w:val="24"/>
          <w:szCs w:val="24"/>
          <w:vertAlign w:val="superscript"/>
        </w:rPr>
        <w:t xml:space="preserve">                                                             (Ф.И.О. физического лица, наименование юридического лица – заявителя)</w:t>
      </w:r>
    </w:p>
    <w:p w14:paraId="433A801E" w14:textId="77777777" w:rsidR="00BA7A56" w:rsidRPr="0045545F" w:rsidRDefault="005B3B20" w:rsidP="0015163A">
      <w:pPr>
        <w:pStyle w:val="af"/>
        <w:tabs>
          <w:tab w:val="left" w:pos="709"/>
        </w:tabs>
        <w:spacing w:after="0" w:line="240" w:lineRule="auto"/>
        <w:ind w:left="0"/>
        <w:jc w:val="both"/>
        <w:rPr>
          <w:rFonts w:ascii="Times New Roman" w:hAnsi="Times New Roman"/>
          <w:spacing w:val="-4"/>
          <w:sz w:val="24"/>
          <w:szCs w:val="24"/>
        </w:rPr>
      </w:pPr>
      <w:r w:rsidRPr="0045545F">
        <w:rPr>
          <w:rFonts w:ascii="Times New Roman" w:hAnsi="Times New Roman"/>
          <w:spacing w:val="-4"/>
          <w:sz w:val="24"/>
          <w:szCs w:val="24"/>
        </w:rPr>
        <w:t>разрешение на условно разрешенный вид использования земельного участка или объекта капитального строительства</w:t>
      </w:r>
      <w:r w:rsidR="00BA7A56" w:rsidRPr="0045545F">
        <w:rPr>
          <w:rFonts w:ascii="Times New Roman" w:hAnsi="Times New Roman"/>
          <w:spacing w:val="-4"/>
          <w:sz w:val="24"/>
          <w:szCs w:val="24"/>
        </w:rPr>
        <w:t>:</w:t>
      </w:r>
    </w:p>
    <w:p w14:paraId="7F1F6ED5" w14:textId="62AADAE5" w:rsidR="00BA7A56" w:rsidRPr="0045545F" w:rsidRDefault="00BA7A56" w:rsidP="0015163A">
      <w:pPr>
        <w:pStyle w:val="af"/>
        <w:tabs>
          <w:tab w:val="left" w:pos="709"/>
        </w:tabs>
        <w:spacing w:after="0" w:line="240" w:lineRule="auto"/>
        <w:ind w:left="0"/>
        <w:jc w:val="both"/>
        <w:rPr>
          <w:rFonts w:ascii="Times New Roman" w:hAnsi="Times New Roman"/>
          <w:spacing w:val="-4"/>
          <w:sz w:val="24"/>
          <w:szCs w:val="24"/>
        </w:rPr>
      </w:pPr>
      <w:r w:rsidRPr="0045545F">
        <w:rPr>
          <w:rFonts w:ascii="Times New Roman" w:hAnsi="Times New Roman"/>
          <w:spacing w:val="-4"/>
          <w:sz w:val="24"/>
          <w:szCs w:val="24"/>
        </w:rPr>
        <w:t>адрес (описание местоположения):_______________________________________________________;</w:t>
      </w:r>
    </w:p>
    <w:p w14:paraId="3741AD44" w14:textId="3BC7EB16" w:rsidR="00BA7A56" w:rsidRPr="0045545F" w:rsidRDefault="00BA7A56" w:rsidP="0015163A">
      <w:pPr>
        <w:pStyle w:val="af"/>
        <w:tabs>
          <w:tab w:val="left" w:pos="709"/>
        </w:tabs>
        <w:spacing w:after="0" w:line="240" w:lineRule="auto"/>
        <w:ind w:left="0"/>
        <w:jc w:val="both"/>
        <w:rPr>
          <w:rFonts w:ascii="Times New Roman" w:hAnsi="Times New Roman"/>
          <w:sz w:val="24"/>
          <w:szCs w:val="24"/>
          <w:lang w:eastAsia="en-US"/>
        </w:rPr>
      </w:pPr>
      <w:r w:rsidRPr="0045545F">
        <w:rPr>
          <w:rFonts w:ascii="Times New Roman" w:hAnsi="Times New Roman"/>
          <w:sz w:val="24"/>
          <w:szCs w:val="24"/>
          <w:lang w:eastAsia="en-US"/>
        </w:rPr>
        <w:t>кадастровый номер земельного участка/объекта капитального строительства:_______________;</w:t>
      </w:r>
    </w:p>
    <w:p w14:paraId="760467E8" w14:textId="42C607A8" w:rsidR="00BA7A56" w:rsidRPr="0045545F" w:rsidRDefault="00BA7A56" w:rsidP="0015163A">
      <w:pPr>
        <w:pStyle w:val="af"/>
        <w:tabs>
          <w:tab w:val="left" w:pos="709"/>
        </w:tabs>
        <w:spacing w:after="0" w:line="240" w:lineRule="auto"/>
        <w:ind w:left="0"/>
        <w:jc w:val="both"/>
        <w:rPr>
          <w:rFonts w:ascii="Times New Roman" w:hAnsi="Times New Roman"/>
          <w:sz w:val="24"/>
          <w:szCs w:val="24"/>
          <w:lang w:eastAsia="en-US"/>
        </w:rPr>
      </w:pPr>
      <w:r w:rsidRPr="0045545F">
        <w:rPr>
          <w:rFonts w:ascii="Times New Roman" w:hAnsi="Times New Roman"/>
          <w:sz w:val="24"/>
          <w:szCs w:val="24"/>
          <w:lang w:eastAsia="en-US"/>
        </w:rPr>
        <w:t>площадь земельного участка:__________;</w:t>
      </w:r>
    </w:p>
    <w:p w14:paraId="0536221E" w14:textId="5B547810" w:rsidR="00BA7A56" w:rsidRPr="0045545F" w:rsidRDefault="00BA7A56" w:rsidP="0015163A">
      <w:pPr>
        <w:pStyle w:val="af"/>
        <w:tabs>
          <w:tab w:val="left" w:pos="709"/>
        </w:tabs>
        <w:spacing w:after="0" w:line="240" w:lineRule="auto"/>
        <w:ind w:left="0"/>
        <w:jc w:val="both"/>
        <w:rPr>
          <w:rFonts w:ascii="Times New Roman" w:hAnsi="Times New Roman"/>
          <w:sz w:val="24"/>
          <w:szCs w:val="24"/>
          <w:lang w:eastAsia="en-US"/>
        </w:rPr>
      </w:pPr>
      <w:r w:rsidRPr="0045545F">
        <w:rPr>
          <w:rFonts w:ascii="Times New Roman" w:hAnsi="Times New Roman"/>
          <w:sz w:val="24"/>
          <w:szCs w:val="24"/>
          <w:lang w:eastAsia="en-US"/>
        </w:rPr>
        <w:t>территориальная зона: ______________________________________________________________;</w:t>
      </w:r>
    </w:p>
    <w:p w14:paraId="2B6CE84A" w14:textId="72F04794" w:rsidR="00BA7A56" w:rsidRPr="0045545F" w:rsidRDefault="00BA7A56" w:rsidP="0015163A">
      <w:pPr>
        <w:pStyle w:val="af"/>
        <w:tabs>
          <w:tab w:val="left" w:pos="709"/>
        </w:tabs>
        <w:spacing w:after="0" w:line="240" w:lineRule="auto"/>
        <w:ind w:left="0"/>
        <w:jc w:val="both"/>
        <w:rPr>
          <w:rFonts w:ascii="Times New Roman" w:hAnsi="Times New Roman"/>
          <w:sz w:val="24"/>
          <w:szCs w:val="24"/>
          <w:lang w:eastAsia="en-US"/>
        </w:rPr>
      </w:pPr>
      <w:r w:rsidRPr="0045545F">
        <w:rPr>
          <w:rFonts w:ascii="Times New Roman" w:hAnsi="Times New Roman"/>
          <w:sz w:val="24"/>
          <w:szCs w:val="24"/>
          <w:lang w:eastAsia="en-US"/>
        </w:rPr>
        <w:t>условно разрешенный вид использования земельного участка или объекта капитального строительства: ____________________________________________________________________;</w:t>
      </w:r>
    </w:p>
    <w:p w14:paraId="03D35642" w14:textId="77777777" w:rsidR="005B3B20" w:rsidRPr="0045545F" w:rsidRDefault="005B3B20" w:rsidP="0015163A">
      <w:pPr>
        <w:tabs>
          <w:tab w:val="left" w:pos="709"/>
        </w:tabs>
        <w:spacing w:after="0" w:line="240" w:lineRule="auto"/>
        <w:jc w:val="both"/>
        <w:rPr>
          <w:rFonts w:ascii="Times New Roman" w:hAnsi="Times New Roman"/>
          <w:spacing w:val="-4"/>
          <w:sz w:val="24"/>
          <w:szCs w:val="24"/>
        </w:rPr>
      </w:pPr>
      <w:r w:rsidRPr="0045545F">
        <w:rPr>
          <w:rFonts w:ascii="Times New Roman" w:hAnsi="Times New Roman"/>
          <w:spacing w:val="-4"/>
          <w:sz w:val="24"/>
          <w:szCs w:val="24"/>
        </w:rPr>
        <w:t>2. Опубликовать настоящее постановление в «__________________________».</w:t>
      </w:r>
    </w:p>
    <w:p w14:paraId="5DA0CABC" w14:textId="77777777" w:rsidR="005B3B20" w:rsidRPr="0045545F" w:rsidRDefault="005B3B20" w:rsidP="0015163A">
      <w:pPr>
        <w:spacing w:after="0" w:line="240" w:lineRule="auto"/>
        <w:jc w:val="both"/>
        <w:rPr>
          <w:rFonts w:ascii="Times New Roman" w:hAnsi="Times New Roman"/>
          <w:spacing w:val="-4"/>
          <w:sz w:val="24"/>
          <w:szCs w:val="24"/>
        </w:rPr>
      </w:pPr>
      <w:r w:rsidRPr="0045545F">
        <w:rPr>
          <w:rFonts w:ascii="Times New Roman" w:hAnsi="Times New Roman"/>
          <w:spacing w:val="-4"/>
          <w:sz w:val="24"/>
          <w:szCs w:val="24"/>
        </w:rPr>
        <w:t>4. Настоящее решение (</w:t>
      </w:r>
      <w:r w:rsidRPr="0045545F">
        <w:rPr>
          <w:rFonts w:ascii="Times New Roman" w:hAnsi="Times New Roman"/>
          <w:i/>
          <w:spacing w:val="-4"/>
          <w:sz w:val="24"/>
          <w:szCs w:val="24"/>
        </w:rPr>
        <w:t>постановление/распоряжение)</w:t>
      </w:r>
      <w:r w:rsidRPr="0045545F">
        <w:rPr>
          <w:rFonts w:ascii="Times New Roman" w:hAnsi="Times New Roman"/>
          <w:spacing w:val="-4"/>
          <w:sz w:val="24"/>
          <w:szCs w:val="24"/>
        </w:rPr>
        <w:t xml:space="preserve"> вступает в силу после его официального опубликования.</w:t>
      </w:r>
    </w:p>
    <w:p w14:paraId="7C8E874D" w14:textId="1A4E3876" w:rsidR="005B3B20" w:rsidRPr="0045545F" w:rsidRDefault="005B3B20" w:rsidP="0015163A">
      <w:pPr>
        <w:spacing w:after="0" w:line="240" w:lineRule="auto"/>
        <w:jc w:val="both"/>
        <w:rPr>
          <w:rFonts w:ascii="Times New Roman" w:hAnsi="Times New Roman"/>
          <w:spacing w:val="-4"/>
          <w:sz w:val="24"/>
          <w:szCs w:val="24"/>
        </w:rPr>
      </w:pPr>
      <w:r w:rsidRPr="0045545F">
        <w:rPr>
          <w:rFonts w:ascii="Times New Roman" w:hAnsi="Times New Roman"/>
          <w:spacing w:val="-4"/>
          <w:sz w:val="24"/>
          <w:szCs w:val="24"/>
        </w:rPr>
        <w:t>5. Контроль за исполнением настоящего постановления возложить на _________________________________________________________________</w:t>
      </w:r>
      <w:r w:rsidR="00E01556" w:rsidRPr="0045545F">
        <w:rPr>
          <w:rFonts w:ascii="Times New Roman" w:hAnsi="Times New Roman"/>
          <w:spacing w:val="-4"/>
          <w:sz w:val="24"/>
          <w:szCs w:val="24"/>
        </w:rPr>
        <w:t>_____________</w:t>
      </w:r>
      <w:r w:rsidRPr="0045545F">
        <w:rPr>
          <w:rFonts w:ascii="Times New Roman" w:hAnsi="Times New Roman"/>
          <w:spacing w:val="-4"/>
          <w:sz w:val="24"/>
          <w:szCs w:val="24"/>
        </w:rPr>
        <w:t>_______.</w:t>
      </w:r>
    </w:p>
    <w:p w14:paraId="02E9A297"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Должностное лицо (ФИО)</w:t>
      </w:r>
    </w:p>
    <w:p w14:paraId="580F3A05" w14:textId="77777777" w:rsidR="005B3B20" w:rsidRPr="0045545F" w:rsidRDefault="005B3B20" w:rsidP="0015163A">
      <w:pPr>
        <w:pBdr>
          <w:top w:val="single" w:sz="4" w:space="9" w:color="000000"/>
        </w:pBdr>
        <w:spacing w:after="0" w:line="240" w:lineRule="auto"/>
        <w:jc w:val="both"/>
        <w:rPr>
          <w:rFonts w:ascii="Times New Roman" w:hAnsi="Times New Roman"/>
          <w:sz w:val="24"/>
          <w:szCs w:val="24"/>
        </w:rPr>
      </w:pPr>
    </w:p>
    <w:p w14:paraId="5B31B060" w14:textId="77777777" w:rsidR="005B3B20" w:rsidRPr="0045545F" w:rsidRDefault="005B3B20" w:rsidP="0015163A">
      <w:pPr>
        <w:pBdr>
          <w:top w:val="single" w:sz="4" w:space="9" w:color="000000"/>
        </w:pBdr>
        <w:spacing w:after="0" w:line="240" w:lineRule="auto"/>
        <w:jc w:val="center"/>
        <w:rPr>
          <w:rFonts w:ascii="Times New Roman" w:hAnsi="Times New Roman"/>
          <w:sz w:val="24"/>
          <w:szCs w:val="24"/>
        </w:rPr>
      </w:pPr>
      <w:r w:rsidRPr="0045545F">
        <w:rPr>
          <w:rFonts w:ascii="Times New Roman" w:hAnsi="Times New Roman"/>
          <w:sz w:val="24"/>
          <w:szCs w:val="24"/>
        </w:rPr>
        <w:t>(подпись должностного лица органа, осуществляющего</w:t>
      </w:r>
    </w:p>
    <w:p w14:paraId="1CADE331" w14:textId="2E8A54C3" w:rsidR="005B3B20" w:rsidRPr="0045545F" w:rsidRDefault="005B3B20" w:rsidP="0015163A">
      <w:pPr>
        <w:pBdr>
          <w:top w:val="single" w:sz="4" w:space="9" w:color="000000"/>
        </w:pBdr>
        <w:spacing w:after="0" w:line="240" w:lineRule="auto"/>
        <w:jc w:val="center"/>
        <w:rPr>
          <w:rFonts w:ascii="Times New Roman" w:hAnsi="Times New Roman"/>
          <w:sz w:val="28"/>
          <w:szCs w:val="28"/>
          <w:lang w:bidi="ru-RU"/>
        </w:rPr>
      </w:pPr>
      <w:r w:rsidRPr="0045545F">
        <w:rPr>
          <w:rFonts w:ascii="Times New Roman" w:hAnsi="Times New Roman"/>
          <w:sz w:val="24"/>
          <w:szCs w:val="24"/>
        </w:rPr>
        <w:t>предоставление муниципальной услуги</w:t>
      </w:r>
      <w:r w:rsidR="006F0128" w:rsidRPr="0045545F">
        <w:rPr>
          <w:rFonts w:ascii="Times New Roman" w:hAnsi="Times New Roman"/>
          <w:sz w:val="24"/>
          <w:szCs w:val="24"/>
        </w:rPr>
        <w:t>)</w:t>
      </w:r>
      <w:r w:rsidRPr="0045545F">
        <w:rPr>
          <w:rFonts w:ascii="Times New Roman" w:hAnsi="Times New Roman"/>
          <w:sz w:val="28"/>
          <w:szCs w:val="28"/>
          <w:lang w:bidi="ru-RU"/>
        </w:rPr>
        <w:br w:type="page"/>
      </w:r>
    </w:p>
    <w:p w14:paraId="55F18F17" w14:textId="3B3DE151" w:rsidR="005B3B20" w:rsidRPr="0045545F" w:rsidRDefault="005B3B20" w:rsidP="0015163A">
      <w:pPr>
        <w:widowControl w:val="0"/>
        <w:tabs>
          <w:tab w:val="left" w:leader="underscore" w:pos="9955"/>
        </w:tabs>
        <w:spacing w:after="0" w:line="240" w:lineRule="auto"/>
        <w:jc w:val="right"/>
        <w:outlineLvl w:val="0"/>
        <w:rPr>
          <w:rFonts w:ascii="Times New Roman" w:hAnsi="Times New Roman"/>
        </w:rPr>
      </w:pPr>
      <w:r w:rsidRPr="0045545F">
        <w:rPr>
          <w:rFonts w:ascii="Times New Roman" w:hAnsi="Times New Roman"/>
          <w:lang w:bidi="ru-RU"/>
        </w:rPr>
        <w:lastRenderedPageBreak/>
        <w:t>Приложение № 3</w:t>
      </w:r>
      <w:r w:rsidRPr="0045545F">
        <w:rPr>
          <w:rFonts w:ascii="Times New Roman" w:hAnsi="Times New Roman"/>
          <w:lang w:bidi="ru-RU"/>
        </w:rPr>
        <w:br/>
        <w:t>к административному регламенту</w:t>
      </w:r>
      <w:r w:rsidRPr="0045545F">
        <w:rPr>
          <w:rFonts w:ascii="Times New Roman" w:hAnsi="Times New Roman"/>
          <w:lang w:bidi="ru-RU"/>
        </w:rPr>
        <w:br/>
        <w:t>администрации Кемского муниципального района</w:t>
      </w:r>
      <w:r w:rsidRPr="0045545F">
        <w:rPr>
          <w:rFonts w:ascii="Times New Roman" w:hAnsi="Times New Roman"/>
          <w:lang w:bidi="ru-RU"/>
        </w:rPr>
        <w:br/>
      </w:r>
      <w:r w:rsidR="00E41249" w:rsidRPr="0045545F">
        <w:rPr>
          <w:rFonts w:ascii="Times New Roman" w:hAnsi="Times New Roman"/>
          <w:lang w:bidi="ru-RU"/>
        </w:rPr>
        <w:t>п</w:t>
      </w:r>
      <w:r w:rsidRPr="0045545F">
        <w:rPr>
          <w:rFonts w:ascii="Times New Roman" w:hAnsi="Times New Roman"/>
          <w:lang w:bidi="ru-RU"/>
        </w:rPr>
        <w:t>редоставлени</w:t>
      </w:r>
      <w:r w:rsidR="00E41249" w:rsidRPr="0045545F">
        <w:rPr>
          <w:rFonts w:ascii="Times New Roman" w:hAnsi="Times New Roman"/>
          <w:lang w:bidi="ru-RU"/>
        </w:rPr>
        <w:t>я</w:t>
      </w:r>
      <w:r w:rsidRPr="0045545F">
        <w:rPr>
          <w:rFonts w:ascii="Times New Roman" w:hAnsi="Times New Roman"/>
          <w:lang w:bidi="ru-RU"/>
        </w:rPr>
        <w:t xml:space="preserve"> муниципальной услуги</w:t>
      </w:r>
      <w:r w:rsidRPr="0045545F">
        <w:rPr>
          <w:rFonts w:ascii="Times New Roman" w:hAnsi="Times New Roman"/>
          <w:lang w:bidi="ru-RU"/>
        </w:rPr>
        <w:br/>
      </w:r>
      <w:r w:rsidRPr="0045545F">
        <w:rPr>
          <w:rFonts w:ascii="Times New Roman" w:hAnsi="Times New Roman"/>
          <w:lang w:eastAsia="zh-CN"/>
        </w:rPr>
        <w:t xml:space="preserve">«Предоставление </w:t>
      </w:r>
      <w:r w:rsidRPr="0045545F">
        <w:rPr>
          <w:rFonts w:ascii="Times New Roman" w:hAnsi="Times New Roman"/>
        </w:rPr>
        <w:t>разрешения на условно разрешенный вид</w:t>
      </w:r>
      <w:r w:rsidRPr="0045545F">
        <w:rPr>
          <w:rFonts w:ascii="Times New Roman" w:hAnsi="Times New Roman"/>
        </w:rPr>
        <w:br/>
        <w:t>использования земельного участка или объекта капитального строительства»</w:t>
      </w:r>
    </w:p>
    <w:p w14:paraId="2F0B395A" w14:textId="77777777" w:rsidR="005B3B20" w:rsidRPr="0045545F" w:rsidRDefault="005B3B20" w:rsidP="0015163A">
      <w:pPr>
        <w:spacing w:after="0" w:line="240" w:lineRule="auto"/>
        <w:jc w:val="center"/>
        <w:rPr>
          <w:rFonts w:ascii="Times New Roman" w:hAnsi="Times New Roman"/>
          <w:sz w:val="24"/>
          <w:szCs w:val="24"/>
        </w:rPr>
      </w:pPr>
    </w:p>
    <w:p w14:paraId="5CA3FCEC" w14:textId="77777777" w:rsidR="005B3B20" w:rsidRPr="0045545F" w:rsidRDefault="005B3B20" w:rsidP="0015163A">
      <w:pPr>
        <w:spacing w:after="0" w:line="240" w:lineRule="auto"/>
        <w:rPr>
          <w:rFonts w:ascii="Times New Roman" w:hAnsi="Times New Roman"/>
          <w:sz w:val="24"/>
          <w:szCs w:val="24"/>
        </w:rPr>
      </w:pPr>
    </w:p>
    <w:p w14:paraId="77BA17C2" w14:textId="45D8BFF6" w:rsidR="005B3B20" w:rsidRPr="0045545F" w:rsidRDefault="005B3B20" w:rsidP="0015163A">
      <w:pPr>
        <w:spacing w:after="0" w:line="240" w:lineRule="auto"/>
        <w:jc w:val="center"/>
        <w:rPr>
          <w:rFonts w:ascii="Times New Roman" w:hAnsi="Times New Roman"/>
          <w:sz w:val="24"/>
          <w:szCs w:val="24"/>
        </w:rPr>
      </w:pPr>
      <w:r w:rsidRPr="0045545F">
        <w:rPr>
          <w:rFonts w:ascii="Times New Roman" w:hAnsi="Times New Roman"/>
          <w:sz w:val="24"/>
          <w:szCs w:val="24"/>
        </w:rPr>
        <w:t>Бланк органа,</w:t>
      </w:r>
      <w:r w:rsidRPr="0045545F">
        <w:rPr>
          <w:rFonts w:ascii="Times New Roman" w:hAnsi="Times New Roman"/>
          <w:sz w:val="24"/>
          <w:szCs w:val="24"/>
        </w:rPr>
        <w:br/>
        <w:t>осуществляющего</w:t>
      </w:r>
      <w:r w:rsidRPr="0045545F">
        <w:rPr>
          <w:rFonts w:ascii="Times New Roman" w:hAnsi="Times New Roman"/>
          <w:sz w:val="24"/>
          <w:szCs w:val="24"/>
        </w:rPr>
        <w:br/>
        <w:t xml:space="preserve">предоставление </w:t>
      </w:r>
      <w:r w:rsidRPr="0045545F">
        <w:rPr>
          <w:rFonts w:ascii="Times New Roman" w:hAnsi="Times New Roman"/>
          <w:sz w:val="24"/>
          <w:szCs w:val="24"/>
          <w:lang w:bidi="ru-RU"/>
        </w:rPr>
        <w:t>муниципальной услуги</w:t>
      </w:r>
    </w:p>
    <w:p w14:paraId="392E65BD" w14:textId="77777777" w:rsidR="005B3B20" w:rsidRPr="0045545F" w:rsidRDefault="005B3B20" w:rsidP="0015163A">
      <w:pPr>
        <w:pBdr>
          <w:top w:val="nil"/>
          <w:left w:val="nil"/>
          <w:bottom w:val="nil"/>
          <w:right w:val="nil"/>
          <w:between w:val="nil"/>
        </w:pBdr>
        <w:spacing w:after="0" w:line="240" w:lineRule="auto"/>
        <w:rPr>
          <w:rFonts w:ascii="Times New Roman" w:hAnsi="Times New Roman"/>
          <w:sz w:val="24"/>
          <w:szCs w:val="24"/>
        </w:rPr>
      </w:pPr>
    </w:p>
    <w:p w14:paraId="3CDAD9C5" w14:textId="77777777" w:rsidR="00E01556" w:rsidRPr="0045545F" w:rsidRDefault="00E01556" w:rsidP="0015163A">
      <w:pPr>
        <w:widowControl w:val="0"/>
        <w:tabs>
          <w:tab w:val="left" w:pos="4819"/>
        </w:tabs>
        <w:spacing w:after="0" w:line="240" w:lineRule="auto"/>
        <w:jc w:val="both"/>
        <w:rPr>
          <w:rFonts w:ascii="Times New Roman" w:hAnsi="Times New Roman"/>
          <w:sz w:val="24"/>
          <w:szCs w:val="24"/>
          <w:lang w:bidi="ru-RU"/>
        </w:rPr>
      </w:pPr>
      <w:r w:rsidRPr="0045545F">
        <w:rPr>
          <w:rFonts w:ascii="Times New Roman" w:hAnsi="Times New Roman"/>
          <w:sz w:val="24"/>
          <w:szCs w:val="24"/>
          <w:lang w:bidi="ru-RU"/>
        </w:rPr>
        <w:t>от________________</w:t>
      </w:r>
      <w:r w:rsidRPr="0045545F">
        <w:rPr>
          <w:rFonts w:ascii="Times New Roman" w:hAnsi="Times New Roman"/>
          <w:sz w:val="24"/>
          <w:szCs w:val="24"/>
          <w:lang w:bidi="ru-RU"/>
        </w:rPr>
        <w:tab/>
      </w:r>
      <w:r w:rsidRPr="0045545F">
        <w:rPr>
          <w:rFonts w:ascii="Times New Roman" w:hAnsi="Times New Roman"/>
          <w:sz w:val="24"/>
          <w:szCs w:val="24"/>
          <w:lang w:bidi="ru-RU"/>
        </w:rPr>
        <w:tab/>
      </w:r>
      <w:r w:rsidRPr="0045545F">
        <w:rPr>
          <w:rFonts w:ascii="Times New Roman" w:hAnsi="Times New Roman"/>
          <w:sz w:val="24"/>
          <w:szCs w:val="24"/>
          <w:lang w:bidi="ru-RU"/>
        </w:rPr>
        <w:tab/>
      </w:r>
      <w:r w:rsidRPr="0045545F">
        <w:rPr>
          <w:rFonts w:ascii="Times New Roman" w:hAnsi="Times New Roman"/>
          <w:sz w:val="24"/>
          <w:szCs w:val="24"/>
          <w:lang w:bidi="ru-RU"/>
        </w:rPr>
        <w:tab/>
      </w:r>
      <w:r w:rsidRPr="0045545F">
        <w:rPr>
          <w:rFonts w:ascii="Times New Roman" w:hAnsi="Times New Roman"/>
          <w:sz w:val="24"/>
          <w:szCs w:val="24"/>
          <w:lang w:bidi="ru-RU"/>
        </w:rPr>
        <w:tab/>
      </w:r>
      <w:r w:rsidRPr="0045545F">
        <w:rPr>
          <w:rFonts w:ascii="Times New Roman" w:hAnsi="Times New Roman"/>
          <w:sz w:val="24"/>
          <w:szCs w:val="24"/>
          <w:lang w:bidi="ru-RU"/>
        </w:rPr>
        <w:tab/>
        <w:t>№_______________</w:t>
      </w:r>
    </w:p>
    <w:p w14:paraId="2F793CF9" w14:textId="5924F685" w:rsidR="006F0128" w:rsidRPr="0045545F" w:rsidRDefault="006F0128" w:rsidP="0015163A">
      <w:pPr>
        <w:pBdr>
          <w:top w:val="nil"/>
          <w:left w:val="nil"/>
          <w:bottom w:val="nil"/>
          <w:right w:val="nil"/>
          <w:between w:val="nil"/>
        </w:pBdr>
        <w:spacing w:after="0" w:line="240" w:lineRule="auto"/>
        <w:rPr>
          <w:rFonts w:ascii="Times New Roman" w:hAnsi="Times New Roman"/>
          <w:sz w:val="24"/>
          <w:szCs w:val="24"/>
        </w:rPr>
      </w:pPr>
    </w:p>
    <w:p w14:paraId="7A1232E4" w14:textId="77777777" w:rsidR="006F0128" w:rsidRPr="0045545F" w:rsidRDefault="006F0128" w:rsidP="0015163A">
      <w:pPr>
        <w:pBdr>
          <w:top w:val="nil"/>
          <w:left w:val="nil"/>
          <w:bottom w:val="nil"/>
          <w:right w:val="nil"/>
          <w:between w:val="nil"/>
        </w:pBdr>
        <w:spacing w:after="0" w:line="240" w:lineRule="auto"/>
        <w:rPr>
          <w:rFonts w:ascii="Times New Roman" w:hAnsi="Times New Roman"/>
          <w:sz w:val="24"/>
          <w:szCs w:val="24"/>
        </w:rPr>
      </w:pPr>
    </w:p>
    <w:tbl>
      <w:tblPr>
        <w:tblStyle w:val="af0"/>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927"/>
      </w:tblGrid>
      <w:tr w:rsidR="006F0128" w:rsidRPr="0045545F" w14:paraId="309B8D90" w14:textId="77777777" w:rsidTr="006F0128">
        <w:tc>
          <w:tcPr>
            <w:tcW w:w="5353" w:type="dxa"/>
          </w:tcPr>
          <w:p w14:paraId="1B440500" w14:textId="529A7490" w:rsidR="006F0128" w:rsidRPr="0045545F" w:rsidRDefault="006F0128" w:rsidP="0015163A">
            <w:pPr>
              <w:tabs>
                <w:tab w:val="left" w:pos="567"/>
                <w:tab w:val="left" w:pos="4536"/>
              </w:tabs>
              <w:spacing w:after="0" w:line="240" w:lineRule="auto"/>
              <w:rPr>
                <w:rFonts w:ascii="Times New Roman" w:hAnsi="Times New Roman"/>
                <w:bCs/>
                <w:spacing w:val="-4"/>
                <w:sz w:val="24"/>
                <w:szCs w:val="24"/>
              </w:rPr>
            </w:pPr>
            <w:r w:rsidRPr="0045545F">
              <w:rPr>
                <w:rFonts w:ascii="Times New Roman" w:hAnsi="Times New Roman"/>
                <w:bCs/>
                <w:spacing w:val="-4"/>
                <w:sz w:val="24"/>
                <w:szCs w:val="24"/>
              </w:rPr>
              <w:t>Об отказе в предоставлении разрешения на условно разрешенный вид использования земельного участка или объекта капитального строительства</w:t>
            </w:r>
          </w:p>
        </w:tc>
        <w:tc>
          <w:tcPr>
            <w:tcW w:w="4927" w:type="dxa"/>
          </w:tcPr>
          <w:p w14:paraId="1B80A08A" w14:textId="77777777" w:rsidR="006F0128" w:rsidRPr="0045545F" w:rsidRDefault="006F0128" w:rsidP="0015163A">
            <w:pPr>
              <w:tabs>
                <w:tab w:val="left" w:pos="567"/>
                <w:tab w:val="left" w:pos="4536"/>
              </w:tabs>
              <w:spacing w:after="0" w:line="240" w:lineRule="auto"/>
              <w:jc w:val="center"/>
              <w:rPr>
                <w:rFonts w:ascii="Times New Roman" w:hAnsi="Times New Roman"/>
                <w:b/>
                <w:spacing w:val="-4"/>
                <w:sz w:val="24"/>
                <w:szCs w:val="24"/>
              </w:rPr>
            </w:pPr>
          </w:p>
        </w:tc>
      </w:tr>
    </w:tbl>
    <w:p w14:paraId="5A928AB7" w14:textId="77777777" w:rsidR="006F0128" w:rsidRPr="0045545F" w:rsidRDefault="006F0128" w:rsidP="0015163A">
      <w:pPr>
        <w:widowControl w:val="0"/>
        <w:tabs>
          <w:tab w:val="left" w:pos="4819"/>
        </w:tabs>
        <w:spacing w:after="0" w:line="240" w:lineRule="auto"/>
        <w:jc w:val="center"/>
        <w:rPr>
          <w:rFonts w:ascii="Times New Roman" w:hAnsi="Times New Roman"/>
          <w:sz w:val="24"/>
          <w:szCs w:val="24"/>
          <w:lang w:bidi="ru-RU"/>
        </w:rPr>
      </w:pPr>
    </w:p>
    <w:p w14:paraId="42E075EB" w14:textId="77777777" w:rsidR="006F0128" w:rsidRPr="0045545F" w:rsidRDefault="006F0128" w:rsidP="0015163A">
      <w:pPr>
        <w:widowControl w:val="0"/>
        <w:tabs>
          <w:tab w:val="left" w:pos="4819"/>
        </w:tabs>
        <w:spacing w:after="0" w:line="240" w:lineRule="auto"/>
        <w:jc w:val="center"/>
        <w:rPr>
          <w:rFonts w:ascii="Times New Roman" w:hAnsi="Times New Roman"/>
          <w:sz w:val="24"/>
          <w:szCs w:val="24"/>
          <w:lang w:bidi="ru-RU"/>
        </w:rPr>
      </w:pPr>
    </w:p>
    <w:p w14:paraId="23268259" w14:textId="77777777" w:rsidR="006F0128" w:rsidRPr="0045545F" w:rsidRDefault="006F0128" w:rsidP="0015163A">
      <w:pPr>
        <w:spacing w:after="0" w:line="240" w:lineRule="auto"/>
        <w:jc w:val="both"/>
        <w:rPr>
          <w:rFonts w:ascii="Times New Roman" w:hAnsi="Times New Roman"/>
          <w:spacing w:val="-4"/>
          <w:sz w:val="24"/>
          <w:szCs w:val="24"/>
        </w:rPr>
      </w:pPr>
    </w:p>
    <w:p w14:paraId="7A2F04FB" w14:textId="47030E83" w:rsidR="005B3B20" w:rsidRPr="0045545F" w:rsidRDefault="005B3B20" w:rsidP="0015163A">
      <w:pPr>
        <w:spacing w:after="0" w:line="240" w:lineRule="auto"/>
        <w:jc w:val="both"/>
        <w:rPr>
          <w:rFonts w:ascii="Times New Roman" w:hAnsi="Times New Roman"/>
          <w:sz w:val="24"/>
          <w:szCs w:val="24"/>
          <w:lang w:bidi="ru-RU"/>
        </w:rPr>
      </w:pPr>
      <w:r w:rsidRPr="0045545F">
        <w:rPr>
          <w:rFonts w:ascii="Times New Roman" w:hAnsi="Times New Roman"/>
          <w:sz w:val="24"/>
          <w:szCs w:val="24"/>
          <w:lang w:bidi="ru-RU"/>
        </w:rP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документов________________________________________________________</w:t>
      </w:r>
      <w:r w:rsidR="006F0128" w:rsidRPr="0045545F">
        <w:rPr>
          <w:rFonts w:ascii="Times New Roman" w:hAnsi="Times New Roman"/>
          <w:sz w:val="24"/>
          <w:szCs w:val="24"/>
          <w:lang w:bidi="ru-RU"/>
        </w:rPr>
        <w:t>____________</w:t>
      </w:r>
      <w:r w:rsidRPr="0045545F">
        <w:rPr>
          <w:rFonts w:ascii="Times New Roman" w:hAnsi="Times New Roman"/>
          <w:sz w:val="24"/>
          <w:szCs w:val="24"/>
          <w:lang w:bidi="ru-RU"/>
        </w:rPr>
        <w:t>____</w:t>
      </w:r>
    </w:p>
    <w:p w14:paraId="78DF1547" w14:textId="77777777" w:rsidR="005B3B20" w:rsidRPr="0045545F" w:rsidRDefault="005B3B20" w:rsidP="0015163A">
      <w:pPr>
        <w:spacing w:after="0" w:line="240" w:lineRule="auto"/>
        <w:jc w:val="center"/>
        <w:rPr>
          <w:rFonts w:ascii="Times New Roman" w:hAnsi="Times New Roman"/>
          <w:i/>
          <w:sz w:val="24"/>
          <w:szCs w:val="24"/>
          <w:vertAlign w:val="superscript"/>
        </w:rPr>
      </w:pPr>
      <w:r w:rsidRPr="0045545F">
        <w:rPr>
          <w:rFonts w:ascii="Times New Roman" w:hAnsi="Times New Roman"/>
          <w:i/>
          <w:sz w:val="24"/>
          <w:szCs w:val="24"/>
          <w:vertAlign w:val="superscript"/>
        </w:rPr>
        <w:t>(Ф.И.О. физического лица, наименование юридического лица– заявителя,</w:t>
      </w:r>
    </w:p>
    <w:p w14:paraId="21404DFD" w14:textId="5F40895D"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__________________________________________________________________________________</w:t>
      </w:r>
    </w:p>
    <w:p w14:paraId="3AFCACDD" w14:textId="77777777" w:rsidR="005B3B20" w:rsidRPr="0045545F" w:rsidRDefault="005B3B20" w:rsidP="0015163A">
      <w:pPr>
        <w:spacing w:after="0" w:line="240" w:lineRule="auto"/>
        <w:jc w:val="center"/>
        <w:rPr>
          <w:rFonts w:ascii="Times New Roman" w:hAnsi="Times New Roman"/>
          <w:i/>
          <w:sz w:val="24"/>
          <w:szCs w:val="24"/>
          <w:vertAlign w:val="superscript"/>
        </w:rPr>
      </w:pPr>
      <w:r w:rsidRPr="0045545F">
        <w:rPr>
          <w:rFonts w:ascii="Times New Roman" w:hAnsi="Times New Roman"/>
          <w:i/>
          <w:sz w:val="24"/>
          <w:szCs w:val="24"/>
          <w:vertAlign w:val="superscript"/>
        </w:rPr>
        <w:t>дата направления заявления)</w:t>
      </w:r>
    </w:p>
    <w:p w14:paraId="0A807ED8" w14:textId="454CD3A9" w:rsidR="005B3B20" w:rsidRPr="0045545F" w:rsidRDefault="005B3B20" w:rsidP="0015163A">
      <w:pPr>
        <w:widowControl w:val="0"/>
        <w:spacing w:after="0" w:line="240" w:lineRule="auto"/>
        <w:jc w:val="both"/>
        <w:rPr>
          <w:rFonts w:ascii="Times New Roman" w:hAnsi="Times New Roman"/>
          <w:sz w:val="24"/>
          <w:szCs w:val="24"/>
          <w:lang w:bidi="ru-RU"/>
        </w:rPr>
      </w:pPr>
      <w:r w:rsidRPr="0045545F">
        <w:rPr>
          <w:rFonts w:ascii="Times New Roman" w:hAnsi="Times New Roman"/>
          <w:sz w:val="24"/>
          <w:szCs w:val="24"/>
        </w:rPr>
        <w:t>на основании________________________________________________________</w:t>
      </w:r>
      <w:r w:rsidR="006F0128" w:rsidRPr="0045545F">
        <w:rPr>
          <w:rFonts w:ascii="Times New Roman" w:hAnsi="Times New Roman"/>
          <w:sz w:val="24"/>
          <w:szCs w:val="24"/>
        </w:rPr>
        <w:t>____________</w:t>
      </w:r>
      <w:r w:rsidRPr="0045545F">
        <w:rPr>
          <w:rFonts w:ascii="Times New Roman" w:hAnsi="Times New Roman"/>
          <w:sz w:val="24"/>
          <w:szCs w:val="24"/>
        </w:rPr>
        <w:t>___</w:t>
      </w:r>
    </w:p>
    <w:p w14:paraId="7E8ECECD" w14:textId="6AC3D013" w:rsidR="005B3B20" w:rsidRPr="0045545F" w:rsidRDefault="005B3B20" w:rsidP="0015163A">
      <w:pPr>
        <w:spacing w:after="0" w:line="240" w:lineRule="auto"/>
        <w:rPr>
          <w:rFonts w:ascii="Times New Roman" w:hAnsi="Times New Roman"/>
          <w:sz w:val="24"/>
          <w:szCs w:val="24"/>
        </w:rPr>
      </w:pPr>
      <w:r w:rsidRPr="0045545F">
        <w:rPr>
          <w:rFonts w:ascii="Times New Roman" w:hAnsi="Times New Roman"/>
          <w:sz w:val="24"/>
          <w:szCs w:val="24"/>
        </w:rPr>
        <w:t>_______________________________________________________________</w:t>
      </w:r>
      <w:r w:rsidR="006F0128" w:rsidRPr="0045545F">
        <w:rPr>
          <w:rFonts w:ascii="Times New Roman" w:hAnsi="Times New Roman"/>
          <w:sz w:val="24"/>
          <w:szCs w:val="24"/>
        </w:rPr>
        <w:t>____________</w:t>
      </w:r>
      <w:r w:rsidRPr="0045545F">
        <w:rPr>
          <w:rFonts w:ascii="Times New Roman" w:hAnsi="Times New Roman"/>
          <w:sz w:val="24"/>
          <w:szCs w:val="24"/>
        </w:rPr>
        <w:t>_______</w:t>
      </w:r>
    </w:p>
    <w:p w14:paraId="47A0805D" w14:textId="77777777" w:rsidR="005B3B20" w:rsidRPr="0045545F" w:rsidRDefault="005B3B20" w:rsidP="0015163A">
      <w:pPr>
        <w:spacing w:after="0" w:line="240" w:lineRule="auto"/>
        <w:jc w:val="both"/>
        <w:rPr>
          <w:rFonts w:ascii="Times New Roman" w:hAnsi="Times New Roman"/>
          <w:sz w:val="24"/>
          <w:szCs w:val="24"/>
        </w:rPr>
      </w:pPr>
    </w:p>
    <w:p w14:paraId="73694D38"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с:</w:t>
      </w:r>
    </w:p>
    <w:p w14:paraId="29C44A97" w14:textId="56B8D853"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__________________________________________________________________</w:t>
      </w:r>
      <w:r w:rsidR="006F0128" w:rsidRPr="0045545F">
        <w:rPr>
          <w:rFonts w:ascii="Times New Roman" w:hAnsi="Times New Roman"/>
          <w:sz w:val="24"/>
          <w:szCs w:val="24"/>
        </w:rPr>
        <w:t>____________</w:t>
      </w:r>
      <w:r w:rsidRPr="0045545F">
        <w:rPr>
          <w:rFonts w:ascii="Times New Roman" w:hAnsi="Times New Roman"/>
          <w:sz w:val="24"/>
          <w:szCs w:val="24"/>
        </w:rPr>
        <w:t>____</w:t>
      </w:r>
    </w:p>
    <w:p w14:paraId="6A6E5666" w14:textId="77777777" w:rsidR="005B3B20" w:rsidRPr="0045545F" w:rsidRDefault="005B3B20" w:rsidP="0015163A">
      <w:pPr>
        <w:spacing w:after="0" w:line="240" w:lineRule="auto"/>
        <w:jc w:val="center"/>
        <w:rPr>
          <w:rFonts w:ascii="Times New Roman" w:hAnsi="Times New Roman"/>
          <w:sz w:val="24"/>
          <w:szCs w:val="24"/>
          <w:vertAlign w:val="superscript"/>
        </w:rPr>
      </w:pPr>
      <w:r w:rsidRPr="0045545F">
        <w:rPr>
          <w:rFonts w:ascii="Times New Roman" w:hAnsi="Times New Roman"/>
          <w:sz w:val="24"/>
          <w:szCs w:val="24"/>
          <w:vertAlign w:val="superscript"/>
        </w:rPr>
        <w:t>(указывается основание отказа в предоставлении разрешения)</w:t>
      </w:r>
    </w:p>
    <w:p w14:paraId="25F57534" w14:textId="77777777" w:rsidR="005B3B20" w:rsidRPr="0045545F" w:rsidRDefault="005B3B20" w:rsidP="0015163A">
      <w:pPr>
        <w:spacing w:after="0" w:line="240" w:lineRule="auto"/>
        <w:jc w:val="both"/>
        <w:rPr>
          <w:rFonts w:ascii="Times New Roman" w:hAnsi="Times New Roman"/>
          <w:sz w:val="24"/>
          <w:szCs w:val="24"/>
        </w:rPr>
      </w:pPr>
    </w:p>
    <w:p w14:paraId="549DFFD1"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45545F">
        <w:rPr>
          <w:rFonts w:ascii="Times New Roman" w:hAnsi="Times New Roman"/>
          <w:i/>
          <w:sz w:val="24"/>
          <w:szCs w:val="24"/>
        </w:rPr>
        <w:t>(указать уполномоченный орган)</w:t>
      </w:r>
      <w:r w:rsidRPr="0045545F">
        <w:rPr>
          <w:rFonts w:ascii="Times New Roman" w:hAnsi="Times New Roman"/>
          <w:sz w:val="24"/>
          <w:szCs w:val="24"/>
        </w:rPr>
        <w:t>, а также в судебном порядке.</w:t>
      </w:r>
    </w:p>
    <w:p w14:paraId="4C6BCA0B" w14:textId="77777777" w:rsidR="005B3B20" w:rsidRPr="0045545F" w:rsidRDefault="005B3B20" w:rsidP="0015163A">
      <w:pPr>
        <w:spacing w:after="0" w:line="240" w:lineRule="auto"/>
        <w:rPr>
          <w:rFonts w:ascii="Times New Roman" w:hAnsi="Times New Roman"/>
          <w:sz w:val="24"/>
          <w:szCs w:val="24"/>
        </w:rPr>
      </w:pPr>
    </w:p>
    <w:p w14:paraId="5E32EF05" w14:textId="77777777" w:rsidR="005B3B20" w:rsidRPr="0045545F" w:rsidRDefault="005B3B20" w:rsidP="0015163A">
      <w:pPr>
        <w:spacing w:after="0" w:line="240" w:lineRule="auto"/>
        <w:rPr>
          <w:rFonts w:ascii="Times New Roman" w:hAnsi="Times New Roman"/>
          <w:sz w:val="24"/>
          <w:szCs w:val="24"/>
        </w:rPr>
      </w:pPr>
    </w:p>
    <w:p w14:paraId="630889A7" w14:textId="77777777" w:rsidR="005B3B20" w:rsidRPr="0045545F" w:rsidRDefault="005B3B20" w:rsidP="0015163A">
      <w:pPr>
        <w:spacing w:after="0" w:line="240" w:lineRule="auto"/>
        <w:rPr>
          <w:rFonts w:ascii="Times New Roman" w:hAnsi="Times New Roman"/>
          <w:sz w:val="24"/>
          <w:szCs w:val="24"/>
        </w:rPr>
      </w:pPr>
      <w:r w:rsidRPr="0045545F">
        <w:rPr>
          <w:rFonts w:ascii="Times New Roman" w:hAnsi="Times New Roman"/>
          <w:sz w:val="24"/>
          <w:szCs w:val="24"/>
        </w:rPr>
        <w:t>Должностное лицо (ФИО)</w:t>
      </w:r>
    </w:p>
    <w:p w14:paraId="5995A8A7" w14:textId="77777777" w:rsidR="005B3B20" w:rsidRPr="0045545F" w:rsidRDefault="005B3B20" w:rsidP="0015163A">
      <w:pPr>
        <w:pBdr>
          <w:top w:val="single" w:sz="4" w:space="9" w:color="000000"/>
        </w:pBdr>
        <w:spacing w:after="0" w:line="240" w:lineRule="auto"/>
        <w:jc w:val="center"/>
        <w:rPr>
          <w:rFonts w:ascii="Times New Roman" w:hAnsi="Times New Roman"/>
          <w:sz w:val="24"/>
          <w:szCs w:val="24"/>
        </w:rPr>
      </w:pPr>
    </w:p>
    <w:p w14:paraId="5D73F877" w14:textId="77777777" w:rsidR="005B3B20" w:rsidRPr="0045545F" w:rsidRDefault="005B3B20" w:rsidP="0015163A">
      <w:pPr>
        <w:pBdr>
          <w:top w:val="single" w:sz="4" w:space="9" w:color="000000"/>
        </w:pBdr>
        <w:spacing w:after="0" w:line="240" w:lineRule="auto"/>
        <w:jc w:val="center"/>
        <w:rPr>
          <w:rFonts w:ascii="Times New Roman" w:hAnsi="Times New Roman"/>
          <w:sz w:val="24"/>
          <w:szCs w:val="24"/>
        </w:rPr>
      </w:pPr>
      <w:r w:rsidRPr="0045545F">
        <w:rPr>
          <w:rFonts w:ascii="Times New Roman" w:hAnsi="Times New Roman"/>
          <w:sz w:val="24"/>
          <w:szCs w:val="24"/>
        </w:rPr>
        <w:t>(подпись должностного лица органа, осуществляющего</w:t>
      </w:r>
    </w:p>
    <w:p w14:paraId="0C122FA9" w14:textId="26DB9E6E" w:rsidR="005B3B20" w:rsidRPr="0045545F" w:rsidRDefault="005B3B20" w:rsidP="0015163A">
      <w:pPr>
        <w:pBdr>
          <w:top w:val="single" w:sz="4" w:space="9" w:color="000000"/>
        </w:pBdr>
        <w:spacing w:after="0" w:line="240" w:lineRule="auto"/>
        <w:jc w:val="center"/>
        <w:rPr>
          <w:rFonts w:ascii="Times New Roman" w:hAnsi="Times New Roman"/>
          <w:sz w:val="24"/>
          <w:szCs w:val="24"/>
        </w:rPr>
      </w:pPr>
      <w:r w:rsidRPr="0045545F">
        <w:rPr>
          <w:rFonts w:ascii="Times New Roman" w:hAnsi="Times New Roman"/>
          <w:sz w:val="24"/>
          <w:szCs w:val="24"/>
        </w:rPr>
        <w:t>предоставление муниципальной услуги)</w:t>
      </w:r>
    </w:p>
    <w:p w14:paraId="30BB1154" w14:textId="77777777" w:rsidR="005B3B20" w:rsidRPr="0045545F" w:rsidRDefault="005B3B20" w:rsidP="0015163A">
      <w:pPr>
        <w:spacing w:after="0" w:line="240" w:lineRule="auto"/>
        <w:rPr>
          <w:rFonts w:ascii="Times New Roman" w:hAnsi="Times New Roman"/>
          <w:spacing w:val="-6"/>
          <w:sz w:val="24"/>
          <w:szCs w:val="24"/>
        </w:rPr>
      </w:pPr>
    </w:p>
    <w:p w14:paraId="1394A06E" w14:textId="77777777" w:rsidR="005B3B20" w:rsidRPr="0045545F" w:rsidRDefault="005B3B20" w:rsidP="0015163A">
      <w:pPr>
        <w:widowControl w:val="0"/>
        <w:tabs>
          <w:tab w:val="left" w:leader="underscore" w:pos="9817"/>
        </w:tabs>
        <w:spacing w:after="0" w:line="240" w:lineRule="auto"/>
        <w:jc w:val="both"/>
        <w:rPr>
          <w:rFonts w:ascii="Times New Roman" w:hAnsi="Times New Roman"/>
          <w:sz w:val="28"/>
          <w:szCs w:val="28"/>
          <w:lang w:bidi="ru-RU"/>
        </w:rPr>
      </w:pPr>
    </w:p>
    <w:p w14:paraId="47DB586E" w14:textId="5869CB87" w:rsidR="005B3B20" w:rsidRPr="0045545F" w:rsidRDefault="005B3B20" w:rsidP="0015163A">
      <w:pPr>
        <w:widowControl w:val="0"/>
        <w:tabs>
          <w:tab w:val="left" w:leader="underscore" w:pos="9817"/>
        </w:tabs>
        <w:spacing w:after="0" w:line="240" w:lineRule="auto"/>
        <w:jc w:val="both"/>
        <w:rPr>
          <w:rFonts w:ascii="Times New Roman" w:hAnsi="Times New Roman"/>
          <w:sz w:val="28"/>
          <w:szCs w:val="28"/>
          <w:lang w:bidi="ru-RU"/>
        </w:rPr>
      </w:pPr>
    </w:p>
    <w:p w14:paraId="6DB1DCCC" w14:textId="5B706762" w:rsidR="00E01556" w:rsidRPr="0045545F" w:rsidRDefault="00E01556" w:rsidP="0015163A">
      <w:pPr>
        <w:widowControl w:val="0"/>
        <w:tabs>
          <w:tab w:val="left" w:leader="underscore" w:pos="9817"/>
        </w:tabs>
        <w:spacing w:after="0" w:line="240" w:lineRule="auto"/>
        <w:jc w:val="both"/>
        <w:rPr>
          <w:rFonts w:ascii="Times New Roman" w:hAnsi="Times New Roman"/>
          <w:sz w:val="28"/>
          <w:szCs w:val="28"/>
          <w:lang w:bidi="ru-RU"/>
        </w:rPr>
      </w:pPr>
    </w:p>
    <w:p w14:paraId="023AFC63" w14:textId="1308964E" w:rsidR="00E01556" w:rsidRPr="0045545F" w:rsidRDefault="00E01556" w:rsidP="0015163A">
      <w:pPr>
        <w:widowControl w:val="0"/>
        <w:tabs>
          <w:tab w:val="left" w:leader="underscore" w:pos="9817"/>
        </w:tabs>
        <w:spacing w:after="0" w:line="240" w:lineRule="auto"/>
        <w:jc w:val="both"/>
        <w:rPr>
          <w:rFonts w:ascii="Times New Roman" w:hAnsi="Times New Roman"/>
          <w:sz w:val="28"/>
          <w:szCs w:val="28"/>
          <w:lang w:bidi="ru-RU"/>
        </w:rPr>
      </w:pPr>
    </w:p>
    <w:p w14:paraId="4B7AFB5D" w14:textId="77777777" w:rsidR="00E01556" w:rsidRPr="0045545F" w:rsidRDefault="00E01556" w:rsidP="0015163A">
      <w:pPr>
        <w:widowControl w:val="0"/>
        <w:tabs>
          <w:tab w:val="left" w:leader="underscore" w:pos="9817"/>
        </w:tabs>
        <w:spacing w:after="0" w:line="240" w:lineRule="auto"/>
        <w:jc w:val="both"/>
        <w:rPr>
          <w:rFonts w:ascii="Times New Roman" w:hAnsi="Times New Roman"/>
          <w:sz w:val="28"/>
          <w:szCs w:val="28"/>
          <w:lang w:bidi="ru-RU"/>
        </w:rPr>
      </w:pPr>
    </w:p>
    <w:p w14:paraId="503D3EB1" w14:textId="3B09FBB1" w:rsidR="005B3B20" w:rsidRPr="0045545F" w:rsidRDefault="005B3B20" w:rsidP="0015163A">
      <w:pPr>
        <w:widowControl w:val="0"/>
        <w:tabs>
          <w:tab w:val="left" w:leader="underscore" w:pos="9955"/>
        </w:tabs>
        <w:spacing w:after="0" w:line="240" w:lineRule="auto"/>
        <w:jc w:val="right"/>
        <w:outlineLvl w:val="0"/>
        <w:rPr>
          <w:rFonts w:ascii="Times New Roman" w:hAnsi="Times New Roman"/>
        </w:rPr>
      </w:pPr>
      <w:bookmarkStart w:id="24" w:name="_Hlk97112691"/>
      <w:r w:rsidRPr="0045545F">
        <w:rPr>
          <w:rFonts w:ascii="Times New Roman" w:hAnsi="Times New Roman"/>
          <w:lang w:bidi="ru-RU"/>
        </w:rPr>
        <w:lastRenderedPageBreak/>
        <w:t>Приложение № 4</w:t>
      </w:r>
      <w:r w:rsidRPr="0045545F">
        <w:rPr>
          <w:rFonts w:ascii="Times New Roman" w:hAnsi="Times New Roman"/>
          <w:lang w:bidi="ru-RU"/>
        </w:rPr>
        <w:br/>
        <w:t>к административному регламенту</w:t>
      </w:r>
      <w:r w:rsidRPr="0045545F">
        <w:rPr>
          <w:rFonts w:ascii="Times New Roman" w:hAnsi="Times New Roman"/>
          <w:lang w:bidi="ru-RU"/>
        </w:rPr>
        <w:br/>
        <w:t>администрации Кемского муниципального района</w:t>
      </w:r>
      <w:r w:rsidRPr="0045545F">
        <w:rPr>
          <w:rFonts w:ascii="Times New Roman" w:hAnsi="Times New Roman"/>
          <w:lang w:bidi="ru-RU"/>
        </w:rPr>
        <w:br/>
        <w:t>предоставлени</w:t>
      </w:r>
      <w:r w:rsidR="00E41249" w:rsidRPr="0045545F">
        <w:rPr>
          <w:rFonts w:ascii="Times New Roman" w:hAnsi="Times New Roman"/>
          <w:lang w:bidi="ru-RU"/>
        </w:rPr>
        <w:t>я</w:t>
      </w:r>
      <w:r w:rsidRPr="0045545F">
        <w:rPr>
          <w:rFonts w:ascii="Times New Roman" w:hAnsi="Times New Roman"/>
          <w:lang w:bidi="ru-RU"/>
        </w:rPr>
        <w:t xml:space="preserve"> муниципальной услуги</w:t>
      </w:r>
      <w:r w:rsidRPr="0045545F">
        <w:rPr>
          <w:rFonts w:ascii="Times New Roman" w:hAnsi="Times New Roman"/>
          <w:lang w:bidi="ru-RU"/>
        </w:rPr>
        <w:br/>
      </w:r>
      <w:r w:rsidRPr="0045545F">
        <w:rPr>
          <w:rFonts w:ascii="Times New Roman" w:hAnsi="Times New Roman"/>
          <w:lang w:eastAsia="zh-CN"/>
        </w:rPr>
        <w:t xml:space="preserve">«Предоставление </w:t>
      </w:r>
      <w:r w:rsidRPr="0045545F">
        <w:rPr>
          <w:rFonts w:ascii="Times New Roman" w:hAnsi="Times New Roman"/>
        </w:rPr>
        <w:t>разрешения на условно разрешенный вид</w:t>
      </w:r>
      <w:r w:rsidRPr="0045545F">
        <w:rPr>
          <w:rFonts w:ascii="Times New Roman" w:hAnsi="Times New Roman"/>
        </w:rPr>
        <w:br/>
        <w:t>использования земельного участка или объекта капитального строительства»</w:t>
      </w:r>
    </w:p>
    <w:bookmarkEnd w:id="24"/>
    <w:p w14:paraId="164E9216" w14:textId="3E31B2B4" w:rsidR="006F0128" w:rsidRPr="0045545F" w:rsidRDefault="006F0128" w:rsidP="0015163A">
      <w:pPr>
        <w:spacing w:after="0" w:line="240" w:lineRule="auto"/>
        <w:jc w:val="center"/>
        <w:rPr>
          <w:rFonts w:ascii="Times New Roman" w:hAnsi="Times New Roman"/>
          <w:sz w:val="24"/>
          <w:szCs w:val="24"/>
        </w:rPr>
      </w:pPr>
    </w:p>
    <w:p w14:paraId="13A1755D" w14:textId="77777777" w:rsidR="00E01556" w:rsidRPr="0045545F" w:rsidRDefault="00E01556" w:rsidP="0015163A">
      <w:pPr>
        <w:spacing w:after="0" w:line="240" w:lineRule="auto"/>
        <w:jc w:val="center"/>
        <w:rPr>
          <w:rFonts w:ascii="Times New Roman" w:hAnsi="Times New Roman"/>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14334E" w:rsidRPr="0045545F" w14:paraId="520F58DC" w14:textId="77777777" w:rsidTr="00E01556">
        <w:tc>
          <w:tcPr>
            <w:tcW w:w="5069" w:type="dxa"/>
          </w:tcPr>
          <w:p w14:paraId="7A989AB9" w14:textId="5EF81F4D" w:rsidR="00E01556" w:rsidRPr="0045545F" w:rsidRDefault="00E01556" w:rsidP="0015163A">
            <w:pPr>
              <w:spacing w:after="0" w:line="240" w:lineRule="auto"/>
              <w:jc w:val="center"/>
              <w:rPr>
                <w:rFonts w:ascii="Times New Roman" w:hAnsi="Times New Roman"/>
                <w:sz w:val="24"/>
                <w:szCs w:val="24"/>
                <w:lang w:bidi="ru-RU"/>
              </w:rPr>
            </w:pPr>
            <w:r w:rsidRPr="0045545F">
              <w:rPr>
                <w:rFonts w:ascii="Times New Roman" w:hAnsi="Times New Roman"/>
                <w:sz w:val="24"/>
                <w:szCs w:val="24"/>
              </w:rPr>
              <w:t>Бланк органа,</w:t>
            </w:r>
            <w:r w:rsidRPr="0045545F">
              <w:rPr>
                <w:rFonts w:ascii="Times New Roman" w:hAnsi="Times New Roman"/>
                <w:sz w:val="24"/>
                <w:szCs w:val="24"/>
              </w:rPr>
              <w:br/>
              <w:t>осуществляющего</w:t>
            </w:r>
            <w:r w:rsidRPr="0045545F">
              <w:rPr>
                <w:rFonts w:ascii="Times New Roman" w:hAnsi="Times New Roman"/>
                <w:sz w:val="24"/>
                <w:szCs w:val="24"/>
              </w:rPr>
              <w:br/>
              <w:t xml:space="preserve">предоставление </w:t>
            </w:r>
            <w:r w:rsidRPr="0045545F">
              <w:rPr>
                <w:rFonts w:ascii="Times New Roman" w:hAnsi="Times New Roman"/>
                <w:sz w:val="24"/>
                <w:szCs w:val="24"/>
                <w:lang w:bidi="ru-RU"/>
              </w:rPr>
              <w:t>муниципальной услуги</w:t>
            </w:r>
          </w:p>
        </w:tc>
        <w:tc>
          <w:tcPr>
            <w:tcW w:w="5069" w:type="dxa"/>
          </w:tcPr>
          <w:p w14:paraId="4B7491EF" w14:textId="58557788" w:rsidR="00E01556" w:rsidRPr="0045545F" w:rsidRDefault="00E01556" w:rsidP="0015163A">
            <w:pPr>
              <w:spacing w:after="0" w:line="240" w:lineRule="auto"/>
              <w:jc w:val="right"/>
              <w:rPr>
                <w:rFonts w:ascii="Times New Roman" w:hAnsi="Times New Roman"/>
                <w:i/>
                <w:iCs/>
                <w:sz w:val="24"/>
                <w:szCs w:val="24"/>
                <w:lang w:bidi="ru-RU"/>
              </w:rPr>
            </w:pPr>
            <w:r w:rsidRPr="0045545F">
              <w:rPr>
                <w:rFonts w:ascii="Times New Roman" w:hAnsi="Times New Roman"/>
                <w:i/>
                <w:iCs/>
                <w:sz w:val="24"/>
                <w:szCs w:val="24"/>
                <w:lang w:bidi="ru-RU"/>
              </w:rPr>
              <w:t xml:space="preserve">(фамилия, имя, отчество, место жительства </w:t>
            </w:r>
            <w:r w:rsidRPr="0045545F">
              <w:rPr>
                <w:rFonts w:ascii="Times New Roman" w:hAnsi="Times New Roman"/>
                <w:i/>
                <w:iCs/>
                <w:sz w:val="24"/>
                <w:szCs w:val="24"/>
                <w:lang w:bidi="ru-RU"/>
              </w:rPr>
              <w:br/>
              <w:t xml:space="preserve"> для физических лиц; полное наименование,</w:t>
            </w:r>
            <w:r w:rsidRPr="0045545F">
              <w:rPr>
                <w:rFonts w:ascii="Times New Roman" w:hAnsi="Times New Roman"/>
                <w:i/>
                <w:iCs/>
                <w:sz w:val="24"/>
                <w:szCs w:val="24"/>
                <w:lang w:bidi="ru-RU"/>
              </w:rPr>
              <w:br/>
              <w:t>место нахождения, ИНН – для юридических лиц )</w:t>
            </w:r>
          </w:p>
        </w:tc>
      </w:tr>
    </w:tbl>
    <w:p w14:paraId="17B2DCB8" w14:textId="77777777" w:rsidR="005B3B20" w:rsidRPr="0045545F" w:rsidRDefault="005B3B20" w:rsidP="0015163A">
      <w:pPr>
        <w:widowControl w:val="0"/>
        <w:spacing w:after="0" w:line="240" w:lineRule="auto"/>
        <w:jc w:val="center"/>
        <w:rPr>
          <w:rFonts w:ascii="Times New Roman" w:hAnsi="Times New Roman"/>
          <w:b/>
          <w:bCs/>
          <w:sz w:val="24"/>
          <w:szCs w:val="24"/>
          <w:lang w:bidi="ru-RU"/>
        </w:rPr>
      </w:pPr>
    </w:p>
    <w:p w14:paraId="43CA505E" w14:textId="77777777" w:rsidR="005B3B20" w:rsidRPr="0045545F" w:rsidRDefault="005B3B20" w:rsidP="0015163A">
      <w:pPr>
        <w:widowControl w:val="0"/>
        <w:spacing w:after="0" w:line="240" w:lineRule="auto"/>
        <w:jc w:val="center"/>
        <w:rPr>
          <w:rFonts w:ascii="Times New Roman" w:hAnsi="Times New Roman"/>
          <w:b/>
          <w:bCs/>
          <w:sz w:val="24"/>
          <w:szCs w:val="24"/>
          <w:lang w:bidi="ru-RU"/>
        </w:rPr>
      </w:pPr>
    </w:p>
    <w:p w14:paraId="5D385BF3" w14:textId="77777777" w:rsidR="006F0128" w:rsidRPr="0045545F" w:rsidRDefault="006F0128" w:rsidP="0015163A">
      <w:pPr>
        <w:tabs>
          <w:tab w:val="left" w:pos="567"/>
          <w:tab w:val="left" w:pos="4536"/>
        </w:tabs>
        <w:spacing w:after="0" w:line="240" w:lineRule="auto"/>
        <w:rPr>
          <w:rFonts w:ascii="Times New Roman" w:hAnsi="Times New Roman"/>
          <w:sz w:val="24"/>
          <w:szCs w:val="24"/>
        </w:rPr>
      </w:pPr>
      <w:r w:rsidRPr="0045545F">
        <w:rPr>
          <w:rFonts w:ascii="Times New Roman" w:hAnsi="Times New Roman"/>
          <w:sz w:val="24"/>
          <w:szCs w:val="24"/>
        </w:rPr>
        <w:t>от________________№_______________</w:t>
      </w:r>
    </w:p>
    <w:p w14:paraId="4379F19A" w14:textId="77777777" w:rsidR="005B3B20" w:rsidRPr="0045545F" w:rsidRDefault="005B3B20" w:rsidP="0015163A">
      <w:pPr>
        <w:widowControl w:val="0"/>
        <w:spacing w:after="0" w:line="240" w:lineRule="auto"/>
        <w:jc w:val="center"/>
        <w:rPr>
          <w:rFonts w:ascii="Times New Roman" w:hAnsi="Times New Roman"/>
          <w:b/>
          <w:bCs/>
          <w:sz w:val="24"/>
          <w:szCs w:val="24"/>
          <w:lang w:bidi="ru-RU"/>
        </w:rPr>
      </w:pPr>
    </w:p>
    <w:p w14:paraId="7F8E5FC5" w14:textId="77777777" w:rsidR="006F0128" w:rsidRPr="0045545F" w:rsidRDefault="006F0128" w:rsidP="0015163A">
      <w:pPr>
        <w:widowControl w:val="0"/>
        <w:spacing w:after="0" w:line="240" w:lineRule="auto"/>
        <w:jc w:val="center"/>
        <w:rPr>
          <w:rFonts w:ascii="Times New Roman" w:hAnsi="Times New Roman"/>
          <w:b/>
          <w:bCs/>
          <w:sz w:val="24"/>
          <w:szCs w:val="24"/>
          <w:lang w:bidi="ru-RU"/>
        </w:rPr>
      </w:pPr>
    </w:p>
    <w:p w14:paraId="6E8DF091" w14:textId="77777777" w:rsidR="006F0128" w:rsidRPr="0045545F" w:rsidRDefault="006F0128" w:rsidP="0015163A">
      <w:pPr>
        <w:widowControl w:val="0"/>
        <w:spacing w:after="0" w:line="240" w:lineRule="auto"/>
        <w:jc w:val="center"/>
        <w:rPr>
          <w:rFonts w:ascii="Times New Roman" w:hAnsi="Times New Roman"/>
          <w:b/>
          <w:bCs/>
          <w:sz w:val="24"/>
          <w:szCs w:val="24"/>
          <w:lang w:bidi="ru-RU"/>
        </w:rPr>
      </w:pPr>
    </w:p>
    <w:p w14:paraId="3836776A" w14:textId="13FD1150" w:rsidR="005B3B20" w:rsidRPr="0045545F" w:rsidRDefault="005B3B20" w:rsidP="0015163A">
      <w:pPr>
        <w:widowControl w:val="0"/>
        <w:spacing w:after="0" w:line="240" w:lineRule="auto"/>
        <w:jc w:val="center"/>
        <w:rPr>
          <w:rFonts w:ascii="Times New Roman" w:hAnsi="Times New Roman"/>
          <w:sz w:val="24"/>
          <w:szCs w:val="24"/>
          <w:lang w:bidi="ru-RU"/>
        </w:rPr>
      </w:pPr>
      <w:r w:rsidRPr="0045545F">
        <w:rPr>
          <w:rFonts w:ascii="Times New Roman" w:hAnsi="Times New Roman"/>
          <w:sz w:val="24"/>
          <w:szCs w:val="24"/>
          <w:lang w:bidi="ru-RU"/>
        </w:rPr>
        <w:t>УВЕДОМЛЕНИЕ</w:t>
      </w:r>
    </w:p>
    <w:p w14:paraId="1C8FE883" w14:textId="70A3FD65" w:rsidR="005B3B20" w:rsidRPr="0045545F" w:rsidRDefault="005B3B20" w:rsidP="0015163A">
      <w:pPr>
        <w:widowControl w:val="0"/>
        <w:spacing w:after="0" w:line="240" w:lineRule="auto"/>
        <w:jc w:val="center"/>
        <w:rPr>
          <w:rFonts w:ascii="Times New Roman" w:hAnsi="Times New Roman"/>
          <w:sz w:val="24"/>
          <w:szCs w:val="24"/>
          <w:lang w:bidi="ru-RU"/>
        </w:rPr>
      </w:pPr>
      <w:r w:rsidRPr="0045545F">
        <w:rPr>
          <w:rFonts w:ascii="Times New Roman" w:hAnsi="Times New Roman"/>
          <w:sz w:val="24"/>
          <w:szCs w:val="24"/>
          <w:lang w:bidi="ru-RU"/>
        </w:rPr>
        <w:t>об отказе в приеме документов, необходимых для предоставления муниципальной услуги</w:t>
      </w:r>
    </w:p>
    <w:p w14:paraId="57D7BC9C" w14:textId="77777777" w:rsidR="005B3B20" w:rsidRPr="0045545F" w:rsidRDefault="005B3B20" w:rsidP="0015163A">
      <w:pPr>
        <w:widowControl w:val="0"/>
        <w:spacing w:after="0" w:line="240" w:lineRule="auto"/>
        <w:jc w:val="center"/>
        <w:rPr>
          <w:rFonts w:ascii="Times New Roman" w:hAnsi="Times New Roman"/>
          <w:b/>
          <w:bCs/>
          <w:sz w:val="24"/>
          <w:szCs w:val="24"/>
          <w:lang w:bidi="ru-RU"/>
        </w:rPr>
      </w:pPr>
    </w:p>
    <w:p w14:paraId="5B8F9030" w14:textId="77777777" w:rsidR="005B3B20" w:rsidRPr="0045545F" w:rsidRDefault="005B3B20" w:rsidP="0015163A">
      <w:pPr>
        <w:widowControl w:val="0"/>
        <w:spacing w:after="0" w:line="240" w:lineRule="auto"/>
        <w:rPr>
          <w:rFonts w:ascii="Times New Roman" w:hAnsi="Times New Roman"/>
          <w:i/>
          <w:iCs/>
          <w:sz w:val="24"/>
          <w:szCs w:val="24"/>
          <w:lang w:bidi="ru-RU"/>
        </w:rPr>
      </w:pPr>
    </w:p>
    <w:p w14:paraId="2D9B7A4C" w14:textId="269A07CF" w:rsidR="005B3B20" w:rsidRPr="0045545F" w:rsidRDefault="005B3B20" w:rsidP="0015163A">
      <w:pPr>
        <w:spacing w:after="0" w:line="240" w:lineRule="auto"/>
        <w:jc w:val="both"/>
        <w:rPr>
          <w:rFonts w:ascii="Times New Roman" w:hAnsi="Times New Roman"/>
          <w:sz w:val="24"/>
          <w:szCs w:val="24"/>
          <w:lang w:bidi="ru-RU"/>
        </w:rPr>
      </w:pPr>
      <w:r w:rsidRPr="0045545F">
        <w:rPr>
          <w:rFonts w:ascii="Times New Roman" w:hAnsi="Times New Roman"/>
          <w:sz w:val="24"/>
          <w:szCs w:val="24"/>
          <w:lang w:bidi="ru-RU"/>
        </w:rP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документов_______________________________________________________</w:t>
      </w:r>
      <w:r w:rsidR="006F0128" w:rsidRPr="0045545F">
        <w:rPr>
          <w:rFonts w:ascii="Times New Roman" w:hAnsi="Times New Roman"/>
          <w:sz w:val="24"/>
          <w:szCs w:val="24"/>
          <w:lang w:bidi="ru-RU"/>
        </w:rPr>
        <w:t>____________</w:t>
      </w:r>
      <w:r w:rsidRPr="0045545F">
        <w:rPr>
          <w:rFonts w:ascii="Times New Roman" w:hAnsi="Times New Roman"/>
          <w:sz w:val="24"/>
          <w:szCs w:val="24"/>
          <w:lang w:bidi="ru-RU"/>
        </w:rPr>
        <w:t>_____</w:t>
      </w:r>
    </w:p>
    <w:p w14:paraId="40AF8EED" w14:textId="77777777" w:rsidR="005B3B20" w:rsidRPr="0045545F" w:rsidRDefault="005B3B20" w:rsidP="0015163A">
      <w:pPr>
        <w:spacing w:after="0" w:line="240" w:lineRule="auto"/>
        <w:jc w:val="center"/>
        <w:rPr>
          <w:rFonts w:ascii="Times New Roman" w:hAnsi="Times New Roman"/>
          <w:i/>
          <w:sz w:val="24"/>
          <w:szCs w:val="24"/>
          <w:vertAlign w:val="superscript"/>
        </w:rPr>
      </w:pPr>
      <w:r w:rsidRPr="0045545F">
        <w:rPr>
          <w:rFonts w:ascii="Times New Roman" w:hAnsi="Times New Roman"/>
          <w:i/>
          <w:sz w:val="24"/>
          <w:szCs w:val="24"/>
          <w:vertAlign w:val="superscript"/>
        </w:rPr>
        <w:t>(Ф.И.О. физического лица, наименование юридического лица– заявителя,</w:t>
      </w:r>
    </w:p>
    <w:p w14:paraId="2A0AE15B" w14:textId="77777777"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__________________________________________________________________________________</w:t>
      </w:r>
    </w:p>
    <w:p w14:paraId="7E742FEE" w14:textId="77777777" w:rsidR="005B3B20" w:rsidRPr="0045545F" w:rsidRDefault="005B3B20" w:rsidP="0015163A">
      <w:pPr>
        <w:spacing w:after="0" w:line="240" w:lineRule="auto"/>
        <w:jc w:val="center"/>
        <w:rPr>
          <w:rFonts w:ascii="Times New Roman" w:hAnsi="Times New Roman"/>
          <w:i/>
          <w:sz w:val="24"/>
          <w:szCs w:val="24"/>
          <w:vertAlign w:val="superscript"/>
        </w:rPr>
      </w:pPr>
      <w:r w:rsidRPr="0045545F">
        <w:rPr>
          <w:rFonts w:ascii="Times New Roman" w:hAnsi="Times New Roman"/>
          <w:i/>
          <w:sz w:val="24"/>
          <w:szCs w:val="24"/>
          <w:vertAlign w:val="superscript"/>
        </w:rPr>
        <w:t>дата направления заявления)</w:t>
      </w:r>
    </w:p>
    <w:p w14:paraId="4A5FAF6D" w14:textId="77777777" w:rsidR="005B3B20" w:rsidRPr="0045545F" w:rsidRDefault="005B3B20" w:rsidP="0015163A">
      <w:pPr>
        <w:spacing w:after="0" w:line="240" w:lineRule="auto"/>
        <w:jc w:val="both"/>
        <w:rPr>
          <w:rFonts w:ascii="Times New Roman" w:hAnsi="Times New Roman"/>
          <w:sz w:val="24"/>
          <w:szCs w:val="24"/>
        </w:rPr>
      </w:pPr>
    </w:p>
    <w:p w14:paraId="53D9CD13" w14:textId="06476C95" w:rsidR="005B3B20" w:rsidRPr="0045545F" w:rsidRDefault="005B3B20" w:rsidP="0015163A">
      <w:pPr>
        <w:spacing w:after="0" w:line="240" w:lineRule="auto"/>
        <w:jc w:val="both"/>
        <w:rPr>
          <w:rFonts w:ascii="Times New Roman" w:hAnsi="Times New Roman"/>
          <w:sz w:val="24"/>
          <w:szCs w:val="24"/>
        </w:rPr>
      </w:pPr>
      <w:r w:rsidRPr="0045545F">
        <w:rPr>
          <w:rFonts w:ascii="Times New Roman" w:hAnsi="Times New Roman"/>
          <w:sz w:val="24"/>
          <w:szCs w:val="24"/>
        </w:rPr>
        <w:t>принято решение об отказе в приеме документов, необходимых для предоставления муниципальной услуги «Предоставлении разрешения на условно разрешенный вид использования земельного участка или объекта капитального строительства» в связи с:_________________________________________________________________</w:t>
      </w:r>
      <w:r w:rsidR="006F0128" w:rsidRPr="0045545F">
        <w:rPr>
          <w:rFonts w:ascii="Times New Roman" w:hAnsi="Times New Roman"/>
          <w:sz w:val="24"/>
          <w:szCs w:val="24"/>
        </w:rPr>
        <w:t>____________</w:t>
      </w:r>
      <w:r w:rsidRPr="0045545F">
        <w:rPr>
          <w:rFonts w:ascii="Times New Roman" w:hAnsi="Times New Roman"/>
          <w:sz w:val="24"/>
          <w:szCs w:val="24"/>
        </w:rPr>
        <w:t>____</w:t>
      </w:r>
    </w:p>
    <w:p w14:paraId="659D41FE" w14:textId="77777777" w:rsidR="005B3B20" w:rsidRPr="0045545F" w:rsidRDefault="005B3B20" w:rsidP="0015163A">
      <w:pPr>
        <w:spacing w:after="0" w:line="240" w:lineRule="auto"/>
        <w:jc w:val="center"/>
        <w:rPr>
          <w:rFonts w:ascii="Times New Roman" w:hAnsi="Times New Roman"/>
          <w:i/>
          <w:sz w:val="24"/>
          <w:szCs w:val="24"/>
          <w:vertAlign w:val="superscript"/>
        </w:rPr>
      </w:pPr>
      <w:r w:rsidRPr="0045545F">
        <w:rPr>
          <w:rFonts w:ascii="Times New Roman" w:hAnsi="Times New Roman"/>
          <w:i/>
          <w:sz w:val="24"/>
          <w:szCs w:val="24"/>
          <w:vertAlign w:val="superscript"/>
        </w:rPr>
        <w:t xml:space="preserve">(указываются основания отказа в приеме документов, необходимых для предоставления </w:t>
      </w:r>
    </w:p>
    <w:p w14:paraId="5CF9A349" w14:textId="77777777" w:rsidR="005B3B20" w:rsidRPr="0045545F" w:rsidRDefault="005B3B20" w:rsidP="0015163A">
      <w:pPr>
        <w:spacing w:after="0" w:line="240" w:lineRule="auto"/>
        <w:jc w:val="center"/>
        <w:rPr>
          <w:rFonts w:ascii="Times New Roman" w:hAnsi="Times New Roman"/>
          <w:i/>
          <w:sz w:val="24"/>
          <w:szCs w:val="24"/>
        </w:rPr>
      </w:pPr>
      <w:r w:rsidRPr="0045545F">
        <w:rPr>
          <w:rFonts w:ascii="Times New Roman" w:hAnsi="Times New Roman"/>
          <w:i/>
          <w:sz w:val="24"/>
          <w:szCs w:val="24"/>
        </w:rPr>
        <w:t>__________________________________________________________________________________</w:t>
      </w:r>
    </w:p>
    <w:p w14:paraId="6FFA0494" w14:textId="6B25B7B6" w:rsidR="005B3B20" w:rsidRPr="0045545F" w:rsidRDefault="005B3B20" w:rsidP="0015163A">
      <w:pPr>
        <w:spacing w:after="0" w:line="240" w:lineRule="auto"/>
        <w:jc w:val="center"/>
        <w:rPr>
          <w:rFonts w:ascii="Times New Roman" w:hAnsi="Times New Roman"/>
          <w:i/>
          <w:sz w:val="24"/>
          <w:szCs w:val="24"/>
          <w:vertAlign w:val="superscript"/>
        </w:rPr>
      </w:pPr>
      <w:r w:rsidRPr="0045545F">
        <w:rPr>
          <w:rFonts w:ascii="Times New Roman" w:hAnsi="Times New Roman"/>
          <w:i/>
          <w:sz w:val="24"/>
          <w:szCs w:val="24"/>
          <w:vertAlign w:val="superscript"/>
        </w:rPr>
        <w:t>муниципальной услуги)</w:t>
      </w:r>
    </w:p>
    <w:p w14:paraId="658E9288" w14:textId="77777777" w:rsidR="005B3B20" w:rsidRPr="0045545F" w:rsidRDefault="005B3B20" w:rsidP="0015163A">
      <w:pPr>
        <w:spacing w:after="0" w:line="240" w:lineRule="auto"/>
        <w:jc w:val="both"/>
        <w:rPr>
          <w:rFonts w:ascii="Times New Roman" w:hAnsi="Times New Roman"/>
          <w:sz w:val="24"/>
          <w:szCs w:val="24"/>
        </w:rPr>
      </w:pPr>
    </w:p>
    <w:p w14:paraId="2998537C" w14:textId="7653CF7A" w:rsidR="005B3B20" w:rsidRPr="0045545F" w:rsidRDefault="005B3B20" w:rsidP="0015163A">
      <w:pPr>
        <w:widowControl w:val="0"/>
        <w:spacing w:after="0" w:line="240" w:lineRule="auto"/>
        <w:jc w:val="both"/>
        <w:rPr>
          <w:rFonts w:ascii="Times New Roman" w:hAnsi="Times New Roman"/>
        </w:rPr>
      </w:pPr>
      <w:r w:rsidRPr="0045545F">
        <w:rPr>
          <w:rFonts w:ascii="Times New Roman" w:hAnsi="Times New Roman"/>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14:paraId="53C77AFC" w14:textId="77777777" w:rsidR="005B3B20" w:rsidRPr="0045545F" w:rsidRDefault="005B3B20" w:rsidP="0015163A">
      <w:pPr>
        <w:spacing w:after="0" w:line="240" w:lineRule="auto"/>
        <w:jc w:val="both"/>
        <w:rPr>
          <w:rFonts w:ascii="Times New Roman" w:hAnsi="Times New Roman"/>
        </w:rPr>
      </w:pPr>
      <w:r w:rsidRPr="0045545F">
        <w:rPr>
          <w:rFonts w:ascii="Times New Roman" w:hAnsi="Times New Roman"/>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45545F">
        <w:rPr>
          <w:rFonts w:ascii="Times New Roman" w:hAnsi="Times New Roman"/>
          <w:i/>
        </w:rPr>
        <w:t>(указать уполномоченный орган)</w:t>
      </w:r>
      <w:r w:rsidRPr="0045545F">
        <w:rPr>
          <w:rFonts w:ascii="Times New Roman" w:hAnsi="Times New Roman"/>
        </w:rPr>
        <w:t>, а также в судебном порядке.</w:t>
      </w:r>
    </w:p>
    <w:p w14:paraId="26C60591" w14:textId="77777777" w:rsidR="005B3B20" w:rsidRPr="0045545F" w:rsidRDefault="005B3B20" w:rsidP="0015163A">
      <w:pPr>
        <w:spacing w:after="0" w:line="240" w:lineRule="auto"/>
        <w:rPr>
          <w:rFonts w:ascii="Times New Roman" w:hAnsi="Times New Roman"/>
          <w:sz w:val="24"/>
          <w:szCs w:val="24"/>
        </w:rPr>
      </w:pPr>
    </w:p>
    <w:p w14:paraId="15D0545C" w14:textId="77777777" w:rsidR="005B3B20" w:rsidRPr="0045545F" w:rsidRDefault="005B3B20" w:rsidP="0015163A">
      <w:pPr>
        <w:spacing w:after="0" w:line="240" w:lineRule="auto"/>
        <w:rPr>
          <w:rFonts w:ascii="Times New Roman" w:hAnsi="Times New Roman"/>
          <w:sz w:val="24"/>
          <w:szCs w:val="24"/>
        </w:rPr>
      </w:pPr>
      <w:r w:rsidRPr="0045545F">
        <w:rPr>
          <w:rFonts w:ascii="Times New Roman" w:hAnsi="Times New Roman"/>
          <w:sz w:val="24"/>
          <w:szCs w:val="24"/>
        </w:rPr>
        <w:t>Должностное лицо (ФИО)</w:t>
      </w:r>
    </w:p>
    <w:p w14:paraId="7441083D" w14:textId="77777777" w:rsidR="005B3B20" w:rsidRPr="0045545F" w:rsidRDefault="005B3B20" w:rsidP="0015163A">
      <w:pPr>
        <w:pBdr>
          <w:top w:val="single" w:sz="4" w:space="9" w:color="000000"/>
        </w:pBdr>
        <w:spacing w:after="0" w:line="240" w:lineRule="auto"/>
        <w:jc w:val="center"/>
        <w:rPr>
          <w:rFonts w:ascii="Times New Roman" w:hAnsi="Times New Roman"/>
        </w:rPr>
      </w:pPr>
      <w:r w:rsidRPr="0045545F">
        <w:rPr>
          <w:rFonts w:ascii="Times New Roman" w:hAnsi="Times New Roman"/>
        </w:rPr>
        <w:t>(подпись должностного лица органа, осуществляющего</w:t>
      </w:r>
    </w:p>
    <w:p w14:paraId="7DE5FC8D" w14:textId="77777777" w:rsidR="005B3B20" w:rsidRPr="0045545F" w:rsidRDefault="005B3B20" w:rsidP="0015163A">
      <w:pPr>
        <w:pBdr>
          <w:top w:val="single" w:sz="4" w:space="9" w:color="000000"/>
        </w:pBdr>
        <w:spacing w:after="0" w:line="240" w:lineRule="auto"/>
        <w:jc w:val="center"/>
        <w:rPr>
          <w:rFonts w:ascii="Times New Roman" w:hAnsi="Times New Roman"/>
        </w:rPr>
      </w:pPr>
      <w:r w:rsidRPr="0045545F">
        <w:rPr>
          <w:rFonts w:ascii="Times New Roman" w:hAnsi="Times New Roman"/>
        </w:rPr>
        <w:t xml:space="preserve">предоставление государственной </w:t>
      </w:r>
    </w:p>
    <w:p w14:paraId="7B1698BE" w14:textId="77777777" w:rsidR="005B3B20" w:rsidRPr="0045545F" w:rsidRDefault="005B3B20" w:rsidP="0015163A">
      <w:pPr>
        <w:pBdr>
          <w:top w:val="single" w:sz="4" w:space="9" w:color="000000"/>
        </w:pBdr>
        <w:spacing w:after="0" w:line="240" w:lineRule="auto"/>
        <w:jc w:val="center"/>
        <w:rPr>
          <w:rFonts w:ascii="Times New Roman" w:hAnsi="Times New Roman"/>
          <w:spacing w:val="-6"/>
          <w:sz w:val="28"/>
          <w:szCs w:val="28"/>
        </w:rPr>
      </w:pPr>
      <w:r w:rsidRPr="0045545F">
        <w:rPr>
          <w:rFonts w:ascii="Times New Roman" w:hAnsi="Times New Roman"/>
        </w:rPr>
        <w:t>(муниципальной) услуги)</w:t>
      </w:r>
      <w:r w:rsidRPr="0045545F">
        <w:rPr>
          <w:rFonts w:ascii="Times New Roman" w:hAnsi="Times New Roman"/>
          <w:spacing w:val="-6"/>
          <w:sz w:val="28"/>
          <w:szCs w:val="28"/>
        </w:rPr>
        <w:br w:type="page"/>
      </w:r>
    </w:p>
    <w:p w14:paraId="2CEEA40A" w14:textId="77777777" w:rsidR="005B3B20" w:rsidRPr="0045545F" w:rsidRDefault="005B3B20" w:rsidP="0015163A">
      <w:pPr>
        <w:autoSpaceDE w:val="0"/>
        <w:autoSpaceDN w:val="0"/>
        <w:adjustRightInd w:val="0"/>
        <w:spacing w:after="0" w:line="240" w:lineRule="auto"/>
        <w:jc w:val="both"/>
        <w:rPr>
          <w:rFonts w:ascii="Times New Roman" w:hAnsi="Times New Roman"/>
          <w:bCs/>
          <w:sz w:val="28"/>
          <w:szCs w:val="28"/>
        </w:rPr>
        <w:sectPr w:rsidR="005B3B20" w:rsidRPr="0045545F" w:rsidSect="00180CE6">
          <w:footerReference w:type="default" r:id="rId9"/>
          <w:headerReference w:type="first" r:id="rId10"/>
          <w:pgSz w:w="11907" w:h="16840" w:code="9"/>
          <w:pgMar w:top="1134" w:right="851" w:bottom="1134" w:left="1134" w:header="720" w:footer="720" w:gutter="0"/>
          <w:cols w:space="708"/>
          <w:noEndnote/>
          <w:titlePg/>
          <w:docGrid w:linePitch="381"/>
        </w:sectPr>
      </w:pPr>
    </w:p>
    <w:p w14:paraId="5A17E694" w14:textId="001095E7" w:rsidR="005B3B20" w:rsidRPr="0045545F" w:rsidRDefault="005B3B20" w:rsidP="0015163A">
      <w:pPr>
        <w:widowControl w:val="0"/>
        <w:tabs>
          <w:tab w:val="left" w:leader="underscore" w:pos="9955"/>
        </w:tabs>
        <w:spacing w:after="0" w:line="240" w:lineRule="auto"/>
        <w:jc w:val="right"/>
        <w:outlineLvl w:val="0"/>
        <w:rPr>
          <w:rFonts w:ascii="Times New Roman" w:hAnsi="Times New Roman"/>
        </w:rPr>
      </w:pPr>
      <w:r w:rsidRPr="0045545F">
        <w:rPr>
          <w:rFonts w:ascii="Times New Roman" w:hAnsi="Times New Roman"/>
          <w:lang w:bidi="ru-RU"/>
        </w:rPr>
        <w:lastRenderedPageBreak/>
        <w:t>Приложение № 5</w:t>
      </w:r>
      <w:r w:rsidRPr="0045545F">
        <w:rPr>
          <w:rFonts w:ascii="Times New Roman" w:hAnsi="Times New Roman"/>
          <w:lang w:bidi="ru-RU"/>
        </w:rPr>
        <w:br/>
        <w:t>к административному регламенту</w:t>
      </w:r>
      <w:r w:rsidRPr="0045545F">
        <w:rPr>
          <w:rFonts w:ascii="Times New Roman" w:hAnsi="Times New Roman"/>
          <w:lang w:bidi="ru-RU"/>
        </w:rPr>
        <w:br/>
        <w:t>администрации Кемского муниципального района</w:t>
      </w:r>
      <w:r w:rsidRPr="0045545F">
        <w:rPr>
          <w:rFonts w:ascii="Times New Roman" w:hAnsi="Times New Roman"/>
          <w:lang w:bidi="ru-RU"/>
        </w:rPr>
        <w:br/>
        <w:t>предоставлени</w:t>
      </w:r>
      <w:r w:rsidR="00E41249" w:rsidRPr="0045545F">
        <w:rPr>
          <w:rFonts w:ascii="Times New Roman" w:hAnsi="Times New Roman"/>
          <w:lang w:bidi="ru-RU"/>
        </w:rPr>
        <w:t>я</w:t>
      </w:r>
      <w:r w:rsidRPr="0045545F">
        <w:rPr>
          <w:rFonts w:ascii="Times New Roman" w:hAnsi="Times New Roman"/>
          <w:lang w:bidi="ru-RU"/>
        </w:rPr>
        <w:t xml:space="preserve"> муниципальной услуги</w:t>
      </w:r>
      <w:r w:rsidRPr="0045545F">
        <w:rPr>
          <w:rFonts w:ascii="Times New Roman" w:hAnsi="Times New Roman"/>
          <w:lang w:bidi="ru-RU"/>
        </w:rPr>
        <w:br/>
      </w:r>
      <w:r w:rsidRPr="0045545F">
        <w:rPr>
          <w:rFonts w:ascii="Times New Roman" w:hAnsi="Times New Roman"/>
          <w:lang w:eastAsia="zh-CN"/>
        </w:rPr>
        <w:t xml:space="preserve">«Предоставление </w:t>
      </w:r>
      <w:r w:rsidRPr="0045545F">
        <w:rPr>
          <w:rFonts w:ascii="Times New Roman" w:hAnsi="Times New Roman"/>
        </w:rPr>
        <w:t>разрешения на условно разрешенный вид</w:t>
      </w:r>
      <w:r w:rsidRPr="0045545F">
        <w:rPr>
          <w:rFonts w:ascii="Times New Roman" w:hAnsi="Times New Roman"/>
        </w:rPr>
        <w:br/>
        <w:t>использования земельного участка или объекта капитального строительства»</w:t>
      </w:r>
    </w:p>
    <w:p w14:paraId="25E947F0" w14:textId="5E3D0FDD" w:rsidR="005B3B20" w:rsidRPr="0045545F" w:rsidRDefault="005B3B20" w:rsidP="0015163A">
      <w:pPr>
        <w:widowControl w:val="0"/>
        <w:tabs>
          <w:tab w:val="left" w:pos="567"/>
        </w:tabs>
        <w:spacing w:after="0" w:line="240" w:lineRule="auto"/>
        <w:jc w:val="center"/>
        <w:rPr>
          <w:rFonts w:ascii="Times New Roman" w:hAnsi="Times New Roman"/>
          <w:b/>
          <w:sz w:val="24"/>
          <w:szCs w:val="24"/>
        </w:rPr>
      </w:pPr>
    </w:p>
    <w:p w14:paraId="01799450" w14:textId="77777777" w:rsidR="005B3B20" w:rsidRPr="0045545F" w:rsidRDefault="005B3B20" w:rsidP="0015163A">
      <w:pPr>
        <w:widowControl w:val="0"/>
        <w:tabs>
          <w:tab w:val="left" w:pos="567"/>
        </w:tabs>
        <w:spacing w:after="0" w:line="240" w:lineRule="auto"/>
        <w:jc w:val="center"/>
        <w:rPr>
          <w:rFonts w:ascii="Times New Roman" w:hAnsi="Times New Roman"/>
          <w:b/>
          <w:sz w:val="24"/>
          <w:szCs w:val="24"/>
        </w:rPr>
      </w:pPr>
      <w:r w:rsidRPr="0045545F">
        <w:rPr>
          <w:rFonts w:ascii="Times New Roman" w:hAnsi="Times New Roman"/>
          <w:b/>
          <w:sz w:val="24"/>
          <w:szCs w:val="24"/>
        </w:rPr>
        <w:t>Состав, последовательность и сроки выполнения административных процедур (действий)</w:t>
      </w:r>
    </w:p>
    <w:p w14:paraId="303B7789" w14:textId="77777777" w:rsidR="005B3B20" w:rsidRPr="0045545F" w:rsidRDefault="005B3B20" w:rsidP="0015163A">
      <w:pPr>
        <w:widowControl w:val="0"/>
        <w:tabs>
          <w:tab w:val="left" w:pos="567"/>
        </w:tabs>
        <w:spacing w:after="0" w:line="240" w:lineRule="auto"/>
        <w:jc w:val="center"/>
        <w:rPr>
          <w:rFonts w:ascii="Times New Roman" w:hAnsi="Times New Roman"/>
          <w:b/>
          <w:sz w:val="24"/>
          <w:szCs w:val="24"/>
        </w:rPr>
      </w:pPr>
      <w:r w:rsidRPr="0045545F">
        <w:rPr>
          <w:rFonts w:ascii="Times New Roman" w:hAnsi="Times New Roman"/>
          <w:b/>
          <w:sz w:val="24"/>
          <w:szCs w:val="24"/>
        </w:rPr>
        <w:t>при предоставлении муниципальной услуги</w:t>
      </w:r>
    </w:p>
    <w:p w14:paraId="74659EA1" w14:textId="77777777" w:rsidR="005B3B20" w:rsidRPr="0045545F" w:rsidRDefault="005B3B20" w:rsidP="0015163A">
      <w:pPr>
        <w:widowControl w:val="0"/>
        <w:tabs>
          <w:tab w:val="left" w:pos="567"/>
        </w:tabs>
        <w:spacing w:after="0" w:line="240" w:lineRule="auto"/>
        <w:jc w:val="center"/>
        <w:rPr>
          <w:rFonts w:ascii="Times New Roman" w:hAnsi="Times New Roman"/>
          <w:sz w:val="24"/>
          <w:szCs w:val="24"/>
        </w:rPr>
      </w:pPr>
    </w:p>
    <w:tbl>
      <w:tblPr>
        <w:tblStyle w:val="af0"/>
        <w:tblW w:w="5000" w:type="pct"/>
        <w:jc w:val="center"/>
        <w:tblLayout w:type="fixed"/>
        <w:tblLook w:val="04A0" w:firstRow="1" w:lastRow="0" w:firstColumn="1" w:lastColumn="0" w:noHBand="0" w:noVBand="1"/>
      </w:tblPr>
      <w:tblGrid>
        <w:gridCol w:w="2875"/>
        <w:gridCol w:w="2736"/>
        <w:gridCol w:w="2159"/>
        <w:gridCol w:w="1583"/>
        <w:gridCol w:w="2016"/>
        <w:gridCol w:w="1440"/>
        <w:gridCol w:w="1979"/>
      </w:tblGrid>
      <w:tr w:rsidR="0014334E" w:rsidRPr="0045545F" w14:paraId="5CE772B2" w14:textId="77777777" w:rsidTr="00E01556">
        <w:trPr>
          <w:jc w:val="center"/>
        </w:trPr>
        <w:tc>
          <w:tcPr>
            <w:tcW w:w="2830" w:type="dxa"/>
          </w:tcPr>
          <w:p w14:paraId="6BB31C28" w14:textId="77777777" w:rsidR="00E01556" w:rsidRPr="0045545F" w:rsidRDefault="00E01556" w:rsidP="0015163A">
            <w:pPr>
              <w:spacing w:after="0" w:line="240" w:lineRule="auto"/>
              <w:jc w:val="center"/>
              <w:rPr>
                <w:rFonts w:ascii="Times New Roman" w:hAnsi="Times New Roman"/>
                <w:b/>
                <w:sz w:val="24"/>
                <w:szCs w:val="24"/>
              </w:rPr>
            </w:pPr>
            <w:bookmarkStart w:id="25" w:name="_Hlk158025961"/>
            <w:r w:rsidRPr="0045545F">
              <w:rPr>
                <w:rFonts w:ascii="Times New Roman" w:hAnsi="Times New Roman"/>
                <w:b/>
                <w:sz w:val="24"/>
                <w:szCs w:val="24"/>
              </w:rPr>
              <w:t>Основание для начала административной процедуры</w:t>
            </w:r>
          </w:p>
        </w:tc>
        <w:tc>
          <w:tcPr>
            <w:tcW w:w="2694" w:type="dxa"/>
          </w:tcPr>
          <w:p w14:paraId="514C0951" w14:textId="77777777" w:rsidR="00E01556" w:rsidRPr="0045545F" w:rsidRDefault="00E01556" w:rsidP="0015163A">
            <w:pPr>
              <w:spacing w:after="0" w:line="240" w:lineRule="auto"/>
              <w:jc w:val="center"/>
              <w:rPr>
                <w:rFonts w:ascii="Times New Roman" w:hAnsi="Times New Roman"/>
                <w:b/>
                <w:sz w:val="24"/>
                <w:szCs w:val="24"/>
              </w:rPr>
            </w:pPr>
            <w:r w:rsidRPr="0045545F">
              <w:rPr>
                <w:rFonts w:ascii="Times New Roman" w:hAnsi="Times New Roman"/>
                <w:b/>
                <w:sz w:val="24"/>
                <w:szCs w:val="24"/>
              </w:rPr>
              <w:t>Содержание административных действий</w:t>
            </w:r>
          </w:p>
        </w:tc>
        <w:tc>
          <w:tcPr>
            <w:tcW w:w="2126" w:type="dxa"/>
          </w:tcPr>
          <w:p w14:paraId="6D0E39B8" w14:textId="77777777" w:rsidR="00E01556" w:rsidRPr="0045545F" w:rsidRDefault="00E01556" w:rsidP="0015163A">
            <w:pPr>
              <w:spacing w:after="0" w:line="240" w:lineRule="auto"/>
              <w:jc w:val="center"/>
              <w:rPr>
                <w:rFonts w:ascii="Times New Roman" w:hAnsi="Times New Roman"/>
                <w:b/>
                <w:sz w:val="24"/>
                <w:szCs w:val="24"/>
              </w:rPr>
            </w:pPr>
            <w:r w:rsidRPr="0045545F">
              <w:rPr>
                <w:rFonts w:ascii="Times New Roman" w:hAnsi="Times New Roman"/>
                <w:b/>
                <w:sz w:val="24"/>
                <w:szCs w:val="24"/>
              </w:rPr>
              <w:t xml:space="preserve">Срок выполнения </w:t>
            </w:r>
            <w:proofErr w:type="spellStart"/>
            <w:r w:rsidRPr="0045545F">
              <w:rPr>
                <w:rFonts w:ascii="Times New Roman" w:hAnsi="Times New Roman"/>
                <w:b/>
                <w:sz w:val="24"/>
                <w:szCs w:val="24"/>
              </w:rPr>
              <w:t>администра-тивных</w:t>
            </w:r>
            <w:proofErr w:type="spellEnd"/>
            <w:r w:rsidRPr="0045545F">
              <w:rPr>
                <w:rFonts w:ascii="Times New Roman" w:hAnsi="Times New Roman"/>
                <w:b/>
                <w:sz w:val="24"/>
                <w:szCs w:val="24"/>
              </w:rPr>
              <w:t xml:space="preserve"> действий</w:t>
            </w:r>
          </w:p>
        </w:tc>
        <w:tc>
          <w:tcPr>
            <w:tcW w:w="1559" w:type="dxa"/>
          </w:tcPr>
          <w:p w14:paraId="55C94B1E" w14:textId="77777777" w:rsidR="00E01556" w:rsidRPr="0045545F" w:rsidRDefault="00E01556" w:rsidP="0015163A">
            <w:pPr>
              <w:spacing w:after="0" w:line="240" w:lineRule="auto"/>
              <w:jc w:val="center"/>
              <w:rPr>
                <w:rFonts w:ascii="Times New Roman" w:hAnsi="Times New Roman"/>
                <w:b/>
                <w:sz w:val="24"/>
                <w:szCs w:val="24"/>
              </w:rPr>
            </w:pPr>
            <w:proofErr w:type="spellStart"/>
            <w:r w:rsidRPr="0045545F">
              <w:rPr>
                <w:rFonts w:ascii="Times New Roman" w:hAnsi="Times New Roman"/>
                <w:b/>
                <w:sz w:val="24"/>
                <w:szCs w:val="24"/>
              </w:rPr>
              <w:t>Должност-ное</w:t>
            </w:r>
            <w:proofErr w:type="spellEnd"/>
            <w:r w:rsidRPr="0045545F">
              <w:rPr>
                <w:rFonts w:ascii="Times New Roman" w:hAnsi="Times New Roman"/>
                <w:b/>
                <w:sz w:val="24"/>
                <w:szCs w:val="24"/>
              </w:rPr>
              <w:t xml:space="preserve"> лицо, ответственное за выполнение административного действия</w:t>
            </w:r>
          </w:p>
        </w:tc>
        <w:tc>
          <w:tcPr>
            <w:tcW w:w="1985" w:type="dxa"/>
          </w:tcPr>
          <w:p w14:paraId="2653A0BB" w14:textId="77777777" w:rsidR="00E01556" w:rsidRPr="0045545F" w:rsidRDefault="00E01556" w:rsidP="0015163A">
            <w:pPr>
              <w:spacing w:after="0" w:line="240" w:lineRule="auto"/>
              <w:jc w:val="center"/>
              <w:rPr>
                <w:rFonts w:ascii="Times New Roman" w:hAnsi="Times New Roman"/>
                <w:b/>
                <w:sz w:val="24"/>
                <w:szCs w:val="24"/>
              </w:rPr>
            </w:pPr>
            <w:r w:rsidRPr="0045545F">
              <w:rPr>
                <w:rFonts w:ascii="Times New Roman" w:hAnsi="Times New Roman"/>
                <w:b/>
                <w:sz w:val="24"/>
                <w:szCs w:val="24"/>
              </w:rPr>
              <w:t>Место выполнения административно-го действия/ используемая информационная система</w:t>
            </w:r>
          </w:p>
        </w:tc>
        <w:tc>
          <w:tcPr>
            <w:tcW w:w="1418" w:type="dxa"/>
          </w:tcPr>
          <w:p w14:paraId="7149EFCF" w14:textId="77777777" w:rsidR="00E01556" w:rsidRPr="0045545F" w:rsidRDefault="00E01556" w:rsidP="0015163A">
            <w:pPr>
              <w:spacing w:after="0" w:line="240" w:lineRule="auto"/>
              <w:jc w:val="center"/>
              <w:rPr>
                <w:rFonts w:ascii="Times New Roman" w:hAnsi="Times New Roman"/>
                <w:b/>
                <w:sz w:val="24"/>
                <w:szCs w:val="24"/>
              </w:rPr>
            </w:pPr>
            <w:r w:rsidRPr="0045545F">
              <w:rPr>
                <w:rFonts w:ascii="Times New Roman" w:eastAsia="Calibri" w:hAnsi="Times New Roman"/>
                <w:b/>
                <w:sz w:val="24"/>
                <w:szCs w:val="24"/>
              </w:rPr>
              <w:t>Критерии принятия решения</w:t>
            </w:r>
          </w:p>
        </w:tc>
        <w:tc>
          <w:tcPr>
            <w:tcW w:w="1949" w:type="dxa"/>
          </w:tcPr>
          <w:p w14:paraId="3C81DC26" w14:textId="77777777" w:rsidR="00E01556" w:rsidRPr="0045545F" w:rsidRDefault="00E01556" w:rsidP="0015163A">
            <w:pPr>
              <w:spacing w:after="0" w:line="240" w:lineRule="auto"/>
              <w:jc w:val="center"/>
              <w:rPr>
                <w:rFonts w:ascii="Times New Roman" w:hAnsi="Times New Roman"/>
                <w:b/>
                <w:sz w:val="24"/>
                <w:szCs w:val="24"/>
              </w:rPr>
            </w:pPr>
            <w:r w:rsidRPr="0045545F">
              <w:rPr>
                <w:rFonts w:ascii="Times New Roman" w:hAnsi="Times New Roman"/>
                <w:b/>
                <w:sz w:val="24"/>
                <w:szCs w:val="24"/>
              </w:rPr>
              <w:t>Результат административного действия, способ фиксации</w:t>
            </w:r>
          </w:p>
        </w:tc>
      </w:tr>
      <w:tr w:rsidR="0014334E" w:rsidRPr="0045545F" w14:paraId="77464CBD" w14:textId="77777777" w:rsidTr="00E01556">
        <w:trPr>
          <w:jc w:val="center"/>
        </w:trPr>
        <w:tc>
          <w:tcPr>
            <w:tcW w:w="2830" w:type="dxa"/>
          </w:tcPr>
          <w:p w14:paraId="36280F26" w14:textId="77777777" w:rsidR="00E01556" w:rsidRPr="0045545F" w:rsidRDefault="00E01556" w:rsidP="0015163A">
            <w:pPr>
              <w:spacing w:after="0" w:line="240" w:lineRule="auto"/>
              <w:jc w:val="center"/>
              <w:rPr>
                <w:rFonts w:ascii="Times New Roman" w:hAnsi="Times New Roman"/>
                <w:sz w:val="24"/>
                <w:szCs w:val="24"/>
              </w:rPr>
            </w:pPr>
            <w:r w:rsidRPr="0045545F">
              <w:rPr>
                <w:rFonts w:ascii="Times New Roman" w:hAnsi="Times New Roman"/>
                <w:sz w:val="24"/>
                <w:szCs w:val="24"/>
              </w:rPr>
              <w:t>1</w:t>
            </w:r>
          </w:p>
        </w:tc>
        <w:tc>
          <w:tcPr>
            <w:tcW w:w="2694" w:type="dxa"/>
          </w:tcPr>
          <w:p w14:paraId="39DA01A4" w14:textId="77777777" w:rsidR="00E01556" w:rsidRPr="0045545F" w:rsidRDefault="00E01556" w:rsidP="0015163A">
            <w:pPr>
              <w:spacing w:after="0" w:line="240" w:lineRule="auto"/>
              <w:jc w:val="center"/>
              <w:rPr>
                <w:rFonts w:ascii="Times New Roman" w:hAnsi="Times New Roman"/>
                <w:sz w:val="24"/>
                <w:szCs w:val="24"/>
              </w:rPr>
            </w:pPr>
            <w:r w:rsidRPr="0045545F">
              <w:rPr>
                <w:rFonts w:ascii="Times New Roman" w:hAnsi="Times New Roman"/>
                <w:sz w:val="24"/>
                <w:szCs w:val="24"/>
              </w:rPr>
              <w:t>2</w:t>
            </w:r>
          </w:p>
        </w:tc>
        <w:tc>
          <w:tcPr>
            <w:tcW w:w="2126" w:type="dxa"/>
          </w:tcPr>
          <w:p w14:paraId="7B7DCC70" w14:textId="77777777" w:rsidR="00E01556" w:rsidRPr="0045545F" w:rsidRDefault="00E01556" w:rsidP="0015163A">
            <w:pPr>
              <w:spacing w:after="0" w:line="240" w:lineRule="auto"/>
              <w:jc w:val="center"/>
              <w:rPr>
                <w:rFonts w:ascii="Times New Roman" w:hAnsi="Times New Roman"/>
                <w:sz w:val="24"/>
                <w:szCs w:val="24"/>
              </w:rPr>
            </w:pPr>
            <w:r w:rsidRPr="0045545F">
              <w:rPr>
                <w:rFonts w:ascii="Times New Roman" w:hAnsi="Times New Roman"/>
                <w:sz w:val="24"/>
                <w:szCs w:val="24"/>
              </w:rPr>
              <w:t>3</w:t>
            </w:r>
          </w:p>
        </w:tc>
        <w:tc>
          <w:tcPr>
            <w:tcW w:w="1559" w:type="dxa"/>
          </w:tcPr>
          <w:p w14:paraId="2418D90E" w14:textId="77777777" w:rsidR="00E01556" w:rsidRPr="0045545F" w:rsidRDefault="00E01556" w:rsidP="0015163A">
            <w:pPr>
              <w:spacing w:after="0" w:line="240" w:lineRule="auto"/>
              <w:jc w:val="center"/>
              <w:rPr>
                <w:rFonts w:ascii="Times New Roman" w:hAnsi="Times New Roman"/>
                <w:sz w:val="24"/>
                <w:szCs w:val="24"/>
              </w:rPr>
            </w:pPr>
            <w:r w:rsidRPr="0045545F">
              <w:rPr>
                <w:rFonts w:ascii="Times New Roman" w:hAnsi="Times New Roman"/>
                <w:sz w:val="24"/>
                <w:szCs w:val="24"/>
              </w:rPr>
              <w:t>4</w:t>
            </w:r>
          </w:p>
        </w:tc>
        <w:tc>
          <w:tcPr>
            <w:tcW w:w="1985" w:type="dxa"/>
          </w:tcPr>
          <w:p w14:paraId="684BA502" w14:textId="77777777" w:rsidR="00E01556" w:rsidRPr="0045545F" w:rsidRDefault="00E01556" w:rsidP="0015163A">
            <w:pPr>
              <w:spacing w:after="0" w:line="240" w:lineRule="auto"/>
              <w:jc w:val="center"/>
              <w:rPr>
                <w:rFonts w:ascii="Times New Roman" w:hAnsi="Times New Roman"/>
                <w:sz w:val="24"/>
                <w:szCs w:val="24"/>
              </w:rPr>
            </w:pPr>
            <w:r w:rsidRPr="0045545F">
              <w:rPr>
                <w:rFonts w:ascii="Times New Roman" w:hAnsi="Times New Roman"/>
                <w:sz w:val="24"/>
                <w:szCs w:val="24"/>
              </w:rPr>
              <w:t>5</w:t>
            </w:r>
          </w:p>
        </w:tc>
        <w:tc>
          <w:tcPr>
            <w:tcW w:w="1418" w:type="dxa"/>
          </w:tcPr>
          <w:p w14:paraId="39061D09" w14:textId="77777777" w:rsidR="00E01556" w:rsidRPr="0045545F" w:rsidRDefault="00E01556" w:rsidP="0015163A">
            <w:pPr>
              <w:spacing w:after="0" w:line="240" w:lineRule="auto"/>
              <w:jc w:val="center"/>
              <w:rPr>
                <w:rFonts w:ascii="Times New Roman" w:hAnsi="Times New Roman"/>
                <w:sz w:val="24"/>
                <w:szCs w:val="24"/>
              </w:rPr>
            </w:pPr>
            <w:r w:rsidRPr="0045545F">
              <w:rPr>
                <w:rFonts w:ascii="Times New Roman" w:hAnsi="Times New Roman"/>
                <w:sz w:val="24"/>
                <w:szCs w:val="24"/>
              </w:rPr>
              <w:t>6</w:t>
            </w:r>
          </w:p>
        </w:tc>
        <w:tc>
          <w:tcPr>
            <w:tcW w:w="1949" w:type="dxa"/>
          </w:tcPr>
          <w:p w14:paraId="3A94BDE8" w14:textId="77777777" w:rsidR="00E01556" w:rsidRPr="0045545F" w:rsidRDefault="00E01556" w:rsidP="0015163A">
            <w:pPr>
              <w:spacing w:after="0" w:line="240" w:lineRule="auto"/>
              <w:jc w:val="center"/>
              <w:rPr>
                <w:rFonts w:ascii="Times New Roman" w:hAnsi="Times New Roman"/>
                <w:sz w:val="24"/>
                <w:szCs w:val="24"/>
              </w:rPr>
            </w:pPr>
            <w:r w:rsidRPr="0045545F">
              <w:rPr>
                <w:rFonts w:ascii="Times New Roman" w:hAnsi="Times New Roman"/>
                <w:sz w:val="24"/>
                <w:szCs w:val="24"/>
              </w:rPr>
              <w:t>7</w:t>
            </w:r>
          </w:p>
        </w:tc>
      </w:tr>
      <w:tr w:rsidR="0014334E" w:rsidRPr="0045545F" w14:paraId="1C083649" w14:textId="77777777" w:rsidTr="00E01556">
        <w:trPr>
          <w:jc w:val="center"/>
        </w:trPr>
        <w:tc>
          <w:tcPr>
            <w:tcW w:w="14561" w:type="dxa"/>
            <w:gridSpan w:val="7"/>
          </w:tcPr>
          <w:p w14:paraId="58464D16" w14:textId="50583AF0" w:rsidR="00E01556" w:rsidRPr="0045545F" w:rsidRDefault="00E01556" w:rsidP="00DB05ED">
            <w:pPr>
              <w:numPr>
                <w:ilvl w:val="0"/>
                <w:numId w:val="6"/>
              </w:numPr>
              <w:spacing w:after="0" w:line="240" w:lineRule="auto"/>
              <w:ind w:firstLine="0"/>
              <w:contextualSpacing/>
              <w:jc w:val="center"/>
              <w:rPr>
                <w:rFonts w:ascii="Times New Roman" w:hAnsi="Times New Roman"/>
                <w:sz w:val="24"/>
                <w:szCs w:val="24"/>
              </w:rPr>
            </w:pPr>
            <w:r w:rsidRPr="0045545F">
              <w:rPr>
                <w:rFonts w:ascii="Times New Roman" w:hAnsi="Times New Roman"/>
                <w:sz w:val="24"/>
                <w:szCs w:val="24"/>
              </w:rPr>
              <w:t>Проверка документов и регистрация заявления</w:t>
            </w:r>
          </w:p>
        </w:tc>
      </w:tr>
      <w:tr w:rsidR="0014334E" w:rsidRPr="0045545F" w14:paraId="3AAA17C3" w14:textId="77777777" w:rsidTr="00E01556">
        <w:trPr>
          <w:jc w:val="center"/>
        </w:trPr>
        <w:tc>
          <w:tcPr>
            <w:tcW w:w="2830" w:type="dxa"/>
            <w:vMerge w:val="restart"/>
          </w:tcPr>
          <w:p w14:paraId="02175A93" w14:textId="6B3C07E0"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Поступление заявления и документов для предоставления</w:t>
            </w:r>
            <w:r w:rsidR="0014334E" w:rsidRPr="0045545F">
              <w:rPr>
                <w:rFonts w:ascii="Times New Roman" w:hAnsi="Times New Roman"/>
                <w:sz w:val="24"/>
                <w:szCs w:val="24"/>
              </w:rPr>
              <w:t xml:space="preserve"> </w:t>
            </w:r>
            <w:r w:rsidRPr="0045545F">
              <w:rPr>
                <w:rFonts w:ascii="Times New Roman" w:hAnsi="Times New Roman"/>
                <w:sz w:val="24"/>
                <w:szCs w:val="24"/>
              </w:rPr>
              <w:t>муниципальной услуги в Уполномоченный орган</w:t>
            </w:r>
          </w:p>
        </w:tc>
        <w:tc>
          <w:tcPr>
            <w:tcW w:w="2694" w:type="dxa"/>
          </w:tcPr>
          <w:p w14:paraId="54FA7AE4" w14:textId="77777777"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tcPr>
          <w:p w14:paraId="28494D3B" w14:textId="77777777"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До 1 рабочего дня</w:t>
            </w:r>
          </w:p>
        </w:tc>
        <w:tc>
          <w:tcPr>
            <w:tcW w:w="1559" w:type="dxa"/>
          </w:tcPr>
          <w:p w14:paraId="1F249718" w14:textId="41F6196D"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Уполномоченного органа, ответственное за предоставление муниципальной услуги</w:t>
            </w:r>
          </w:p>
        </w:tc>
        <w:tc>
          <w:tcPr>
            <w:tcW w:w="1985" w:type="dxa"/>
          </w:tcPr>
          <w:p w14:paraId="59C53235" w14:textId="77777777"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Уполномоченный орган / ГИС / ПГС</w:t>
            </w:r>
          </w:p>
        </w:tc>
        <w:tc>
          <w:tcPr>
            <w:tcW w:w="1418" w:type="dxa"/>
          </w:tcPr>
          <w:p w14:paraId="7D2407D2" w14:textId="77777777" w:rsidR="00E01556" w:rsidRPr="0045545F" w:rsidRDefault="00E01556" w:rsidP="0015163A">
            <w:pPr>
              <w:spacing w:after="0" w:line="240" w:lineRule="auto"/>
              <w:rPr>
                <w:rFonts w:ascii="Times New Roman" w:hAnsi="Times New Roman"/>
                <w:sz w:val="24"/>
                <w:szCs w:val="24"/>
              </w:rPr>
            </w:pPr>
          </w:p>
        </w:tc>
        <w:tc>
          <w:tcPr>
            <w:tcW w:w="1949" w:type="dxa"/>
          </w:tcPr>
          <w:p w14:paraId="6A4D0B0F" w14:textId="77777777"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 xml:space="preserve">регистрация заявления и документов в ГИС (присвоение номера и датирование); </w:t>
            </w:r>
          </w:p>
          <w:p w14:paraId="28AE1D63" w14:textId="1E8673CD"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 xml:space="preserve">назначение должностного лица, ответственного за предоставление муниципальной услуги, и </w:t>
            </w:r>
            <w:r w:rsidRPr="0045545F">
              <w:rPr>
                <w:rFonts w:ascii="Times New Roman" w:hAnsi="Times New Roman"/>
                <w:sz w:val="24"/>
                <w:szCs w:val="24"/>
              </w:rPr>
              <w:lastRenderedPageBreak/>
              <w:t>передача ему документов</w:t>
            </w:r>
          </w:p>
        </w:tc>
      </w:tr>
      <w:tr w:rsidR="0014334E" w:rsidRPr="0045545F" w14:paraId="21209F63" w14:textId="77777777" w:rsidTr="00E01556">
        <w:trPr>
          <w:jc w:val="center"/>
        </w:trPr>
        <w:tc>
          <w:tcPr>
            <w:tcW w:w="2830" w:type="dxa"/>
            <w:vMerge/>
          </w:tcPr>
          <w:p w14:paraId="2A5E618B" w14:textId="77777777" w:rsidR="00E01556" w:rsidRPr="0045545F" w:rsidRDefault="00E01556" w:rsidP="0015163A">
            <w:pPr>
              <w:spacing w:after="0" w:line="240" w:lineRule="auto"/>
              <w:rPr>
                <w:rFonts w:ascii="Times New Roman" w:hAnsi="Times New Roman"/>
                <w:sz w:val="24"/>
                <w:szCs w:val="24"/>
              </w:rPr>
            </w:pPr>
          </w:p>
        </w:tc>
        <w:tc>
          <w:tcPr>
            <w:tcW w:w="2694" w:type="dxa"/>
          </w:tcPr>
          <w:p w14:paraId="01D0D2D6" w14:textId="77777777"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Принятие решения об отказе в приеме документов, в случае выявления оснований для отказа в приеме документов</w:t>
            </w:r>
          </w:p>
        </w:tc>
        <w:tc>
          <w:tcPr>
            <w:tcW w:w="2126" w:type="dxa"/>
          </w:tcPr>
          <w:p w14:paraId="43351E34" w14:textId="77777777" w:rsidR="00E01556" w:rsidRPr="0045545F" w:rsidRDefault="00E01556" w:rsidP="0015163A">
            <w:pPr>
              <w:spacing w:after="0" w:line="240" w:lineRule="auto"/>
              <w:rPr>
                <w:rFonts w:ascii="Times New Roman" w:hAnsi="Times New Roman"/>
                <w:sz w:val="24"/>
                <w:szCs w:val="24"/>
              </w:rPr>
            </w:pPr>
          </w:p>
        </w:tc>
        <w:tc>
          <w:tcPr>
            <w:tcW w:w="1559" w:type="dxa"/>
          </w:tcPr>
          <w:p w14:paraId="67D48F27" w14:textId="77777777" w:rsidR="00E01556" w:rsidRPr="0045545F" w:rsidRDefault="00E01556" w:rsidP="0015163A">
            <w:pPr>
              <w:spacing w:after="0" w:line="240" w:lineRule="auto"/>
              <w:rPr>
                <w:rFonts w:ascii="Times New Roman" w:hAnsi="Times New Roman"/>
                <w:sz w:val="24"/>
                <w:szCs w:val="24"/>
              </w:rPr>
            </w:pPr>
          </w:p>
        </w:tc>
        <w:tc>
          <w:tcPr>
            <w:tcW w:w="1985" w:type="dxa"/>
          </w:tcPr>
          <w:p w14:paraId="6084A8FA" w14:textId="77777777" w:rsidR="00E01556" w:rsidRPr="0045545F" w:rsidRDefault="00E01556" w:rsidP="0015163A">
            <w:pPr>
              <w:spacing w:after="0" w:line="240" w:lineRule="auto"/>
              <w:rPr>
                <w:rFonts w:ascii="Times New Roman" w:hAnsi="Times New Roman"/>
                <w:sz w:val="24"/>
                <w:szCs w:val="24"/>
              </w:rPr>
            </w:pPr>
          </w:p>
        </w:tc>
        <w:tc>
          <w:tcPr>
            <w:tcW w:w="1418" w:type="dxa"/>
          </w:tcPr>
          <w:p w14:paraId="5C53688B" w14:textId="77777777" w:rsidR="00E01556" w:rsidRPr="0045545F" w:rsidRDefault="00E01556" w:rsidP="0015163A">
            <w:pPr>
              <w:spacing w:after="0" w:line="240" w:lineRule="auto"/>
              <w:rPr>
                <w:rFonts w:ascii="Times New Roman" w:hAnsi="Times New Roman"/>
                <w:sz w:val="24"/>
                <w:szCs w:val="24"/>
              </w:rPr>
            </w:pPr>
          </w:p>
        </w:tc>
        <w:tc>
          <w:tcPr>
            <w:tcW w:w="1949" w:type="dxa"/>
          </w:tcPr>
          <w:p w14:paraId="06DE81A7" w14:textId="77777777" w:rsidR="00E01556" w:rsidRPr="0045545F" w:rsidRDefault="00E01556" w:rsidP="0015163A">
            <w:pPr>
              <w:spacing w:after="0" w:line="240" w:lineRule="auto"/>
              <w:rPr>
                <w:rFonts w:ascii="Times New Roman" w:hAnsi="Times New Roman"/>
                <w:sz w:val="24"/>
                <w:szCs w:val="24"/>
              </w:rPr>
            </w:pPr>
          </w:p>
        </w:tc>
      </w:tr>
      <w:tr w:rsidR="0014334E" w:rsidRPr="0045545F" w14:paraId="0A3F0B5D" w14:textId="77777777" w:rsidTr="00E01556">
        <w:trPr>
          <w:jc w:val="center"/>
        </w:trPr>
        <w:tc>
          <w:tcPr>
            <w:tcW w:w="2830" w:type="dxa"/>
            <w:vMerge/>
          </w:tcPr>
          <w:p w14:paraId="7B8F69E2" w14:textId="77777777" w:rsidR="00E01556" w:rsidRPr="0045545F" w:rsidRDefault="00E01556" w:rsidP="0015163A">
            <w:pPr>
              <w:spacing w:after="0" w:line="240" w:lineRule="auto"/>
              <w:rPr>
                <w:rFonts w:ascii="Times New Roman" w:hAnsi="Times New Roman"/>
                <w:sz w:val="24"/>
                <w:szCs w:val="24"/>
              </w:rPr>
            </w:pPr>
          </w:p>
        </w:tc>
        <w:tc>
          <w:tcPr>
            <w:tcW w:w="2694" w:type="dxa"/>
          </w:tcPr>
          <w:p w14:paraId="47DE09E6" w14:textId="77777777"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Регистрация заявления, в случае отсутствия оснований для отказа в приеме документов</w:t>
            </w:r>
          </w:p>
        </w:tc>
        <w:tc>
          <w:tcPr>
            <w:tcW w:w="2126" w:type="dxa"/>
          </w:tcPr>
          <w:p w14:paraId="2C2E8DB4" w14:textId="77777777" w:rsidR="00E01556" w:rsidRPr="0045545F" w:rsidRDefault="00E01556" w:rsidP="0015163A">
            <w:pPr>
              <w:spacing w:after="0" w:line="240" w:lineRule="auto"/>
              <w:rPr>
                <w:rFonts w:ascii="Times New Roman" w:hAnsi="Times New Roman"/>
                <w:sz w:val="24"/>
                <w:szCs w:val="24"/>
              </w:rPr>
            </w:pPr>
          </w:p>
        </w:tc>
        <w:tc>
          <w:tcPr>
            <w:tcW w:w="1559" w:type="dxa"/>
          </w:tcPr>
          <w:p w14:paraId="10FF015E" w14:textId="77777777"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Должностное лицо Уполномоченного органа, ответственное за регистрацию корреспонденции</w:t>
            </w:r>
          </w:p>
        </w:tc>
        <w:tc>
          <w:tcPr>
            <w:tcW w:w="1985" w:type="dxa"/>
          </w:tcPr>
          <w:p w14:paraId="21E437DC" w14:textId="77777777"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Уполномоченный орган/ГИС</w:t>
            </w:r>
          </w:p>
        </w:tc>
        <w:tc>
          <w:tcPr>
            <w:tcW w:w="1418" w:type="dxa"/>
          </w:tcPr>
          <w:p w14:paraId="4B3FBC0D" w14:textId="77777777" w:rsidR="00E01556" w:rsidRPr="0045545F" w:rsidRDefault="00E01556" w:rsidP="0015163A">
            <w:pPr>
              <w:spacing w:after="0" w:line="240" w:lineRule="auto"/>
              <w:rPr>
                <w:rFonts w:ascii="Times New Roman" w:hAnsi="Times New Roman"/>
                <w:sz w:val="24"/>
                <w:szCs w:val="24"/>
              </w:rPr>
            </w:pPr>
          </w:p>
        </w:tc>
        <w:tc>
          <w:tcPr>
            <w:tcW w:w="1949" w:type="dxa"/>
          </w:tcPr>
          <w:p w14:paraId="671E2359" w14:textId="77777777" w:rsidR="00E01556" w:rsidRPr="0045545F" w:rsidRDefault="00E01556" w:rsidP="0015163A">
            <w:pPr>
              <w:spacing w:after="0" w:line="240" w:lineRule="auto"/>
              <w:rPr>
                <w:rFonts w:ascii="Times New Roman" w:hAnsi="Times New Roman"/>
                <w:sz w:val="24"/>
                <w:szCs w:val="24"/>
              </w:rPr>
            </w:pPr>
          </w:p>
        </w:tc>
      </w:tr>
      <w:tr w:rsidR="0014334E" w:rsidRPr="0045545F" w14:paraId="00417166" w14:textId="77777777" w:rsidTr="00E01556">
        <w:trPr>
          <w:jc w:val="center"/>
        </w:trPr>
        <w:tc>
          <w:tcPr>
            <w:tcW w:w="14561" w:type="dxa"/>
            <w:gridSpan w:val="7"/>
          </w:tcPr>
          <w:p w14:paraId="3691539D" w14:textId="63D9F442" w:rsidR="00E01556" w:rsidRPr="0045545F" w:rsidRDefault="00E01556" w:rsidP="00DB05ED">
            <w:pPr>
              <w:spacing w:after="0" w:line="240" w:lineRule="auto"/>
              <w:jc w:val="center"/>
              <w:rPr>
                <w:rFonts w:ascii="Times New Roman" w:hAnsi="Times New Roman"/>
                <w:sz w:val="24"/>
                <w:szCs w:val="24"/>
              </w:rPr>
            </w:pPr>
            <w:r w:rsidRPr="0045545F">
              <w:rPr>
                <w:rFonts w:ascii="Times New Roman" w:hAnsi="Times New Roman"/>
                <w:sz w:val="24"/>
                <w:szCs w:val="24"/>
              </w:rPr>
              <w:t>2.</w:t>
            </w:r>
            <w:r w:rsidRPr="0045545F">
              <w:rPr>
                <w:rFonts w:ascii="Times New Roman" w:hAnsi="Times New Roman"/>
                <w:sz w:val="24"/>
                <w:szCs w:val="24"/>
              </w:rPr>
              <w:tab/>
              <w:t>Получение сведений посредством СМЭВ</w:t>
            </w:r>
          </w:p>
        </w:tc>
      </w:tr>
      <w:tr w:rsidR="0014334E" w:rsidRPr="0045545F" w14:paraId="1F672C16" w14:textId="77777777" w:rsidTr="00E01556">
        <w:trPr>
          <w:jc w:val="center"/>
        </w:trPr>
        <w:tc>
          <w:tcPr>
            <w:tcW w:w="2830" w:type="dxa"/>
          </w:tcPr>
          <w:p w14:paraId="69A814D8" w14:textId="77777777"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пакет зарегистрированных документов, поступивших должностному лицу,</w:t>
            </w:r>
          </w:p>
          <w:p w14:paraId="7034848C" w14:textId="1BB6EC87"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ответственному за предоставление  муниципальной  услуги</w:t>
            </w:r>
          </w:p>
        </w:tc>
        <w:tc>
          <w:tcPr>
            <w:tcW w:w="2694" w:type="dxa"/>
          </w:tcPr>
          <w:p w14:paraId="29CDF488" w14:textId="77777777"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направление межведомственных запросов в органы и организации</w:t>
            </w:r>
          </w:p>
        </w:tc>
        <w:tc>
          <w:tcPr>
            <w:tcW w:w="2126" w:type="dxa"/>
          </w:tcPr>
          <w:p w14:paraId="5D2AE10B" w14:textId="77777777"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в день регистрации заявления и документов</w:t>
            </w:r>
          </w:p>
        </w:tc>
        <w:tc>
          <w:tcPr>
            <w:tcW w:w="1559" w:type="dxa"/>
          </w:tcPr>
          <w:p w14:paraId="51084274" w14:textId="22C62290"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должностное лицо Уполномоченного органа, ответственное за предоставление муниципальной услуги</w:t>
            </w:r>
          </w:p>
        </w:tc>
        <w:tc>
          <w:tcPr>
            <w:tcW w:w="1985" w:type="dxa"/>
          </w:tcPr>
          <w:p w14:paraId="44EA45B7" w14:textId="77777777"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Уполномоченный орган/ГИС/ ПГС / СМЭВ</w:t>
            </w:r>
          </w:p>
        </w:tc>
        <w:tc>
          <w:tcPr>
            <w:tcW w:w="1418" w:type="dxa"/>
          </w:tcPr>
          <w:p w14:paraId="6A8154B2" w14:textId="6AAC94AF"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отсутствие документов, необходимых для предоставления муниципальной услуги, находящихся в распоряжении государств</w:t>
            </w:r>
            <w:r w:rsidRPr="0045545F">
              <w:rPr>
                <w:rFonts w:ascii="Times New Roman" w:hAnsi="Times New Roman"/>
                <w:sz w:val="24"/>
                <w:szCs w:val="24"/>
              </w:rPr>
              <w:lastRenderedPageBreak/>
              <w:t>енных органов (организаций)</w:t>
            </w:r>
          </w:p>
        </w:tc>
        <w:tc>
          <w:tcPr>
            <w:tcW w:w="1949" w:type="dxa"/>
          </w:tcPr>
          <w:p w14:paraId="7E9B1AFC" w14:textId="77777777"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lastRenderedPageBreak/>
              <w:t>направление межведомственного запроса в органы (организации), предоставляющие документы (сведения), предусмотренные пунктом 2.7 Административного регламента, в том числе с использованием СМЭВ</w:t>
            </w:r>
          </w:p>
        </w:tc>
      </w:tr>
      <w:tr w:rsidR="0014334E" w:rsidRPr="0045545F" w14:paraId="08FDF7A0" w14:textId="77777777" w:rsidTr="00E01556">
        <w:trPr>
          <w:jc w:val="center"/>
        </w:trPr>
        <w:tc>
          <w:tcPr>
            <w:tcW w:w="2830" w:type="dxa"/>
          </w:tcPr>
          <w:p w14:paraId="54130941" w14:textId="77777777" w:rsidR="00E01556" w:rsidRPr="0045545F" w:rsidRDefault="00E01556" w:rsidP="0015163A">
            <w:pPr>
              <w:spacing w:after="0" w:line="240" w:lineRule="auto"/>
              <w:rPr>
                <w:rFonts w:ascii="Times New Roman" w:hAnsi="Times New Roman"/>
                <w:sz w:val="24"/>
                <w:szCs w:val="24"/>
              </w:rPr>
            </w:pPr>
          </w:p>
        </w:tc>
        <w:tc>
          <w:tcPr>
            <w:tcW w:w="2694" w:type="dxa"/>
          </w:tcPr>
          <w:p w14:paraId="7956E477" w14:textId="77777777"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получение ответов на межведомственные запросы, формирование полного комплекта документов</w:t>
            </w:r>
          </w:p>
        </w:tc>
        <w:tc>
          <w:tcPr>
            <w:tcW w:w="2126" w:type="dxa"/>
          </w:tcPr>
          <w:p w14:paraId="1587B1FA" w14:textId="77777777"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9" w:type="dxa"/>
          </w:tcPr>
          <w:p w14:paraId="11C38A55" w14:textId="7CD5DB72"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должностное лицо Уполномоченного органа, ответственное за предоставление муниципальной услуги</w:t>
            </w:r>
          </w:p>
        </w:tc>
        <w:tc>
          <w:tcPr>
            <w:tcW w:w="1985" w:type="dxa"/>
          </w:tcPr>
          <w:p w14:paraId="159E8F6F" w14:textId="77777777"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Уполномоченный орган) /ГИС/ ПГС/СМЭВ</w:t>
            </w:r>
          </w:p>
        </w:tc>
        <w:tc>
          <w:tcPr>
            <w:tcW w:w="1418" w:type="dxa"/>
          </w:tcPr>
          <w:p w14:paraId="7EF163C5" w14:textId="77777777" w:rsidR="00E01556" w:rsidRPr="0045545F" w:rsidRDefault="00E01556" w:rsidP="0015163A">
            <w:pPr>
              <w:spacing w:after="0" w:line="240" w:lineRule="auto"/>
              <w:rPr>
                <w:rFonts w:ascii="Times New Roman" w:hAnsi="Times New Roman"/>
                <w:sz w:val="24"/>
                <w:szCs w:val="24"/>
              </w:rPr>
            </w:pPr>
          </w:p>
        </w:tc>
        <w:tc>
          <w:tcPr>
            <w:tcW w:w="1949" w:type="dxa"/>
          </w:tcPr>
          <w:p w14:paraId="0D8D8397" w14:textId="1B37C419"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получение документов (сведений), необходимых для предоставления муниципальной  услуги</w:t>
            </w:r>
          </w:p>
        </w:tc>
      </w:tr>
      <w:tr w:rsidR="0014334E" w:rsidRPr="0045545F" w14:paraId="72EF9D83" w14:textId="77777777" w:rsidTr="00E01556">
        <w:trPr>
          <w:jc w:val="center"/>
        </w:trPr>
        <w:tc>
          <w:tcPr>
            <w:tcW w:w="14561" w:type="dxa"/>
            <w:gridSpan w:val="7"/>
          </w:tcPr>
          <w:p w14:paraId="3E76E9AE" w14:textId="3B7C7778" w:rsidR="00E01556" w:rsidRPr="0045545F" w:rsidRDefault="00E01556" w:rsidP="00DB05ED">
            <w:pPr>
              <w:numPr>
                <w:ilvl w:val="0"/>
                <w:numId w:val="7"/>
              </w:numPr>
              <w:spacing w:after="0" w:line="240" w:lineRule="auto"/>
              <w:ind w:firstLine="0"/>
              <w:contextualSpacing/>
              <w:jc w:val="center"/>
              <w:rPr>
                <w:rFonts w:ascii="Times New Roman" w:hAnsi="Times New Roman"/>
                <w:sz w:val="24"/>
                <w:szCs w:val="24"/>
              </w:rPr>
            </w:pPr>
            <w:r w:rsidRPr="0045545F">
              <w:rPr>
                <w:rFonts w:ascii="Times New Roman" w:hAnsi="Times New Roman"/>
                <w:sz w:val="24"/>
                <w:szCs w:val="24"/>
              </w:rPr>
              <w:t>Рассмотрение документов и сведений, проведение публичных слушаний или общественных обсуждений</w:t>
            </w:r>
          </w:p>
        </w:tc>
      </w:tr>
      <w:tr w:rsidR="0014334E" w:rsidRPr="0045545F" w14:paraId="3C630D92" w14:textId="77777777" w:rsidTr="00E01556">
        <w:trPr>
          <w:jc w:val="center"/>
        </w:trPr>
        <w:tc>
          <w:tcPr>
            <w:tcW w:w="2830" w:type="dxa"/>
          </w:tcPr>
          <w:p w14:paraId="6D7A9A9B" w14:textId="77777777"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пакет зарегистрированных документов, поступивших должностному лицу,</w:t>
            </w:r>
          </w:p>
          <w:p w14:paraId="138A1B6E" w14:textId="5D361F4E"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 xml:space="preserve">ответственному за </w:t>
            </w:r>
            <w:r w:rsidR="0014334E" w:rsidRPr="0045545F">
              <w:rPr>
                <w:rFonts w:ascii="Times New Roman" w:hAnsi="Times New Roman"/>
                <w:sz w:val="24"/>
                <w:szCs w:val="24"/>
              </w:rPr>
              <w:t>предоставление муниципальной услуги</w:t>
            </w:r>
          </w:p>
        </w:tc>
        <w:tc>
          <w:tcPr>
            <w:tcW w:w="2694" w:type="dxa"/>
          </w:tcPr>
          <w:p w14:paraId="344B0CD3" w14:textId="23703077"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Проверка соответствия документов и сведений требованиям нормативных правовых актов предоставления муниципальной услуги</w:t>
            </w:r>
          </w:p>
        </w:tc>
        <w:tc>
          <w:tcPr>
            <w:tcW w:w="2126" w:type="dxa"/>
          </w:tcPr>
          <w:p w14:paraId="3E37C787" w14:textId="77777777"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До 5 рабочих дней</w:t>
            </w:r>
          </w:p>
        </w:tc>
        <w:tc>
          <w:tcPr>
            <w:tcW w:w="1559" w:type="dxa"/>
          </w:tcPr>
          <w:p w14:paraId="7CEE6DD1" w14:textId="20218801"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должностное лицо Уполномоченного органа, ответственное за предоставление муниципальной услуги</w:t>
            </w:r>
          </w:p>
        </w:tc>
        <w:tc>
          <w:tcPr>
            <w:tcW w:w="1985" w:type="dxa"/>
          </w:tcPr>
          <w:p w14:paraId="61F7DAB8" w14:textId="77777777"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 xml:space="preserve">Уполномоченный орган)/ГИС / </w:t>
            </w:r>
          </w:p>
          <w:p w14:paraId="7C8E9EFB" w14:textId="77777777"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ПГС</w:t>
            </w:r>
          </w:p>
        </w:tc>
        <w:tc>
          <w:tcPr>
            <w:tcW w:w="1418" w:type="dxa"/>
          </w:tcPr>
          <w:p w14:paraId="0675F0BC" w14:textId="5D9C408F"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основания отказа в предоставлении  муниципальной услуги, предусмотренные пунктом 2.9 Административного регламента</w:t>
            </w:r>
          </w:p>
        </w:tc>
        <w:tc>
          <w:tcPr>
            <w:tcW w:w="1949" w:type="dxa"/>
          </w:tcPr>
          <w:p w14:paraId="75A0FEFC" w14:textId="77777777"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Принятие решения о проведении</w:t>
            </w:r>
            <w:r w:rsidRPr="0045545F">
              <w:t xml:space="preserve"> </w:t>
            </w:r>
            <w:r w:rsidRPr="0045545F">
              <w:rPr>
                <w:rFonts w:ascii="Times New Roman" w:hAnsi="Times New Roman"/>
                <w:sz w:val="24"/>
                <w:szCs w:val="24"/>
              </w:rPr>
              <w:t>проведение публичных слушаний или общественных обсуждений</w:t>
            </w:r>
          </w:p>
        </w:tc>
      </w:tr>
      <w:tr w:rsidR="0014334E" w:rsidRPr="0045545F" w14:paraId="49079F44" w14:textId="77777777" w:rsidTr="00E01556">
        <w:trPr>
          <w:jc w:val="center"/>
        </w:trPr>
        <w:tc>
          <w:tcPr>
            <w:tcW w:w="2830" w:type="dxa"/>
          </w:tcPr>
          <w:p w14:paraId="3F0C75FA" w14:textId="0392EB61"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 xml:space="preserve">соответствие документов и сведений требованиям </w:t>
            </w:r>
            <w:r w:rsidRPr="0045545F">
              <w:rPr>
                <w:rFonts w:ascii="Times New Roman" w:hAnsi="Times New Roman"/>
                <w:sz w:val="24"/>
                <w:szCs w:val="24"/>
              </w:rPr>
              <w:lastRenderedPageBreak/>
              <w:t xml:space="preserve">нормативных правовых актов предоставления </w:t>
            </w:r>
            <w:r w:rsidR="0014334E" w:rsidRPr="0045545F">
              <w:rPr>
                <w:rFonts w:ascii="Times New Roman" w:hAnsi="Times New Roman"/>
                <w:sz w:val="24"/>
                <w:szCs w:val="24"/>
              </w:rPr>
              <w:t>муниципальной услуги</w:t>
            </w:r>
          </w:p>
        </w:tc>
        <w:tc>
          <w:tcPr>
            <w:tcW w:w="2694" w:type="dxa"/>
          </w:tcPr>
          <w:p w14:paraId="5C16CCCA" w14:textId="77777777"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lastRenderedPageBreak/>
              <w:t xml:space="preserve">проведение публичных слушаний или </w:t>
            </w:r>
            <w:r w:rsidRPr="0045545F">
              <w:rPr>
                <w:rFonts w:ascii="Times New Roman" w:hAnsi="Times New Roman"/>
                <w:sz w:val="24"/>
                <w:szCs w:val="24"/>
              </w:rPr>
              <w:lastRenderedPageBreak/>
              <w:t>общественных обсуждений</w:t>
            </w:r>
          </w:p>
          <w:p w14:paraId="71BB3A78" w14:textId="77777777" w:rsidR="00E01556" w:rsidRPr="0045545F" w:rsidRDefault="00E01556" w:rsidP="0015163A">
            <w:pPr>
              <w:spacing w:after="0" w:line="240" w:lineRule="auto"/>
              <w:rPr>
                <w:rFonts w:ascii="Times New Roman" w:hAnsi="Times New Roman"/>
                <w:sz w:val="24"/>
                <w:szCs w:val="24"/>
              </w:rPr>
            </w:pPr>
          </w:p>
        </w:tc>
        <w:tc>
          <w:tcPr>
            <w:tcW w:w="2126" w:type="dxa"/>
          </w:tcPr>
          <w:p w14:paraId="36BF0CAC" w14:textId="77777777"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lastRenderedPageBreak/>
              <w:t xml:space="preserve">не более 30 дней со дня </w:t>
            </w:r>
            <w:r w:rsidRPr="0045545F">
              <w:rPr>
                <w:rFonts w:ascii="Times New Roman" w:hAnsi="Times New Roman"/>
                <w:sz w:val="24"/>
                <w:szCs w:val="24"/>
              </w:rPr>
              <w:lastRenderedPageBreak/>
              <w:t>оповещения жителей муниципального образования о проведении публичных слушаний или общественных обсуждений</w:t>
            </w:r>
          </w:p>
        </w:tc>
        <w:tc>
          <w:tcPr>
            <w:tcW w:w="1559" w:type="dxa"/>
          </w:tcPr>
          <w:p w14:paraId="5A55FEB8" w14:textId="03327795"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lastRenderedPageBreak/>
              <w:t xml:space="preserve">должностное лицо </w:t>
            </w:r>
            <w:proofErr w:type="spellStart"/>
            <w:r w:rsidRPr="0045545F">
              <w:rPr>
                <w:rFonts w:ascii="Times New Roman" w:hAnsi="Times New Roman"/>
                <w:sz w:val="24"/>
                <w:szCs w:val="24"/>
              </w:rPr>
              <w:lastRenderedPageBreak/>
              <w:t>Уполномо-ченного</w:t>
            </w:r>
            <w:proofErr w:type="spellEnd"/>
            <w:r w:rsidRPr="0045545F">
              <w:rPr>
                <w:rFonts w:ascii="Times New Roman" w:hAnsi="Times New Roman"/>
                <w:sz w:val="24"/>
                <w:szCs w:val="24"/>
              </w:rPr>
              <w:t xml:space="preserve"> органа, ответствен-</w:t>
            </w:r>
            <w:proofErr w:type="spellStart"/>
            <w:r w:rsidRPr="0045545F">
              <w:rPr>
                <w:rFonts w:ascii="Times New Roman" w:hAnsi="Times New Roman"/>
                <w:sz w:val="24"/>
                <w:szCs w:val="24"/>
              </w:rPr>
              <w:t>ное</w:t>
            </w:r>
            <w:proofErr w:type="spellEnd"/>
            <w:r w:rsidRPr="0045545F">
              <w:rPr>
                <w:rFonts w:ascii="Times New Roman" w:hAnsi="Times New Roman"/>
                <w:sz w:val="24"/>
                <w:szCs w:val="24"/>
              </w:rPr>
              <w:t xml:space="preserve"> за предоставление муниципальной услуги</w:t>
            </w:r>
          </w:p>
        </w:tc>
        <w:tc>
          <w:tcPr>
            <w:tcW w:w="1985" w:type="dxa"/>
          </w:tcPr>
          <w:p w14:paraId="3019C9B0" w14:textId="77777777" w:rsidR="00E01556" w:rsidRPr="0045545F" w:rsidRDefault="00E01556" w:rsidP="0015163A">
            <w:pPr>
              <w:spacing w:after="0" w:line="240" w:lineRule="auto"/>
              <w:rPr>
                <w:rFonts w:ascii="Times New Roman" w:hAnsi="Times New Roman"/>
                <w:sz w:val="24"/>
                <w:szCs w:val="24"/>
              </w:rPr>
            </w:pPr>
          </w:p>
        </w:tc>
        <w:tc>
          <w:tcPr>
            <w:tcW w:w="1418" w:type="dxa"/>
          </w:tcPr>
          <w:p w14:paraId="685B2D8A" w14:textId="77777777" w:rsidR="00E01556" w:rsidRPr="0045545F" w:rsidRDefault="00E01556" w:rsidP="0015163A">
            <w:pPr>
              <w:spacing w:after="0" w:line="240" w:lineRule="auto"/>
              <w:rPr>
                <w:rFonts w:ascii="Times New Roman" w:hAnsi="Times New Roman"/>
                <w:sz w:val="24"/>
                <w:szCs w:val="24"/>
              </w:rPr>
            </w:pPr>
          </w:p>
        </w:tc>
        <w:tc>
          <w:tcPr>
            <w:tcW w:w="1949" w:type="dxa"/>
          </w:tcPr>
          <w:p w14:paraId="0CEF07B7" w14:textId="77777777"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 xml:space="preserve">подготовка рекомендаций </w:t>
            </w:r>
            <w:r w:rsidRPr="0045545F">
              <w:rPr>
                <w:rFonts w:ascii="Times New Roman" w:hAnsi="Times New Roman"/>
                <w:sz w:val="24"/>
                <w:szCs w:val="24"/>
              </w:rPr>
              <w:lastRenderedPageBreak/>
              <w:t>Комиссии</w:t>
            </w:r>
          </w:p>
        </w:tc>
      </w:tr>
      <w:tr w:rsidR="0014334E" w:rsidRPr="0045545F" w14:paraId="22511AC2" w14:textId="77777777" w:rsidTr="00E01556">
        <w:trPr>
          <w:jc w:val="center"/>
        </w:trPr>
        <w:tc>
          <w:tcPr>
            <w:tcW w:w="14561" w:type="dxa"/>
            <w:gridSpan w:val="7"/>
          </w:tcPr>
          <w:p w14:paraId="78F3214A" w14:textId="6BD8D472" w:rsidR="00DB05ED" w:rsidRPr="0045545F" w:rsidRDefault="00E01556" w:rsidP="00DB05ED">
            <w:pPr>
              <w:numPr>
                <w:ilvl w:val="0"/>
                <w:numId w:val="7"/>
              </w:numPr>
              <w:spacing w:after="0" w:line="240" w:lineRule="auto"/>
              <w:ind w:firstLine="0"/>
              <w:contextualSpacing/>
              <w:jc w:val="center"/>
              <w:rPr>
                <w:rFonts w:ascii="Times New Roman" w:hAnsi="Times New Roman"/>
                <w:sz w:val="24"/>
                <w:szCs w:val="24"/>
              </w:rPr>
            </w:pPr>
            <w:r w:rsidRPr="0045545F">
              <w:rPr>
                <w:rFonts w:ascii="Times New Roman" w:hAnsi="Times New Roman"/>
                <w:sz w:val="24"/>
                <w:szCs w:val="24"/>
              </w:rPr>
              <w:lastRenderedPageBreak/>
              <w:t>Принятие решения</w:t>
            </w:r>
            <w:r w:rsidR="000F4D3B">
              <w:rPr>
                <w:rFonts w:ascii="Times New Roman" w:hAnsi="Times New Roman"/>
                <w:sz w:val="24"/>
                <w:szCs w:val="24"/>
              </w:rPr>
              <w:t xml:space="preserve"> </w:t>
            </w:r>
            <w:bookmarkStart w:id="26" w:name="_Hlk158622606"/>
            <w:r w:rsidR="000F4D3B">
              <w:rPr>
                <w:rFonts w:ascii="Times New Roman" w:hAnsi="Times New Roman"/>
                <w:sz w:val="24"/>
                <w:szCs w:val="24"/>
              </w:rPr>
              <w:t>(в ред. постановления от 06.02.2024 № 73)</w:t>
            </w:r>
            <w:bookmarkEnd w:id="26"/>
          </w:p>
        </w:tc>
      </w:tr>
      <w:tr w:rsidR="0014334E" w:rsidRPr="0045545F" w14:paraId="2DDF5B68" w14:textId="77777777" w:rsidTr="00E01556">
        <w:trPr>
          <w:jc w:val="center"/>
        </w:trPr>
        <w:tc>
          <w:tcPr>
            <w:tcW w:w="2830" w:type="dxa"/>
            <w:vMerge w:val="restart"/>
          </w:tcPr>
          <w:p w14:paraId="1C7C3628" w14:textId="714080B8"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проект результата предоставления муниципальной услуги</w:t>
            </w:r>
          </w:p>
        </w:tc>
        <w:tc>
          <w:tcPr>
            <w:tcW w:w="2694" w:type="dxa"/>
          </w:tcPr>
          <w:p w14:paraId="6436606A" w14:textId="008F9EF9"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Принятие решения о предоставления муниципальной услуги</w:t>
            </w:r>
          </w:p>
        </w:tc>
        <w:tc>
          <w:tcPr>
            <w:tcW w:w="2126" w:type="dxa"/>
          </w:tcPr>
          <w:p w14:paraId="151DB214" w14:textId="77777777"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Не более 3 дней со дня поступления рекомендаций Комиссии</w:t>
            </w:r>
          </w:p>
        </w:tc>
        <w:tc>
          <w:tcPr>
            <w:tcW w:w="1559" w:type="dxa"/>
          </w:tcPr>
          <w:p w14:paraId="15ACF80C" w14:textId="38337EBB" w:rsidR="00E01556" w:rsidRPr="0045545F" w:rsidRDefault="002F50E8" w:rsidP="0015163A">
            <w:pPr>
              <w:spacing w:after="0" w:line="240" w:lineRule="auto"/>
              <w:rPr>
                <w:rFonts w:ascii="Times New Roman" w:hAnsi="Times New Roman"/>
                <w:sz w:val="24"/>
                <w:szCs w:val="24"/>
              </w:rPr>
            </w:pPr>
            <w:r w:rsidRPr="002F50E8">
              <w:rPr>
                <w:rFonts w:ascii="Times New Roman" w:hAnsi="Times New Roman"/>
                <w:sz w:val="24"/>
                <w:szCs w:val="24"/>
              </w:rPr>
              <w:t>руководитель органа местного самоуправления муниципального района</w:t>
            </w:r>
          </w:p>
        </w:tc>
        <w:tc>
          <w:tcPr>
            <w:tcW w:w="1985" w:type="dxa"/>
            <w:vMerge w:val="restart"/>
          </w:tcPr>
          <w:p w14:paraId="27B4AC24" w14:textId="77777777"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Уполномоченный орган) / ГИС / ПГС</w:t>
            </w:r>
          </w:p>
        </w:tc>
        <w:tc>
          <w:tcPr>
            <w:tcW w:w="1418" w:type="dxa"/>
            <w:vMerge w:val="restart"/>
          </w:tcPr>
          <w:p w14:paraId="593CBB5E" w14:textId="77777777"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w:t>
            </w:r>
          </w:p>
        </w:tc>
        <w:tc>
          <w:tcPr>
            <w:tcW w:w="1949" w:type="dxa"/>
            <w:vMerge w:val="restart"/>
          </w:tcPr>
          <w:p w14:paraId="09ECDA45" w14:textId="4E1223A2" w:rsidR="00E01556" w:rsidRPr="0045545F" w:rsidRDefault="00E01556" w:rsidP="0015163A">
            <w:pPr>
              <w:spacing w:after="0" w:line="240" w:lineRule="auto"/>
              <w:rPr>
                <w:rFonts w:ascii="Times New Roman" w:eastAsia="Calibri" w:hAnsi="Times New Roman"/>
                <w:sz w:val="24"/>
                <w:szCs w:val="24"/>
              </w:rPr>
            </w:pPr>
            <w:r w:rsidRPr="0045545F">
              <w:rPr>
                <w:rFonts w:ascii="Times New Roman" w:eastAsia="Calibri" w:hAnsi="Times New Roman"/>
                <w:sz w:val="24"/>
                <w:szCs w:val="24"/>
              </w:rPr>
              <w:t>Результат предоставления муниципальной услуги, подписанный уполномоченным должностным лицом (усиленной квалифицированной подписью руководителем Уполномоченного органа или иного уполномоченного им лица)</w:t>
            </w:r>
          </w:p>
          <w:p w14:paraId="5E7E49BA" w14:textId="77777777" w:rsidR="00E01556" w:rsidRPr="0045545F" w:rsidRDefault="00E01556" w:rsidP="0015163A">
            <w:pPr>
              <w:spacing w:after="0" w:line="240" w:lineRule="auto"/>
              <w:rPr>
                <w:rFonts w:ascii="Times New Roman" w:hAnsi="Times New Roman"/>
                <w:sz w:val="24"/>
                <w:szCs w:val="24"/>
              </w:rPr>
            </w:pPr>
          </w:p>
        </w:tc>
      </w:tr>
      <w:tr w:rsidR="0014334E" w:rsidRPr="0014334E" w14:paraId="6BF727CA" w14:textId="77777777" w:rsidTr="00E01556">
        <w:trPr>
          <w:jc w:val="center"/>
        </w:trPr>
        <w:tc>
          <w:tcPr>
            <w:tcW w:w="2830" w:type="dxa"/>
            <w:vMerge/>
          </w:tcPr>
          <w:p w14:paraId="6CC281C4" w14:textId="77777777" w:rsidR="00E01556" w:rsidRPr="0045545F" w:rsidRDefault="00E01556" w:rsidP="0015163A">
            <w:pPr>
              <w:spacing w:after="0" w:line="240" w:lineRule="auto"/>
              <w:rPr>
                <w:rFonts w:ascii="Times New Roman" w:hAnsi="Times New Roman"/>
                <w:sz w:val="24"/>
                <w:szCs w:val="24"/>
              </w:rPr>
            </w:pPr>
          </w:p>
        </w:tc>
        <w:tc>
          <w:tcPr>
            <w:tcW w:w="2694" w:type="dxa"/>
          </w:tcPr>
          <w:p w14:paraId="7CF92600" w14:textId="4447FF0F" w:rsidR="00E01556" w:rsidRPr="0045545F"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Формирование решения о предоставлении муниципальной услуги</w:t>
            </w:r>
          </w:p>
        </w:tc>
        <w:tc>
          <w:tcPr>
            <w:tcW w:w="2126" w:type="dxa"/>
          </w:tcPr>
          <w:p w14:paraId="7D33BA1E" w14:textId="77777777" w:rsidR="00E01556" w:rsidRPr="0014334E" w:rsidRDefault="00E01556" w:rsidP="0015163A">
            <w:pPr>
              <w:spacing w:after="0" w:line="240" w:lineRule="auto"/>
              <w:rPr>
                <w:rFonts w:ascii="Times New Roman" w:hAnsi="Times New Roman"/>
                <w:sz w:val="24"/>
                <w:szCs w:val="24"/>
              </w:rPr>
            </w:pPr>
            <w:r w:rsidRPr="0045545F">
              <w:rPr>
                <w:rFonts w:ascii="Times New Roman" w:hAnsi="Times New Roman"/>
                <w:sz w:val="24"/>
                <w:szCs w:val="24"/>
              </w:rPr>
              <w:t>До 1 часа</w:t>
            </w:r>
          </w:p>
        </w:tc>
        <w:tc>
          <w:tcPr>
            <w:tcW w:w="1559" w:type="dxa"/>
          </w:tcPr>
          <w:p w14:paraId="4478154C" w14:textId="6E71BE41" w:rsidR="00E01556" w:rsidRPr="0014334E" w:rsidRDefault="002F50E8" w:rsidP="002F50E8">
            <w:pPr>
              <w:spacing w:after="0" w:line="240" w:lineRule="auto"/>
              <w:rPr>
                <w:rFonts w:ascii="Times New Roman" w:hAnsi="Times New Roman"/>
                <w:sz w:val="24"/>
                <w:szCs w:val="24"/>
              </w:rPr>
            </w:pPr>
            <w:r w:rsidRPr="002F50E8">
              <w:rPr>
                <w:rFonts w:ascii="Times New Roman" w:hAnsi="Times New Roman"/>
                <w:sz w:val="24"/>
                <w:szCs w:val="24"/>
              </w:rPr>
              <w:t>должностное лицо Уполномоченного органа, ответственное за предоставление муниципальной услуги</w:t>
            </w:r>
          </w:p>
        </w:tc>
        <w:tc>
          <w:tcPr>
            <w:tcW w:w="1985" w:type="dxa"/>
            <w:vMerge/>
          </w:tcPr>
          <w:p w14:paraId="4DD5DCF3" w14:textId="77777777" w:rsidR="00E01556" w:rsidRPr="0014334E" w:rsidRDefault="00E01556" w:rsidP="0015163A">
            <w:pPr>
              <w:spacing w:after="0" w:line="240" w:lineRule="auto"/>
              <w:rPr>
                <w:rFonts w:ascii="Times New Roman" w:hAnsi="Times New Roman"/>
                <w:sz w:val="24"/>
                <w:szCs w:val="24"/>
              </w:rPr>
            </w:pPr>
          </w:p>
        </w:tc>
        <w:tc>
          <w:tcPr>
            <w:tcW w:w="1418" w:type="dxa"/>
            <w:vMerge/>
          </w:tcPr>
          <w:p w14:paraId="208A360A" w14:textId="77777777" w:rsidR="00E01556" w:rsidRPr="0014334E" w:rsidRDefault="00E01556" w:rsidP="0015163A">
            <w:pPr>
              <w:spacing w:after="0" w:line="240" w:lineRule="auto"/>
              <w:rPr>
                <w:rFonts w:ascii="Times New Roman" w:hAnsi="Times New Roman"/>
                <w:sz w:val="24"/>
                <w:szCs w:val="24"/>
              </w:rPr>
            </w:pPr>
          </w:p>
        </w:tc>
        <w:tc>
          <w:tcPr>
            <w:tcW w:w="1949" w:type="dxa"/>
            <w:vMerge/>
          </w:tcPr>
          <w:p w14:paraId="7147D65A" w14:textId="77777777" w:rsidR="00E01556" w:rsidRPr="0014334E" w:rsidRDefault="00E01556" w:rsidP="0015163A">
            <w:pPr>
              <w:spacing w:after="0" w:line="240" w:lineRule="auto"/>
              <w:rPr>
                <w:rFonts w:ascii="Times New Roman" w:hAnsi="Times New Roman"/>
                <w:sz w:val="24"/>
                <w:szCs w:val="24"/>
              </w:rPr>
            </w:pPr>
          </w:p>
        </w:tc>
      </w:tr>
      <w:bookmarkEnd w:id="25"/>
    </w:tbl>
    <w:p w14:paraId="7983865A" w14:textId="77777777" w:rsidR="005B3B20" w:rsidRPr="0014334E" w:rsidRDefault="005B3B20" w:rsidP="00DB05ED">
      <w:pPr>
        <w:spacing w:after="0" w:line="240" w:lineRule="auto"/>
        <w:rPr>
          <w:rFonts w:ascii="Times New Roman" w:hAnsi="Times New Roman"/>
          <w:bCs/>
          <w:sz w:val="28"/>
          <w:szCs w:val="28"/>
        </w:rPr>
      </w:pPr>
    </w:p>
    <w:sectPr w:rsidR="005B3B20" w:rsidRPr="0014334E" w:rsidSect="006F05D2">
      <w:headerReference w:type="default" r:id="rId11"/>
      <w:pgSz w:w="16840" w:h="11907" w:orient="landscape" w:code="9"/>
      <w:pgMar w:top="851" w:right="1134"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4787A" w14:textId="77777777" w:rsidR="007E0055" w:rsidRDefault="007E0055" w:rsidP="00485885">
      <w:pPr>
        <w:spacing w:after="0" w:line="240" w:lineRule="auto"/>
      </w:pPr>
      <w:r>
        <w:separator/>
      </w:r>
    </w:p>
  </w:endnote>
  <w:endnote w:type="continuationSeparator" w:id="0">
    <w:p w14:paraId="782CDD92" w14:textId="77777777" w:rsidR="007E0055" w:rsidRDefault="007E0055"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350980"/>
      <w:docPartObj>
        <w:docPartGallery w:val="Page Numbers (Bottom of Page)"/>
        <w:docPartUnique/>
      </w:docPartObj>
    </w:sdtPr>
    <w:sdtEndPr/>
    <w:sdtContent>
      <w:p w14:paraId="26144093" w14:textId="77777777" w:rsidR="005B3B20" w:rsidRDefault="005B3B20">
        <w:pPr>
          <w:pStyle w:val="a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902AB" w14:textId="77777777" w:rsidR="007E0055" w:rsidRDefault="007E0055" w:rsidP="00485885">
      <w:pPr>
        <w:spacing w:after="0" w:line="240" w:lineRule="auto"/>
      </w:pPr>
      <w:r>
        <w:separator/>
      </w:r>
    </w:p>
  </w:footnote>
  <w:footnote w:type="continuationSeparator" w:id="0">
    <w:p w14:paraId="5A80F2A2" w14:textId="77777777" w:rsidR="007E0055" w:rsidRDefault="007E0055"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E765E" w14:textId="23B7755E" w:rsidR="005B3B20" w:rsidRDefault="005B3B20" w:rsidP="00F064A7">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16403"/>
      <w:docPartObj>
        <w:docPartGallery w:val="Page Numbers (Top of Page)"/>
        <w:docPartUnique/>
      </w:docPartObj>
    </w:sdtPr>
    <w:sdtEndPr/>
    <w:sdtContent>
      <w:p w14:paraId="330082BF" w14:textId="77777777" w:rsidR="00D05DCC" w:rsidRDefault="001E2E5D">
        <w:pPr>
          <w:pStyle w:val="a3"/>
          <w:jc w:val="center"/>
        </w:pPr>
        <w:r>
          <w:rPr>
            <w:noProof/>
          </w:rPr>
          <w:fldChar w:fldCharType="begin"/>
        </w:r>
        <w:r w:rsidR="00D05DCC">
          <w:rPr>
            <w:noProof/>
          </w:rPr>
          <w:instrText>PAGE   \* MERGEFORMAT</w:instrText>
        </w:r>
        <w:r>
          <w:rPr>
            <w:noProof/>
          </w:rPr>
          <w:fldChar w:fldCharType="separate"/>
        </w:r>
        <w:r w:rsidR="00DE79DE">
          <w:rPr>
            <w:noProof/>
          </w:rPr>
          <w:t>30</w:t>
        </w:r>
        <w:r>
          <w:rPr>
            <w:noProof/>
          </w:rPr>
          <w:fldChar w:fldCharType="end"/>
        </w:r>
      </w:p>
    </w:sdtContent>
  </w:sdt>
  <w:p w14:paraId="35A4B8D9" w14:textId="77777777" w:rsidR="00D05DCC" w:rsidRDefault="00D05DC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D96A38"/>
    <w:multiLevelType w:val="hybridMultilevel"/>
    <w:tmpl w:val="3ECEEF7C"/>
    <w:lvl w:ilvl="0" w:tplc="2400973C">
      <w:start w:val="1"/>
      <w:numFmt w:val="decimal"/>
      <w:lvlText w:val="%1)"/>
      <w:lvlJc w:val="left"/>
      <w:pPr>
        <w:ind w:left="1429" w:hanging="360"/>
      </w:pPr>
      <w:rPr>
        <w:rFonts w:hint="default"/>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BDF79AA"/>
    <w:multiLevelType w:val="hybridMultilevel"/>
    <w:tmpl w:val="BE9E258E"/>
    <w:lvl w:ilvl="0" w:tplc="22768DE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2165BC9"/>
    <w:multiLevelType w:val="hybridMultilevel"/>
    <w:tmpl w:val="05A61D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731D27"/>
    <w:multiLevelType w:val="hybridMultilevel"/>
    <w:tmpl w:val="B972C5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15:restartNumberingAfterBreak="0">
    <w:nsid w:val="524E4E1C"/>
    <w:multiLevelType w:val="hybridMultilevel"/>
    <w:tmpl w:val="944CA5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6032A40"/>
    <w:multiLevelType w:val="hybridMultilevel"/>
    <w:tmpl w:val="6200059C"/>
    <w:lvl w:ilvl="0" w:tplc="FFE23B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9155D6D"/>
    <w:multiLevelType w:val="hybridMultilevel"/>
    <w:tmpl w:val="F42E2F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7E600FF4"/>
    <w:multiLevelType w:val="hybridMultilevel"/>
    <w:tmpl w:val="5C020E50"/>
    <w:lvl w:ilvl="0" w:tplc="77DCA34A">
      <w:start w:val="1"/>
      <w:numFmt w:val="decimal"/>
      <w:lvlText w:val="%1."/>
      <w:lvlJc w:val="left"/>
      <w:pPr>
        <w:ind w:left="1288" w:hanging="360"/>
      </w:pPr>
      <w:rPr>
        <w:rFonts w:hint="default"/>
        <w:b w:val="0"/>
        <w:color w:val="auto"/>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num w:numId="1" w16cid:durableId="121732257">
    <w:abstractNumId w:val="9"/>
  </w:num>
  <w:num w:numId="2" w16cid:durableId="2081051117">
    <w:abstractNumId w:val="3"/>
  </w:num>
  <w:num w:numId="3" w16cid:durableId="228536842">
    <w:abstractNumId w:val="6"/>
  </w:num>
  <w:num w:numId="4" w16cid:durableId="755706166">
    <w:abstractNumId w:val="10"/>
  </w:num>
  <w:num w:numId="5" w16cid:durableId="561260207">
    <w:abstractNumId w:val="1"/>
  </w:num>
  <w:num w:numId="6" w16cid:durableId="1131509655">
    <w:abstractNumId w:val="8"/>
  </w:num>
  <w:num w:numId="7" w16cid:durableId="9530782">
    <w:abstractNumId w:val="0"/>
  </w:num>
  <w:num w:numId="8" w16cid:durableId="1583249080">
    <w:abstractNumId w:val="2"/>
  </w:num>
  <w:num w:numId="9" w16cid:durableId="672345179">
    <w:abstractNumId w:val="11"/>
  </w:num>
  <w:num w:numId="10" w16cid:durableId="1771581823">
    <w:abstractNumId w:val="13"/>
  </w:num>
  <w:num w:numId="11" w16cid:durableId="1485005497">
    <w:abstractNumId w:val="12"/>
  </w:num>
  <w:num w:numId="12" w16cid:durableId="593244129">
    <w:abstractNumId w:val="5"/>
  </w:num>
  <w:num w:numId="13" w16cid:durableId="2038700840">
    <w:abstractNumId w:val="4"/>
  </w:num>
  <w:num w:numId="14" w16cid:durableId="1606110231">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5885"/>
    <w:rsid w:val="00001834"/>
    <w:rsid w:val="000037DD"/>
    <w:rsid w:val="000042E8"/>
    <w:rsid w:val="00005E83"/>
    <w:rsid w:val="00014029"/>
    <w:rsid w:val="00016FD4"/>
    <w:rsid w:val="00026498"/>
    <w:rsid w:val="00026693"/>
    <w:rsid w:val="00026EDD"/>
    <w:rsid w:val="00031395"/>
    <w:rsid w:val="00031677"/>
    <w:rsid w:val="000348CD"/>
    <w:rsid w:val="000361F2"/>
    <w:rsid w:val="00041271"/>
    <w:rsid w:val="00041923"/>
    <w:rsid w:val="00043AC9"/>
    <w:rsid w:val="00045586"/>
    <w:rsid w:val="00046561"/>
    <w:rsid w:val="00046581"/>
    <w:rsid w:val="000476A7"/>
    <w:rsid w:val="000478B3"/>
    <w:rsid w:val="00051020"/>
    <w:rsid w:val="00053E32"/>
    <w:rsid w:val="00054E09"/>
    <w:rsid w:val="00055205"/>
    <w:rsid w:val="000553AA"/>
    <w:rsid w:val="00057BC1"/>
    <w:rsid w:val="0006251C"/>
    <w:rsid w:val="00062D8B"/>
    <w:rsid w:val="0006616E"/>
    <w:rsid w:val="00066716"/>
    <w:rsid w:val="000677D4"/>
    <w:rsid w:val="0007143E"/>
    <w:rsid w:val="00071D66"/>
    <w:rsid w:val="00072A6B"/>
    <w:rsid w:val="000743E8"/>
    <w:rsid w:val="00076CF4"/>
    <w:rsid w:val="000775FA"/>
    <w:rsid w:val="00077AE5"/>
    <w:rsid w:val="00081E5C"/>
    <w:rsid w:val="00082F04"/>
    <w:rsid w:val="00082F27"/>
    <w:rsid w:val="00083028"/>
    <w:rsid w:val="00083447"/>
    <w:rsid w:val="00083ECB"/>
    <w:rsid w:val="00084913"/>
    <w:rsid w:val="00085FB0"/>
    <w:rsid w:val="000870BB"/>
    <w:rsid w:val="0008735A"/>
    <w:rsid w:val="00087879"/>
    <w:rsid w:val="00094953"/>
    <w:rsid w:val="0009540C"/>
    <w:rsid w:val="00095958"/>
    <w:rsid w:val="00095DDA"/>
    <w:rsid w:val="000A029F"/>
    <w:rsid w:val="000A28AF"/>
    <w:rsid w:val="000A3F41"/>
    <w:rsid w:val="000A426C"/>
    <w:rsid w:val="000A7AF4"/>
    <w:rsid w:val="000B02B9"/>
    <w:rsid w:val="000B101F"/>
    <w:rsid w:val="000B27AC"/>
    <w:rsid w:val="000B559D"/>
    <w:rsid w:val="000B5E01"/>
    <w:rsid w:val="000C12B2"/>
    <w:rsid w:val="000C1C35"/>
    <w:rsid w:val="000C20F5"/>
    <w:rsid w:val="000C2A22"/>
    <w:rsid w:val="000C2C81"/>
    <w:rsid w:val="000C3C25"/>
    <w:rsid w:val="000C59F7"/>
    <w:rsid w:val="000C65C1"/>
    <w:rsid w:val="000D149B"/>
    <w:rsid w:val="000E0A9B"/>
    <w:rsid w:val="000E21D2"/>
    <w:rsid w:val="000E30FB"/>
    <w:rsid w:val="000E4D62"/>
    <w:rsid w:val="000E7EE0"/>
    <w:rsid w:val="000F047D"/>
    <w:rsid w:val="000F1177"/>
    <w:rsid w:val="000F25B3"/>
    <w:rsid w:val="000F3196"/>
    <w:rsid w:val="000F4D3B"/>
    <w:rsid w:val="000F5AAE"/>
    <w:rsid w:val="000F5BEB"/>
    <w:rsid w:val="000F69B7"/>
    <w:rsid w:val="00100AE3"/>
    <w:rsid w:val="001016A3"/>
    <w:rsid w:val="001021CA"/>
    <w:rsid w:val="001022A0"/>
    <w:rsid w:val="00102342"/>
    <w:rsid w:val="00104EFD"/>
    <w:rsid w:val="00111EC4"/>
    <w:rsid w:val="00112A64"/>
    <w:rsid w:val="00112AE9"/>
    <w:rsid w:val="00114112"/>
    <w:rsid w:val="00114195"/>
    <w:rsid w:val="0011729E"/>
    <w:rsid w:val="00120288"/>
    <w:rsid w:val="00120876"/>
    <w:rsid w:val="00121197"/>
    <w:rsid w:val="00121420"/>
    <w:rsid w:val="001228EA"/>
    <w:rsid w:val="001230BB"/>
    <w:rsid w:val="00123431"/>
    <w:rsid w:val="00123AEE"/>
    <w:rsid w:val="00124436"/>
    <w:rsid w:val="00124ABA"/>
    <w:rsid w:val="00125714"/>
    <w:rsid w:val="00125F62"/>
    <w:rsid w:val="001312AD"/>
    <w:rsid w:val="00133429"/>
    <w:rsid w:val="00133DDF"/>
    <w:rsid w:val="00134002"/>
    <w:rsid w:val="00136F84"/>
    <w:rsid w:val="0014334E"/>
    <w:rsid w:val="0014450E"/>
    <w:rsid w:val="001462BB"/>
    <w:rsid w:val="0014671F"/>
    <w:rsid w:val="00150969"/>
    <w:rsid w:val="0015163A"/>
    <w:rsid w:val="00157A99"/>
    <w:rsid w:val="001610F8"/>
    <w:rsid w:val="0016122C"/>
    <w:rsid w:val="00163223"/>
    <w:rsid w:val="00163938"/>
    <w:rsid w:val="00163F11"/>
    <w:rsid w:val="00164033"/>
    <w:rsid w:val="001664D6"/>
    <w:rsid w:val="00166FA1"/>
    <w:rsid w:val="00171763"/>
    <w:rsid w:val="00174AE2"/>
    <w:rsid w:val="00177D01"/>
    <w:rsid w:val="001825AC"/>
    <w:rsid w:val="00182B95"/>
    <w:rsid w:val="00183167"/>
    <w:rsid w:val="00183783"/>
    <w:rsid w:val="0019009F"/>
    <w:rsid w:val="0019011C"/>
    <w:rsid w:val="001922B7"/>
    <w:rsid w:val="00192DD9"/>
    <w:rsid w:val="0019340A"/>
    <w:rsid w:val="00194602"/>
    <w:rsid w:val="0019528E"/>
    <w:rsid w:val="00195DCB"/>
    <w:rsid w:val="00196841"/>
    <w:rsid w:val="00196DED"/>
    <w:rsid w:val="001A2BEA"/>
    <w:rsid w:val="001A2CD9"/>
    <w:rsid w:val="001A42E8"/>
    <w:rsid w:val="001A5C18"/>
    <w:rsid w:val="001A6729"/>
    <w:rsid w:val="001A6B35"/>
    <w:rsid w:val="001B2838"/>
    <w:rsid w:val="001B2FE6"/>
    <w:rsid w:val="001B3983"/>
    <w:rsid w:val="001B3D5C"/>
    <w:rsid w:val="001B4C6E"/>
    <w:rsid w:val="001C1433"/>
    <w:rsid w:val="001C33DC"/>
    <w:rsid w:val="001C64D2"/>
    <w:rsid w:val="001C68E6"/>
    <w:rsid w:val="001C6F2F"/>
    <w:rsid w:val="001D045F"/>
    <w:rsid w:val="001D0729"/>
    <w:rsid w:val="001D2112"/>
    <w:rsid w:val="001D3ED8"/>
    <w:rsid w:val="001D421C"/>
    <w:rsid w:val="001D59AD"/>
    <w:rsid w:val="001D722E"/>
    <w:rsid w:val="001E165D"/>
    <w:rsid w:val="001E16FD"/>
    <w:rsid w:val="001E1D9F"/>
    <w:rsid w:val="001E2E5D"/>
    <w:rsid w:val="001E2E77"/>
    <w:rsid w:val="001E4F04"/>
    <w:rsid w:val="001E7E7F"/>
    <w:rsid w:val="001F47C3"/>
    <w:rsid w:val="002006D2"/>
    <w:rsid w:val="00200F7A"/>
    <w:rsid w:val="002033C1"/>
    <w:rsid w:val="00205775"/>
    <w:rsid w:val="00210E2D"/>
    <w:rsid w:val="00221057"/>
    <w:rsid w:val="0022199D"/>
    <w:rsid w:val="0022205A"/>
    <w:rsid w:val="00225073"/>
    <w:rsid w:val="00225547"/>
    <w:rsid w:val="00230701"/>
    <w:rsid w:val="00230D8F"/>
    <w:rsid w:val="00231CF9"/>
    <w:rsid w:val="00232241"/>
    <w:rsid w:val="00236BFB"/>
    <w:rsid w:val="00240E79"/>
    <w:rsid w:val="00241D04"/>
    <w:rsid w:val="00242B28"/>
    <w:rsid w:val="00250D64"/>
    <w:rsid w:val="00252463"/>
    <w:rsid w:val="00252730"/>
    <w:rsid w:val="00252D22"/>
    <w:rsid w:val="0025641B"/>
    <w:rsid w:val="00256AC2"/>
    <w:rsid w:val="00261D6A"/>
    <w:rsid w:val="00263146"/>
    <w:rsid w:val="00264015"/>
    <w:rsid w:val="0026494B"/>
    <w:rsid w:val="00264D02"/>
    <w:rsid w:val="00264F0D"/>
    <w:rsid w:val="00265508"/>
    <w:rsid w:val="00266AC4"/>
    <w:rsid w:val="00266CCA"/>
    <w:rsid w:val="00271752"/>
    <w:rsid w:val="00272501"/>
    <w:rsid w:val="002755AC"/>
    <w:rsid w:val="002771C0"/>
    <w:rsid w:val="0027768B"/>
    <w:rsid w:val="00281018"/>
    <w:rsid w:val="00281E92"/>
    <w:rsid w:val="00284F6A"/>
    <w:rsid w:val="002865C8"/>
    <w:rsid w:val="00287400"/>
    <w:rsid w:val="002910BF"/>
    <w:rsid w:val="00291B3E"/>
    <w:rsid w:val="00293922"/>
    <w:rsid w:val="00294559"/>
    <w:rsid w:val="00294A56"/>
    <w:rsid w:val="002957A4"/>
    <w:rsid w:val="002A034F"/>
    <w:rsid w:val="002A14C7"/>
    <w:rsid w:val="002A2621"/>
    <w:rsid w:val="002A2770"/>
    <w:rsid w:val="002A2D8D"/>
    <w:rsid w:val="002B0099"/>
    <w:rsid w:val="002B0380"/>
    <w:rsid w:val="002B21FD"/>
    <w:rsid w:val="002B2B6B"/>
    <w:rsid w:val="002C2810"/>
    <w:rsid w:val="002C35B2"/>
    <w:rsid w:val="002C56BC"/>
    <w:rsid w:val="002C5A89"/>
    <w:rsid w:val="002C6E00"/>
    <w:rsid w:val="002C6E81"/>
    <w:rsid w:val="002C7DB8"/>
    <w:rsid w:val="002C7EE7"/>
    <w:rsid w:val="002D1603"/>
    <w:rsid w:val="002D16CF"/>
    <w:rsid w:val="002D6131"/>
    <w:rsid w:val="002E0282"/>
    <w:rsid w:val="002E0A11"/>
    <w:rsid w:val="002E1339"/>
    <w:rsid w:val="002E336B"/>
    <w:rsid w:val="002F10D2"/>
    <w:rsid w:val="002F50E8"/>
    <w:rsid w:val="002F581A"/>
    <w:rsid w:val="002F6D1B"/>
    <w:rsid w:val="0030038C"/>
    <w:rsid w:val="003009D9"/>
    <w:rsid w:val="00302D8F"/>
    <w:rsid w:val="00304871"/>
    <w:rsid w:val="00305E91"/>
    <w:rsid w:val="00310435"/>
    <w:rsid w:val="00310B13"/>
    <w:rsid w:val="00310C3E"/>
    <w:rsid w:val="00312888"/>
    <w:rsid w:val="0031442D"/>
    <w:rsid w:val="00314E37"/>
    <w:rsid w:val="00317256"/>
    <w:rsid w:val="00317B09"/>
    <w:rsid w:val="00317C85"/>
    <w:rsid w:val="00321A3C"/>
    <w:rsid w:val="0032295D"/>
    <w:rsid w:val="00322FBE"/>
    <w:rsid w:val="003254A7"/>
    <w:rsid w:val="003254CC"/>
    <w:rsid w:val="00326907"/>
    <w:rsid w:val="003269DD"/>
    <w:rsid w:val="00330A11"/>
    <w:rsid w:val="00331369"/>
    <w:rsid w:val="00332554"/>
    <w:rsid w:val="00336521"/>
    <w:rsid w:val="003375B8"/>
    <w:rsid w:val="0034016C"/>
    <w:rsid w:val="00341553"/>
    <w:rsid w:val="00341782"/>
    <w:rsid w:val="0034241B"/>
    <w:rsid w:val="00343B81"/>
    <w:rsid w:val="00346C2A"/>
    <w:rsid w:val="00347728"/>
    <w:rsid w:val="00354302"/>
    <w:rsid w:val="00354890"/>
    <w:rsid w:val="00354DC9"/>
    <w:rsid w:val="00355ACF"/>
    <w:rsid w:val="0035769C"/>
    <w:rsid w:val="003579EC"/>
    <w:rsid w:val="003614FE"/>
    <w:rsid w:val="0036154F"/>
    <w:rsid w:val="00364FDD"/>
    <w:rsid w:val="00367DEF"/>
    <w:rsid w:val="0037202C"/>
    <w:rsid w:val="00372EED"/>
    <w:rsid w:val="00372F6C"/>
    <w:rsid w:val="00375D5F"/>
    <w:rsid w:val="003762C0"/>
    <w:rsid w:val="00382A58"/>
    <w:rsid w:val="00382E0D"/>
    <w:rsid w:val="003844B1"/>
    <w:rsid w:val="003858C9"/>
    <w:rsid w:val="00385B1C"/>
    <w:rsid w:val="0038621B"/>
    <w:rsid w:val="00387132"/>
    <w:rsid w:val="0039179A"/>
    <w:rsid w:val="003935DC"/>
    <w:rsid w:val="00394329"/>
    <w:rsid w:val="00395DF7"/>
    <w:rsid w:val="00396CC3"/>
    <w:rsid w:val="003A0F30"/>
    <w:rsid w:val="003A276B"/>
    <w:rsid w:val="003A33DC"/>
    <w:rsid w:val="003A58A4"/>
    <w:rsid w:val="003B1FBB"/>
    <w:rsid w:val="003B4192"/>
    <w:rsid w:val="003B6EE2"/>
    <w:rsid w:val="003B7BD7"/>
    <w:rsid w:val="003C16A5"/>
    <w:rsid w:val="003C32D7"/>
    <w:rsid w:val="003C51B8"/>
    <w:rsid w:val="003C760E"/>
    <w:rsid w:val="003D01FD"/>
    <w:rsid w:val="003D07AC"/>
    <w:rsid w:val="003D1F89"/>
    <w:rsid w:val="003D2BEA"/>
    <w:rsid w:val="003D3F09"/>
    <w:rsid w:val="003D6025"/>
    <w:rsid w:val="003D628A"/>
    <w:rsid w:val="003D62AA"/>
    <w:rsid w:val="003D79BD"/>
    <w:rsid w:val="003E08DA"/>
    <w:rsid w:val="003F026E"/>
    <w:rsid w:val="003F2FB7"/>
    <w:rsid w:val="003F5F0D"/>
    <w:rsid w:val="003F6D65"/>
    <w:rsid w:val="004008C5"/>
    <w:rsid w:val="00401EBD"/>
    <w:rsid w:val="00402990"/>
    <w:rsid w:val="0040353E"/>
    <w:rsid w:val="00404F5E"/>
    <w:rsid w:val="00404FAD"/>
    <w:rsid w:val="00404FB7"/>
    <w:rsid w:val="004058F5"/>
    <w:rsid w:val="00411AF2"/>
    <w:rsid w:val="00411C16"/>
    <w:rsid w:val="00415669"/>
    <w:rsid w:val="00417376"/>
    <w:rsid w:val="004176FA"/>
    <w:rsid w:val="00417ADB"/>
    <w:rsid w:val="00417BDD"/>
    <w:rsid w:val="004206B1"/>
    <w:rsid w:val="004223A0"/>
    <w:rsid w:val="0042689C"/>
    <w:rsid w:val="004303D1"/>
    <w:rsid w:val="0043055F"/>
    <w:rsid w:val="00432DA1"/>
    <w:rsid w:val="00435B33"/>
    <w:rsid w:val="0043670E"/>
    <w:rsid w:val="00436827"/>
    <w:rsid w:val="00440B62"/>
    <w:rsid w:val="00441024"/>
    <w:rsid w:val="004448D7"/>
    <w:rsid w:val="00444940"/>
    <w:rsid w:val="00445AE5"/>
    <w:rsid w:val="00447533"/>
    <w:rsid w:val="00450A88"/>
    <w:rsid w:val="004515EE"/>
    <w:rsid w:val="0045251E"/>
    <w:rsid w:val="00453F6E"/>
    <w:rsid w:val="00454BA8"/>
    <w:rsid w:val="0045545F"/>
    <w:rsid w:val="00455624"/>
    <w:rsid w:val="00455E85"/>
    <w:rsid w:val="00456B4F"/>
    <w:rsid w:val="004571AF"/>
    <w:rsid w:val="0046150E"/>
    <w:rsid w:val="00461A9E"/>
    <w:rsid w:val="00461B3F"/>
    <w:rsid w:val="004630DD"/>
    <w:rsid w:val="004669A2"/>
    <w:rsid w:val="00470827"/>
    <w:rsid w:val="00470D08"/>
    <w:rsid w:val="00471245"/>
    <w:rsid w:val="0047189A"/>
    <w:rsid w:val="004723FF"/>
    <w:rsid w:val="004726BD"/>
    <w:rsid w:val="00472A06"/>
    <w:rsid w:val="004731D1"/>
    <w:rsid w:val="004736B9"/>
    <w:rsid w:val="004750F6"/>
    <w:rsid w:val="0047533A"/>
    <w:rsid w:val="00480DD3"/>
    <w:rsid w:val="00481833"/>
    <w:rsid w:val="00483B3B"/>
    <w:rsid w:val="00484109"/>
    <w:rsid w:val="0048487F"/>
    <w:rsid w:val="004857E7"/>
    <w:rsid w:val="00485885"/>
    <w:rsid w:val="00486506"/>
    <w:rsid w:val="00486C08"/>
    <w:rsid w:val="0049187F"/>
    <w:rsid w:val="00492E0A"/>
    <w:rsid w:val="00496141"/>
    <w:rsid w:val="0049619B"/>
    <w:rsid w:val="00496BF0"/>
    <w:rsid w:val="004A2229"/>
    <w:rsid w:val="004A2FB3"/>
    <w:rsid w:val="004B0F67"/>
    <w:rsid w:val="004B3689"/>
    <w:rsid w:val="004B3F33"/>
    <w:rsid w:val="004B4875"/>
    <w:rsid w:val="004B49A2"/>
    <w:rsid w:val="004B4B35"/>
    <w:rsid w:val="004C07EA"/>
    <w:rsid w:val="004C2984"/>
    <w:rsid w:val="004C3131"/>
    <w:rsid w:val="004C4497"/>
    <w:rsid w:val="004C6627"/>
    <w:rsid w:val="004D1BC3"/>
    <w:rsid w:val="004D3259"/>
    <w:rsid w:val="004D3C01"/>
    <w:rsid w:val="004D4BB8"/>
    <w:rsid w:val="004D5B7B"/>
    <w:rsid w:val="004D5EFB"/>
    <w:rsid w:val="004D7D7B"/>
    <w:rsid w:val="004E3324"/>
    <w:rsid w:val="004E3C6A"/>
    <w:rsid w:val="004E5C4E"/>
    <w:rsid w:val="004F0430"/>
    <w:rsid w:val="004F1487"/>
    <w:rsid w:val="004F2151"/>
    <w:rsid w:val="004F3ABD"/>
    <w:rsid w:val="004F3DD2"/>
    <w:rsid w:val="004F40C9"/>
    <w:rsid w:val="004F440A"/>
    <w:rsid w:val="004F5166"/>
    <w:rsid w:val="004F791E"/>
    <w:rsid w:val="00501034"/>
    <w:rsid w:val="005051B2"/>
    <w:rsid w:val="005062CF"/>
    <w:rsid w:val="00506B6C"/>
    <w:rsid w:val="00512302"/>
    <w:rsid w:val="00512C58"/>
    <w:rsid w:val="00512F58"/>
    <w:rsid w:val="00514371"/>
    <w:rsid w:val="005214C8"/>
    <w:rsid w:val="005256EB"/>
    <w:rsid w:val="0052689F"/>
    <w:rsid w:val="005325EA"/>
    <w:rsid w:val="005337E9"/>
    <w:rsid w:val="00533F38"/>
    <w:rsid w:val="00534E62"/>
    <w:rsid w:val="00542279"/>
    <w:rsid w:val="00542813"/>
    <w:rsid w:val="0054438B"/>
    <w:rsid w:val="00546441"/>
    <w:rsid w:val="00551DC2"/>
    <w:rsid w:val="00552046"/>
    <w:rsid w:val="00553833"/>
    <w:rsid w:val="0055418F"/>
    <w:rsid w:val="00555BA1"/>
    <w:rsid w:val="00555E9A"/>
    <w:rsid w:val="00562898"/>
    <w:rsid w:val="00565AB8"/>
    <w:rsid w:val="005666CC"/>
    <w:rsid w:val="005761AA"/>
    <w:rsid w:val="0057705F"/>
    <w:rsid w:val="0058065A"/>
    <w:rsid w:val="00581161"/>
    <w:rsid w:val="005834BC"/>
    <w:rsid w:val="00583B47"/>
    <w:rsid w:val="00583D6A"/>
    <w:rsid w:val="005845F4"/>
    <w:rsid w:val="00585A7B"/>
    <w:rsid w:val="00587E5E"/>
    <w:rsid w:val="00592B8E"/>
    <w:rsid w:val="005936EF"/>
    <w:rsid w:val="0059428D"/>
    <w:rsid w:val="00594BEA"/>
    <w:rsid w:val="00595294"/>
    <w:rsid w:val="005A04B5"/>
    <w:rsid w:val="005A06E6"/>
    <w:rsid w:val="005A0E3E"/>
    <w:rsid w:val="005A39D0"/>
    <w:rsid w:val="005A3D42"/>
    <w:rsid w:val="005A44F3"/>
    <w:rsid w:val="005A4F97"/>
    <w:rsid w:val="005A7931"/>
    <w:rsid w:val="005B11F6"/>
    <w:rsid w:val="005B1DF5"/>
    <w:rsid w:val="005B2B1E"/>
    <w:rsid w:val="005B3B20"/>
    <w:rsid w:val="005B406A"/>
    <w:rsid w:val="005B530F"/>
    <w:rsid w:val="005B54BA"/>
    <w:rsid w:val="005B6891"/>
    <w:rsid w:val="005B6B05"/>
    <w:rsid w:val="005C0C4F"/>
    <w:rsid w:val="005C49E5"/>
    <w:rsid w:val="005C5DA3"/>
    <w:rsid w:val="005C6D00"/>
    <w:rsid w:val="005C6ED9"/>
    <w:rsid w:val="005D0708"/>
    <w:rsid w:val="005D12D1"/>
    <w:rsid w:val="005D1A99"/>
    <w:rsid w:val="005D3A4D"/>
    <w:rsid w:val="005D4582"/>
    <w:rsid w:val="005D6BE2"/>
    <w:rsid w:val="005E3E96"/>
    <w:rsid w:val="005E43F4"/>
    <w:rsid w:val="005E4C97"/>
    <w:rsid w:val="005E4F9D"/>
    <w:rsid w:val="005E6DA5"/>
    <w:rsid w:val="005F0325"/>
    <w:rsid w:val="005F2B54"/>
    <w:rsid w:val="005F5CCE"/>
    <w:rsid w:val="005F6636"/>
    <w:rsid w:val="0060022F"/>
    <w:rsid w:val="00600E11"/>
    <w:rsid w:val="00602520"/>
    <w:rsid w:val="006047D3"/>
    <w:rsid w:val="00604B66"/>
    <w:rsid w:val="00605535"/>
    <w:rsid w:val="0060656F"/>
    <w:rsid w:val="00610E95"/>
    <w:rsid w:val="006112BE"/>
    <w:rsid w:val="00611FBA"/>
    <w:rsid w:val="0061359D"/>
    <w:rsid w:val="00613925"/>
    <w:rsid w:val="00613B9B"/>
    <w:rsid w:val="00613BEB"/>
    <w:rsid w:val="00616CD2"/>
    <w:rsid w:val="00621AB2"/>
    <w:rsid w:val="00621BDA"/>
    <w:rsid w:val="006235D5"/>
    <w:rsid w:val="00625087"/>
    <w:rsid w:val="00635821"/>
    <w:rsid w:val="006379B9"/>
    <w:rsid w:val="00640416"/>
    <w:rsid w:val="006410C3"/>
    <w:rsid w:val="00641A45"/>
    <w:rsid w:val="006440AE"/>
    <w:rsid w:val="00644AD1"/>
    <w:rsid w:val="0064781B"/>
    <w:rsid w:val="006500B4"/>
    <w:rsid w:val="0065648B"/>
    <w:rsid w:val="006564EE"/>
    <w:rsid w:val="00664C53"/>
    <w:rsid w:val="00666E97"/>
    <w:rsid w:val="006675E6"/>
    <w:rsid w:val="0066790F"/>
    <w:rsid w:val="00670150"/>
    <w:rsid w:val="00671C6B"/>
    <w:rsid w:val="00671E71"/>
    <w:rsid w:val="00673A5A"/>
    <w:rsid w:val="00674631"/>
    <w:rsid w:val="00674738"/>
    <w:rsid w:val="00675223"/>
    <w:rsid w:val="006801E5"/>
    <w:rsid w:val="006805AC"/>
    <w:rsid w:val="00682D9B"/>
    <w:rsid w:val="006850EA"/>
    <w:rsid w:val="00686654"/>
    <w:rsid w:val="0069017C"/>
    <w:rsid w:val="006916A5"/>
    <w:rsid w:val="00691700"/>
    <w:rsid w:val="00692859"/>
    <w:rsid w:val="0069385C"/>
    <w:rsid w:val="006A04BA"/>
    <w:rsid w:val="006A0E22"/>
    <w:rsid w:val="006A1619"/>
    <w:rsid w:val="006A22D1"/>
    <w:rsid w:val="006A249D"/>
    <w:rsid w:val="006A2ACC"/>
    <w:rsid w:val="006A5EAC"/>
    <w:rsid w:val="006A6892"/>
    <w:rsid w:val="006B7579"/>
    <w:rsid w:val="006B7BE7"/>
    <w:rsid w:val="006C1E92"/>
    <w:rsid w:val="006C271A"/>
    <w:rsid w:val="006C326C"/>
    <w:rsid w:val="006C375F"/>
    <w:rsid w:val="006C5434"/>
    <w:rsid w:val="006C7AE4"/>
    <w:rsid w:val="006D07FD"/>
    <w:rsid w:val="006D0D9B"/>
    <w:rsid w:val="006D2789"/>
    <w:rsid w:val="006D4F63"/>
    <w:rsid w:val="006D50F0"/>
    <w:rsid w:val="006D536A"/>
    <w:rsid w:val="006D5942"/>
    <w:rsid w:val="006D5B9E"/>
    <w:rsid w:val="006D5D94"/>
    <w:rsid w:val="006D5E93"/>
    <w:rsid w:val="006D754B"/>
    <w:rsid w:val="006E1293"/>
    <w:rsid w:val="006E3238"/>
    <w:rsid w:val="006E4A0C"/>
    <w:rsid w:val="006E68AC"/>
    <w:rsid w:val="006E6C83"/>
    <w:rsid w:val="006E72F8"/>
    <w:rsid w:val="006F00CF"/>
    <w:rsid w:val="006F0128"/>
    <w:rsid w:val="006F05D2"/>
    <w:rsid w:val="006F0C2A"/>
    <w:rsid w:val="006F0EA5"/>
    <w:rsid w:val="006F10B0"/>
    <w:rsid w:val="006F1CC5"/>
    <w:rsid w:val="006F64A2"/>
    <w:rsid w:val="006F6E68"/>
    <w:rsid w:val="006F7381"/>
    <w:rsid w:val="006F73E8"/>
    <w:rsid w:val="00700B63"/>
    <w:rsid w:val="00702E63"/>
    <w:rsid w:val="00704D49"/>
    <w:rsid w:val="00710007"/>
    <w:rsid w:val="00710F23"/>
    <w:rsid w:val="00715321"/>
    <w:rsid w:val="00715463"/>
    <w:rsid w:val="00715DF2"/>
    <w:rsid w:val="00720EE3"/>
    <w:rsid w:val="0072141A"/>
    <w:rsid w:val="007218B6"/>
    <w:rsid w:val="007235D5"/>
    <w:rsid w:val="00726A9E"/>
    <w:rsid w:val="00727034"/>
    <w:rsid w:val="00730EA2"/>
    <w:rsid w:val="00734CFE"/>
    <w:rsid w:val="007368AF"/>
    <w:rsid w:val="00736B10"/>
    <w:rsid w:val="00736B4A"/>
    <w:rsid w:val="00736FC9"/>
    <w:rsid w:val="007452D4"/>
    <w:rsid w:val="00745CFB"/>
    <w:rsid w:val="007463D0"/>
    <w:rsid w:val="00746BB5"/>
    <w:rsid w:val="007535BD"/>
    <w:rsid w:val="007565E5"/>
    <w:rsid w:val="00757440"/>
    <w:rsid w:val="00757C2B"/>
    <w:rsid w:val="007617CB"/>
    <w:rsid w:val="00762619"/>
    <w:rsid w:val="00767D49"/>
    <w:rsid w:val="007722F0"/>
    <w:rsid w:val="0077277F"/>
    <w:rsid w:val="00774C4C"/>
    <w:rsid w:val="00774D0C"/>
    <w:rsid w:val="0077745C"/>
    <w:rsid w:val="00780E52"/>
    <w:rsid w:val="007819F6"/>
    <w:rsid w:val="00783A93"/>
    <w:rsid w:val="00784579"/>
    <w:rsid w:val="00784AA6"/>
    <w:rsid w:val="00784C74"/>
    <w:rsid w:val="00791EDE"/>
    <w:rsid w:val="00792808"/>
    <w:rsid w:val="00792CAF"/>
    <w:rsid w:val="007931F9"/>
    <w:rsid w:val="00794496"/>
    <w:rsid w:val="007967ED"/>
    <w:rsid w:val="00797150"/>
    <w:rsid w:val="0079716F"/>
    <w:rsid w:val="007974E7"/>
    <w:rsid w:val="007A0886"/>
    <w:rsid w:val="007A1FEA"/>
    <w:rsid w:val="007A245F"/>
    <w:rsid w:val="007A4578"/>
    <w:rsid w:val="007A4A67"/>
    <w:rsid w:val="007A4B0B"/>
    <w:rsid w:val="007A70FA"/>
    <w:rsid w:val="007B0BBA"/>
    <w:rsid w:val="007B10BD"/>
    <w:rsid w:val="007B50B0"/>
    <w:rsid w:val="007B5F49"/>
    <w:rsid w:val="007B697D"/>
    <w:rsid w:val="007B7004"/>
    <w:rsid w:val="007B7010"/>
    <w:rsid w:val="007C05CA"/>
    <w:rsid w:val="007C2857"/>
    <w:rsid w:val="007C2A55"/>
    <w:rsid w:val="007C2A94"/>
    <w:rsid w:val="007C33D6"/>
    <w:rsid w:val="007C39CC"/>
    <w:rsid w:val="007C3A37"/>
    <w:rsid w:val="007D07C1"/>
    <w:rsid w:val="007D180B"/>
    <w:rsid w:val="007D57F5"/>
    <w:rsid w:val="007D59C2"/>
    <w:rsid w:val="007D5D4F"/>
    <w:rsid w:val="007D5D99"/>
    <w:rsid w:val="007D7033"/>
    <w:rsid w:val="007D7B00"/>
    <w:rsid w:val="007D7DDD"/>
    <w:rsid w:val="007E0055"/>
    <w:rsid w:val="007E14B3"/>
    <w:rsid w:val="007E2A69"/>
    <w:rsid w:val="007E31AF"/>
    <w:rsid w:val="007E4E27"/>
    <w:rsid w:val="007E67B5"/>
    <w:rsid w:val="007E7011"/>
    <w:rsid w:val="007E74E2"/>
    <w:rsid w:val="007F02F1"/>
    <w:rsid w:val="007F0643"/>
    <w:rsid w:val="007F1AE6"/>
    <w:rsid w:val="007F20E7"/>
    <w:rsid w:val="007F2A71"/>
    <w:rsid w:val="007F315E"/>
    <w:rsid w:val="007F649F"/>
    <w:rsid w:val="007F6F44"/>
    <w:rsid w:val="008006D6"/>
    <w:rsid w:val="008022AC"/>
    <w:rsid w:val="008030B8"/>
    <w:rsid w:val="008034FE"/>
    <w:rsid w:val="00803DB5"/>
    <w:rsid w:val="0081263A"/>
    <w:rsid w:val="008129A9"/>
    <w:rsid w:val="00812EA4"/>
    <w:rsid w:val="008133DC"/>
    <w:rsid w:val="00814E13"/>
    <w:rsid w:val="00814F4D"/>
    <w:rsid w:val="00815E2A"/>
    <w:rsid w:val="00822015"/>
    <w:rsid w:val="00824959"/>
    <w:rsid w:val="0082504B"/>
    <w:rsid w:val="00825B28"/>
    <w:rsid w:val="00830EE5"/>
    <w:rsid w:val="00832B09"/>
    <w:rsid w:val="00832F24"/>
    <w:rsid w:val="00833241"/>
    <w:rsid w:val="0083466D"/>
    <w:rsid w:val="00840B5E"/>
    <w:rsid w:val="0084142B"/>
    <w:rsid w:val="00842E6A"/>
    <w:rsid w:val="00850AB8"/>
    <w:rsid w:val="00850E80"/>
    <w:rsid w:val="00851385"/>
    <w:rsid w:val="008525CD"/>
    <w:rsid w:val="00852935"/>
    <w:rsid w:val="0085535C"/>
    <w:rsid w:val="00861AF2"/>
    <w:rsid w:val="00862F51"/>
    <w:rsid w:val="00866089"/>
    <w:rsid w:val="00867431"/>
    <w:rsid w:val="00867F41"/>
    <w:rsid w:val="00874122"/>
    <w:rsid w:val="00884083"/>
    <w:rsid w:val="00885288"/>
    <w:rsid w:val="00885751"/>
    <w:rsid w:val="008903FE"/>
    <w:rsid w:val="0089314B"/>
    <w:rsid w:val="00893B70"/>
    <w:rsid w:val="00894533"/>
    <w:rsid w:val="00896AB5"/>
    <w:rsid w:val="008A0B2E"/>
    <w:rsid w:val="008A3ADD"/>
    <w:rsid w:val="008A74C1"/>
    <w:rsid w:val="008B0167"/>
    <w:rsid w:val="008B058A"/>
    <w:rsid w:val="008B154D"/>
    <w:rsid w:val="008B2A0D"/>
    <w:rsid w:val="008B3107"/>
    <w:rsid w:val="008B529D"/>
    <w:rsid w:val="008B58F2"/>
    <w:rsid w:val="008B7D54"/>
    <w:rsid w:val="008C61CD"/>
    <w:rsid w:val="008C61DC"/>
    <w:rsid w:val="008D0AFF"/>
    <w:rsid w:val="008D36C1"/>
    <w:rsid w:val="008D3785"/>
    <w:rsid w:val="008D3ADF"/>
    <w:rsid w:val="008D3E1A"/>
    <w:rsid w:val="008D3FEE"/>
    <w:rsid w:val="008D63FF"/>
    <w:rsid w:val="008D6798"/>
    <w:rsid w:val="008D77F9"/>
    <w:rsid w:val="008D7B11"/>
    <w:rsid w:val="008D7B26"/>
    <w:rsid w:val="008E0493"/>
    <w:rsid w:val="008E16E3"/>
    <w:rsid w:val="008E17C8"/>
    <w:rsid w:val="008E3146"/>
    <w:rsid w:val="008E38D6"/>
    <w:rsid w:val="008E5815"/>
    <w:rsid w:val="008E645C"/>
    <w:rsid w:val="008E6ABD"/>
    <w:rsid w:val="008E714F"/>
    <w:rsid w:val="008F798C"/>
    <w:rsid w:val="009000B1"/>
    <w:rsid w:val="00901083"/>
    <w:rsid w:val="00901B3D"/>
    <w:rsid w:val="00902DEA"/>
    <w:rsid w:val="009043E3"/>
    <w:rsid w:val="0090694F"/>
    <w:rsid w:val="00911F42"/>
    <w:rsid w:val="00912AAC"/>
    <w:rsid w:val="0092346C"/>
    <w:rsid w:val="00925902"/>
    <w:rsid w:val="00927B09"/>
    <w:rsid w:val="0093269A"/>
    <w:rsid w:val="00934EEC"/>
    <w:rsid w:val="00944741"/>
    <w:rsid w:val="00945945"/>
    <w:rsid w:val="00945A45"/>
    <w:rsid w:val="00945BD5"/>
    <w:rsid w:val="00950F3E"/>
    <w:rsid w:val="00951C39"/>
    <w:rsid w:val="009529F2"/>
    <w:rsid w:val="00953236"/>
    <w:rsid w:val="0095547A"/>
    <w:rsid w:val="00956E7D"/>
    <w:rsid w:val="009608B8"/>
    <w:rsid w:val="00961CD5"/>
    <w:rsid w:val="00962193"/>
    <w:rsid w:val="00964DEE"/>
    <w:rsid w:val="0096579D"/>
    <w:rsid w:val="00965ECF"/>
    <w:rsid w:val="009671ED"/>
    <w:rsid w:val="00972863"/>
    <w:rsid w:val="009740D7"/>
    <w:rsid w:val="0097442B"/>
    <w:rsid w:val="0097618D"/>
    <w:rsid w:val="009806E7"/>
    <w:rsid w:val="00980FAF"/>
    <w:rsid w:val="00985B52"/>
    <w:rsid w:val="00986ECB"/>
    <w:rsid w:val="009870C2"/>
    <w:rsid w:val="00987827"/>
    <w:rsid w:val="00990D56"/>
    <w:rsid w:val="00990F60"/>
    <w:rsid w:val="009971E0"/>
    <w:rsid w:val="009A0E34"/>
    <w:rsid w:val="009A5339"/>
    <w:rsid w:val="009A53E6"/>
    <w:rsid w:val="009A78A9"/>
    <w:rsid w:val="009B0225"/>
    <w:rsid w:val="009B14E7"/>
    <w:rsid w:val="009B1924"/>
    <w:rsid w:val="009B2E66"/>
    <w:rsid w:val="009B3620"/>
    <w:rsid w:val="009B6426"/>
    <w:rsid w:val="009B6CCC"/>
    <w:rsid w:val="009C1DCE"/>
    <w:rsid w:val="009C2AF3"/>
    <w:rsid w:val="009C3619"/>
    <w:rsid w:val="009C451A"/>
    <w:rsid w:val="009C7A7F"/>
    <w:rsid w:val="009C7F84"/>
    <w:rsid w:val="009D0063"/>
    <w:rsid w:val="009D0121"/>
    <w:rsid w:val="009D1A9B"/>
    <w:rsid w:val="009D1C6F"/>
    <w:rsid w:val="009D3E3F"/>
    <w:rsid w:val="009D4CC2"/>
    <w:rsid w:val="009D596F"/>
    <w:rsid w:val="009E00D1"/>
    <w:rsid w:val="009E3053"/>
    <w:rsid w:val="009E418D"/>
    <w:rsid w:val="009E790D"/>
    <w:rsid w:val="009E7C01"/>
    <w:rsid w:val="009F0695"/>
    <w:rsid w:val="009F09B4"/>
    <w:rsid w:val="009F0DB1"/>
    <w:rsid w:val="009F1120"/>
    <w:rsid w:val="009F21B2"/>
    <w:rsid w:val="009F263B"/>
    <w:rsid w:val="009F3441"/>
    <w:rsid w:val="009F76E8"/>
    <w:rsid w:val="00A01A85"/>
    <w:rsid w:val="00A02B8D"/>
    <w:rsid w:val="00A0540A"/>
    <w:rsid w:val="00A05D53"/>
    <w:rsid w:val="00A0606D"/>
    <w:rsid w:val="00A06BCB"/>
    <w:rsid w:val="00A06F9A"/>
    <w:rsid w:val="00A07246"/>
    <w:rsid w:val="00A11145"/>
    <w:rsid w:val="00A2018A"/>
    <w:rsid w:val="00A20FC4"/>
    <w:rsid w:val="00A21BEE"/>
    <w:rsid w:val="00A2212B"/>
    <w:rsid w:val="00A224DC"/>
    <w:rsid w:val="00A22E1C"/>
    <w:rsid w:val="00A2493D"/>
    <w:rsid w:val="00A24D17"/>
    <w:rsid w:val="00A255B4"/>
    <w:rsid w:val="00A2584C"/>
    <w:rsid w:val="00A26D54"/>
    <w:rsid w:val="00A2759A"/>
    <w:rsid w:val="00A30BE4"/>
    <w:rsid w:val="00A316CB"/>
    <w:rsid w:val="00A34B56"/>
    <w:rsid w:val="00A34D25"/>
    <w:rsid w:val="00A3502D"/>
    <w:rsid w:val="00A40755"/>
    <w:rsid w:val="00A40A7A"/>
    <w:rsid w:val="00A42402"/>
    <w:rsid w:val="00A42BF9"/>
    <w:rsid w:val="00A42F78"/>
    <w:rsid w:val="00A45218"/>
    <w:rsid w:val="00A46AD2"/>
    <w:rsid w:val="00A46ADD"/>
    <w:rsid w:val="00A522BD"/>
    <w:rsid w:val="00A53259"/>
    <w:rsid w:val="00A54646"/>
    <w:rsid w:val="00A57C41"/>
    <w:rsid w:val="00A6087D"/>
    <w:rsid w:val="00A60DBB"/>
    <w:rsid w:val="00A63931"/>
    <w:rsid w:val="00A6553F"/>
    <w:rsid w:val="00A73D1D"/>
    <w:rsid w:val="00A75B32"/>
    <w:rsid w:val="00A75BF2"/>
    <w:rsid w:val="00A75C73"/>
    <w:rsid w:val="00A800B4"/>
    <w:rsid w:val="00A81B27"/>
    <w:rsid w:val="00A826A0"/>
    <w:rsid w:val="00A83830"/>
    <w:rsid w:val="00A8411A"/>
    <w:rsid w:val="00A9089C"/>
    <w:rsid w:val="00A94392"/>
    <w:rsid w:val="00A948F1"/>
    <w:rsid w:val="00A967AF"/>
    <w:rsid w:val="00A967BE"/>
    <w:rsid w:val="00AA4C62"/>
    <w:rsid w:val="00AA5CD5"/>
    <w:rsid w:val="00AA7666"/>
    <w:rsid w:val="00AB0108"/>
    <w:rsid w:val="00AB3B2E"/>
    <w:rsid w:val="00AB3C7F"/>
    <w:rsid w:val="00AB603C"/>
    <w:rsid w:val="00AB653E"/>
    <w:rsid w:val="00AB72F3"/>
    <w:rsid w:val="00AC18E8"/>
    <w:rsid w:val="00AC4141"/>
    <w:rsid w:val="00AC4BF2"/>
    <w:rsid w:val="00AC7402"/>
    <w:rsid w:val="00AD065F"/>
    <w:rsid w:val="00AD0E98"/>
    <w:rsid w:val="00AD12A6"/>
    <w:rsid w:val="00AD1A42"/>
    <w:rsid w:val="00AD2C3C"/>
    <w:rsid w:val="00AD2D64"/>
    <w:rsid w:val="00AD363D"/>
    <w:rsid w:val="00AD7CC1"/>
    <w:rsid w:val="00AE2A93"/>
    <w:rsid w:val="00AE3885"/>
    <w:rsid w:val="00AE41B0"/>
    <w:rsid w:val="00AE5868"/>
    <w:rsid w:val="00AE70B2"/>
    <w:rsid w:val="00AE7491"/>
    <w:rsid w:val="00AF0569"/>
    <w:rsid w:val="00AF35FD"/>
    <w:rsid w:val="00AF4CFF"/>
    <w:rsid w:val="00AF5623"/>
    <w:rsid w:val="00B03E95"/>
    <w:rsid w:val="00B048A1"/>
    <w:rsid w:val="00B04C82"/>
    <w:rsid w:val="00B05C78"/>
    <w:rsid w:val="00B102D8"/>
    <w:rsid w:val="00B13C64"/>
    <w:rsid w:val="00B16647"/>
    <w:rsid w:val="00B228B5"/>
    <w:rsid w:val="00B241D2"/>
    <w:rsid w:val="00B244C6"/>
    <w:rsid w:val="00B24C7B"/>
    <w:rsid w:val="00B24D2A"/>
    <w:rsid w:val="00B25C3B"/>
    <w:rsid w:val="00B25DED"/>
    <w:rsid w:val="00B2692F"/>
    <w:rsid w:val="00B26DC3"/>
    <w:rsid w:val="00B26F10"/>
    <w:rsid w:val="00B27F85"/>
    <w:rsid w:val="00B312C7"/>
    <w:rsid w:val="00B340A4"/>
    <w:rsid w:val="00B340F9"/>
    <w:rsid w:val="00B3425A"/>
    <w:rsid w:val="00B35476"/>
    <w:rsid w:val="00B4014B"/>
    <w:rsid w:val="00B41ED2"/>
    <w:rsid w:val="00B464C9"/>
    <w:rsid w:val="00B47E94"/>
    <w:rsid w:val="00B50E39"/>
    <w:rsid w:val="00B52B71"/>
    <w:rsid w:val="00B539BB"/>
    <w:rsid w:val="00B54265"/>
    <w:rsid w:val="00B56153"/>
    <w:rsid w:val="00B6095E"/>
    <w:rsid w:val="00B64762"/>
    <w:rsid w:val="00B6501A"/>
    <w:rsid w:val="00B65294"/>
    <w:rsid w:val="00B65E27"/>
    <w:rsid w:val="00B66479"/>
    <w:rsid w:val="00B72C35"/>
    <w:rsid w:val="00B7595A"/>
    <w:rsid w:val="00B8045F"/>
    <w:rsid w:val="00B833CA"/>
    <w:rsid w:val="00B83AAB"/>
    <w:rsid w:val="00B8596A"/>
    <w:rsid w:val="00B95BAC"/>
    <w:rsid w:val="00B95D81"/>
    <w:rsid w:val="00B969E0"/>
    <w:rsid w:val="00B97718"/>
    <w:rsid w:val="00B9776D"/>
    <w:rsid w:val="00B97B8F"/>
    <w:rsid w:val="00BA238C"/>
    <w:rsid w:val="00BA2F78"/>
    <w:rsid w:val="00BA6196"/>
    <w:rsid w:val="00BA6DE5"/>
    <w:rsid w:val="00BA7159"/>
    <w:rsid w:val="00BA7A56"/>
    <w:rsid w:val="00BB3C32"/>
    <w:rsid w:val="00BB3E6A"/>
    <w:rsid w:val="00BB4D47"/>
    <w:rsid w:val="00BB7B4A"/>
    <w:rsid w:val="00BC21A2"/>
    <w:rsid w:val="00BC4960"/>
    <w:rsid w:val="00BC4B8B"/>
    <w:rsid w:val="00BC5D3E"/>
    <w:rsid w:val="00BC6288"/>
    <w:rsid w:val="00BC7695"/>
    <w:rsid w:val="00BC7F39"/>
    <w:rsid w:val="00BD3CA8"/>
    <w:rsid w:val="00BD7E35"/>
    <w:rsid w:val="00BE25E9"/>
    <w:rsid w:val="00BE28AB"/>
    <w:rsid w:val="00BE3080"/>
    <w:rsid w:val="00BE45DA"/>
    <w:rsid w:val="00BE46FF"/>
    <w:rsid w:val="00BE505E"/>
    <w:rsid w:val="00BE77A7"/>
    <w:rsid w:val="00BF00B8"/>
    <w:rsid w:val="00BF088D"/>
    <w:rsid w:val="00BF1DE1"/>
    <w:rsid w:val="00BF2681"/>
    <w:rsid w:val="00BF418E"/>
    <w:rsid w:val="00BF61F6"/>
    <w:rsid w:val="00C00E15"/>
    <w:rsid w:val="00C016F7"/>
    <w:rsid w:val="00C04AFE"/>
    <w:rsid w:val="00C07943"/>
    <w:rsid w:val="00C07C2D"/>
    <w:rsid w:val="00C10BF1"/>
    <w:rsid w:val="00C10C7D"/>
    <w:rsid w:val="00C133A1"/>
    <w:rsid w:val="00C14C27"/>
    <w:rsid w:val="00C16C94"/>
    <w:rsid w:val="00C21D8D"/>
    <w:rsid w:val="00C22CD8"/>
    <w:rsid w:val="00C251CF"/>
    <w:rsid w:val="00C272E2"/>
    <w:rsid w:val="00C30924"/>
    <w:rsid w:val="00C32BA0"/>
    <w:rsid w:val="00C34DFD"/>
    <w:rsid w:val="00C35693"/>
    <w:rsid w:val="00C36C6C"/>
    <w:rsid w:val="00C37B96"/>
    <w:rsid w:val="00C37D2A"/>
    <w:rsid w:val="00C42686"/>
    <w:rsid w:val="00C42E6C"/>
    <w:rsid w:val="00C433B2"/>
    <w:rsid w:val="00C44CB9"/>
    <w:rsid w:val="00C5263B"/>
    <w:rsid w:val="00C52B70"/>
    <w:rsid w:val="00C6322B"/>
    <w:rsid w:val="00C63619"/>
    <w:rsid w:val="00C643D0"/>
    <w:rsid w:val="00C64D3E"/>
    <w:rsid w:val="00C65CB7"/>
    <w:rsid w:val="00C66952"/>
    <w:rsid w:val="00C70399"/>
    <w:rsid w:val="00C73849"/>
    <w:rsid w:val="00C752B7"/>
    <w:rsid w:val="00C76EF6"/>
    <w:rsid w:val="00C771E2"/>
    <w:rsid w:val="00C80332"/>
    <w:rsid w:val="00C82201"/>
    <w:rsid w:val="00C8351C"/>
    <w:rsid w:val="00C83BAC"/>
    <w:rsid w:val="00C84324"/>
    <w:rsid w:val="00C84426"/>
    <w:rsid w:val="00C85041"/>
    <w:rsid w:val="00C87B84"/>
    <w:rsid w:val="00C902A0"/>
    <w:rsid w:val="00C911AE"/>
    <w:rsid w:val="00C9147D"/>
    <w:rsid w:val="00C914C1"/>
    <w:rsid w:val="00C91E5F"/>
    <w:rsid w:val="00CA002D"/>
    <w:rsid w:val="00CA0A37"/>
    <w:rsid w:val="00CA101C"/>
    <w:rsid w:val="00CA1037"/>
    <w:rsid w:val="00CA10E2"/>
    <w:rsid w:val="00CA3DB3"/>
    <w:rsid w:val="00CA5C88"/>
    <w:rsid w:val="00CB10E3"/>
    <w:rsid w:val="00CB1980"/>
    <w:rsid w:val="00CB2527"/>
    <w:rsid w:val="00CB3E81"/>
    <w:rsid w:val="00CB496F"/>
    <w:rsid w:val="00CB5C45"/>
    <w:rsid w:val="00CB69B7"/>
    <w:rsid w:val="00CB7089"/>
    <w:rsid w:val="00CC0358"/>
    <w:rsid w:val="00CC0469"/>
    <w:rsid w:val="00CC04FB"/>
    <w:rsid w:val="00CC0A7C"/>
    <w:rsid w:val="00CC0BA3"/>
    <w:rsid w:val="00CC3CEA"/>
    <w:rsid w:val="00CC5456"/>
    <w:rsid w:val="00CC5D28"/>
    <w:rsid w:val="00CC5D59"/>
    <w:rsid w:val="00CC603D"/>
    <w:rsid w:val="00CC78A7"/>
    <w:rsid w:val="00CC7E1F"/>
    <w:rsid w:val="00CD0DE4"/>
    <w:rsid w:val="00CD2416"/>
    <w:rsid w:val="00CD252D"/>
    <w:rsid w:val="00CE1C17"/>
    <w:rsid w:val="00CE1FF2"/>
    <w:rsid w:val="00CE3C33"/>
    <w:rsid w:val="00CE589F"/>
    <w:rsid w:val="00CE5A33"/>
    <w:rsid w:val="00CF37B7"/>
    <w:rsid w:val="00CF3FDB"/>
    <w:rsid w:val="00CF630D"/>
    <w:rsid w:val="00D01843"/>
    <w:rsid w:val="00D020E7"/>
    <w:rsid w:val="00D03AD8"/>
    <w:rsid w:val="00D05DCC"/>
    <w:rsid w:val="00D10839"/>
    <w:rsid w:val="00D109C3"/>
    <w:rsid w:val="00D10C29"/>
    <w:rsid w:val="00D10F43"/>
    <w:rsid w:val="00D120F0"/>
    <w:rsid w:val="00D141B3"/>
    <w:rsid w:val="00D1717E"/>
    <w:rsid w:val="00D20B79"/>
    <w:rsid w:val="00D20CA4"/>
    <w:rsid w:val="00D23676"/>
    <w:rsid w:val="00D25002"/>
    <w:rsid w:val="00D263D0"/>
    <w:rsid w:val="00D26878"/>
    <w:rsid w:val="00D27364"/>
    <w:rsid w:val="00D27533"/>
    <w:rsid w:val="00D2777F"/>
    <w:rsid w:val="00D3103B"/>
    <w:rsid w:val="00D320AC"/>
    <w:rsid w:val="00D33327"/>
    <w:rsid w:val="00D34370"/>
    <w:rsid w:val="00D344AA"/>
    <w:rsid w:val="00D35DA4"/>
    <w:rsid w:val="00D37DBA"/>
    <w:rsid w:val="00D428F7"/>
    <w:rsid w:val="00D435DE"/>
    <w:rsid w:val="00D45445"/>
    <w:rsid w:val="00D45F66"/>
    <w:rsid w:val="00D45F81"/>
    <w:rsid w:val="00D46491"/>
    <w:rsid w:val="00D46A84"/>
    <w:rsid w:val="00D51D03"/>
    <w:rsid w:val="00D528E5"/>
    <w:rsid w:val="00D53941"/>
    <w:rsid w:val="00D5695E"/>
    <w:rsid w:val="00D61623"/>
    <w:rsid w:val="00D61A90"/>
    <w:rsid w:val="00D63015"/>
    <w:rsid w:val="00D63E8B"/>
    <w:rsid w:val="00D66548"/>
    <w:rsid w:val="00D746B1"/>
    <w:rsid w:val="00D7689D"/>
    <w:rsid w:val="00D81AEF"/>
    <w:rsid w:val="00D8312F"/>
    <w:rsid w:val="00D83707"/>
    <w:rsid w:val="00D8467B"/>
    <w:rsid w:val="00D84D32"/>
    <w:rsid w:val="00D8728E"/>
    <w:rsid w:val="00D91319"/>
    <w:rsid w:val="00D94C23"/>
    <w:rsid w:val="00D96C21"/>
    <w:rsid w:val="00D96CF1"/>
    <w:rsid w:val="00DA0CAB"/>
    <w:rsid w:val="00DA2869"/>
    <w:rsid w:val="00DA2DAE"/>
    <w:rsid w:val="00DA33E8"/>
    <w:rsid w:val="00DA3D10"/>
    <w:rsid w:val="00DA5A64"/>
    <w:rsid w:val="00DA7316"/>
    <w:rsid w:val="00DB05ED"/>
    <w:rsid w:val="00DB0E7C"/>
    <w:rsid w:val="00DB2EF7"/>
    <w:rsid w:val="00DB6B7F"/>
    <w:rsid w:val="00DB6CAB"/>
    <w:rsid w:val="00DB7048"/>
    <w:rsid w:val="00DB7A96"/>
    <w:rsid w:val="00DC0C5B"/>
    <w:rsid w:val="00DC139D"/>
    <w:rsid w:val="00DD05BC"/>
    <w:rsid w:val="00DD2A39"/>
    <w:rsid w:val="00DD685E"/>
    <w:rsid w:val="00DE083D"/>
    <w:rsid w:val="00DE3195"/>
    <w:rsid w:val="00DE3B72"/>
    <w:rsid w:val="00DE423A"/>
    <w:rsid w:val="00DE50E1"/>
    <w:rsid w:val="00DE79DE"/>
    <w:rsid w:val="00DF2F9F"/>
    <w:rsid w:val="00DF7A14"/>
    <w:rsid w:val="00E01533"/>
    <w:rsid w:val="00E01556"/>
    <w:rsid w:val="00E01A0F"/>
    <w:rsid w:val="00E01DCD"/>
    <w:rsid w:val="00E02835"/>
    <w:rsid w:val="00E0402E"/>
    <w:rsid w:val="00E05837"/>
    <w:rsid w:val="00E07340"/>
    <w:rsid w:val="00E10283"/>
    <w:rsid w:val="00E122B8"/>
    <w:rsid w:val="00E14C62"/>
    <w:rsid w:val="00E203C6"/>
    <w:rsid w:val="00E20B39"/>
    <w:rsid w:val="00E22418"/>
    <w:rsid w:val="00E232AF"/>
    <w:rsid w:val="00E25C1E"/>
    <w:rsid w:val="00E25DCB"/>
    <w:rsid w:val="00E26F91"/>
    <w:rsid w:val="00E277E0"/>
    <w:rsid w:val="00E30C9D"/>
    <w:rsid w:val="00E31CC9"/>
    <w:rsid w:val="00E32CF2"/>
    <w:rsid w:val="00E32E06"/>
    <w:rsid w:val="00E33FDB"/>
    <w:rsid w:val="00E340F9"/>
    <w:rsid w:val="00E35874"/>
    <w:rsid w:val="00E36BD8"/>
    <w:rsid w:val="00E36C6B"/>
    <w:rsid w:val="00E37FF4"/>
    <w:rsid w:val="00E40D28"/>
    <w:rsid w:val="00E41249"/>
    <w:rsid w:val="00E416C1"/>
    <w:rsid w:val="00E4326F"/>
    <w:rsid w:val="00E45D71"/>
    <w:rsid w:val="00E478FD"/>
    <w:rsid w:val="00E51B3B"/>
    <w:rsid w:val="00E51EAF"/>
    <w:rsid w:val="00E608C1"/>
    <w:rsid w:val="00E61509"/>
    <w:rsid w:val="00E619AF"/>
    <w:rsid w:val="00E61CFF"/>
    <w:rsid w:val="00E6416B"/>
    <w:rsid w:val="00E65C4F"/>
    <w:rsid w:val="00E678C7"/>
    <w:rsid w:val="00E71635"/>
    <w:rsid w:val="00E71E76"/>
    <w:rsid w:val="00E73F96"/>
    <w:rsid w:val="00E758C0"/>
    <w:rsid w:val="00E76446"/>
    <w:rsid w:val="00E766AD"/>
    <w:rsid w:val="00E77ADC"/>
    <w:rsid w:val="00E77DE1"/>
    <w:rsid w:val="00E8200D"/>
    <w:rsid w:val="00E825B8"/>
    <w:rsid w:val="00E83F49"/>
    <w:rsid w:val="00E876BD"/>
    <w:rsid w:val="00E922DF"/>
    <w:rsid w:val="00E926C3"/>
    <w:rsid w:val="00E94143"/>
    <w:rsid w:val="00E95E1A"/>
    <w:rsid w:val="00EA0222"/>
    <w:rsid w:val="00EA1610"/>
    <w:rsid w:val="00EA583F"/>
    <w:rsid w:val="00EA6DEE"/>
    <w:rsid w:val="00EB0E7D"/>
    <w:rsid w:val="00EB197F"/>
    <w:rsid w:val="00EB3996"/>
    <w:rsid w:val="00EB41A2"/>
    <w:rsid w:val="00EB4F48"/>
    <w:rsid w:val="00EB536B"/>
    <w:rsid w:val="00EB59CF"/>
    <w:rsid w:val="00EB6386"/>
    <w:rsid w:val="00EB668D"/>
    <w:rsid w:val="00EB7951"/>
    <w:rsid w:val="00EB79E5"/>
    <w:rsid w:val="00EC2B29"/>
    <w:rsid w:val="00EC5018"/>
    <w:rsid w:val="00EC52C0"/>
    <w:rsid w:val="00EC6B11"/>
    <w:rsid w:val="00EC6B53"/>
    <w:rsid w:val="00EC6C3C"/>
    <w:rsid w:val="00EC7138"/>
    <w:rsid w:val="00EC7EA8"/>
    <w:rsid w:val="00ED2703"/>
    <w:rsid w:val="00ED3470"/>
    <w:rsid w:val="00ED3716"/>
    <w:rsid w:val="00ED68D9"/>
    <w:rsid w:val="00ED6B01"/>
    <w:rsid w:val="00ED7FD0"/>
    <w:rsid w:val="00EE0E36"/>
    <w:rsid w:val="00EE1260"/>
    <w:rsid w:val="00EE1D89"/>
    <w:rsid w:val="00EE3048"/>
    <w:rsid w:val="00EE38F9"/>
    <w:rsid w:val="00EE6BC6"/>
    <w:rsid w:val="00EE7B61"/>
    <w:rsid w:val="00EF54B9"/>
    <w:rsid w:val="00F0375D"/>
    <w:rsid w:val="00F05370"/>
    <w:rsid w:val="00F056AD"/>
    <w:rsid w:val="00F07AFB"/>
    <w:rsid w:val="00F15C78"/>
    <w:rsid w:val="00F168ED"/>
    <w:rsid w:val="00F217E9"/>
    <w:rsid w:val="00F22105"/>
    <w:rsid w:val="00F370E1"/>
    <w:rsid w:val="00F44D56"/>
    <w:rsid w:val="00F45C5A"/>
    <w:rsid w:val="00F4666C"/>
    <w:rsid w:val="00F474C9"/>
    <w:rsid w:val="00F50A6F"/>
    <w:rsid w:val="00F51B0A"/>
    <w:rsid w:val="00F51C07"/>
    <w:rsid w:val="00F51CBE"/>
    <w:rsid w:val="00F52FDE"/>
    <w:rsid w:val="00F55D1F"/>
    <w:rsid w:val="00F5634E"/>
    <w:rsid w:val="00F61D56"/>
    <w:rsid w:val="00F6247A"/>
    <w:rsid w:val="00F667C8"/>
    <w:rsid w:val="00F66F81"/>
    <w:rsid w:val="00F673C9"/>
    <w:rsid w:val="00F70ABD"/>
    <w:rsid w:val="00F71CA7"/>
    <w:rsid w:val="00F724FF"/>
    <w:rsid w:val="00F727CA"/>
    <w:rsid w:val="00F7569E"/>
    <w:rsid w:val="00F75B3C"/>
    <w:rsid w:val="00F75B4D"/>
    <w:rsid w:val="00F7710D"/>
    <w:rsid w:val="00F84ADE"/>
    <w:rsid w:val="00F84C70"/>
    <w:rsid w:val="00F85ABA"/>
    <w:rsid w:val="00F90367"/>
    <w:rsid w:val="00F931C1"/>
    <w:rsid w:val="00F940F5"/>
    <w:rsid w:val="00F95FD9"/>
    <w:rsid w:val="00F96432"/>
    <w:rsid w:val="00FA2531"/>
    <w:rsid w:val="00FA2C5D"/>
    <w:rsid w:val="00FB06DE"/>
    <w:rsid w:val="00FB1E37"/>
    <w:rsid w:val="00FB46CC"/>
    <w:rsid w:val="00FB6D00"/>
    <w:rsid w:val="00FB7CFC"/>
    <w:rsid w:val="00FC0C75"/>
    <w:rsid w:val="00FC1B54"/>
    <w:rsid w:val="00FC1D43"/>
    <w:rsid w:val="00FC4BF4"/>
    <w:rsid w:val="00FC510E"/>
    <w:rsid w:val="00FC58E3"/>
    <w:rsid w:val="00FD0FC6"/>
    <w:rsid w:val="00FD2C2E"/>
    <w:rsid w:val="00FD2F11"/>
    <w:rsid w:val="00FD4969"/>
    <w:rsid w:val="00FD4984"/>
    <w:rsid w:val="00FD6CD6"/>
    <w:rsid w:val="00FE2D5B"/>
    <w:rsid w:val="00FE5881"/>
    <w:rsid w:val="00FE602A"/>
    <w:rsid w:val="00FF02A2"/>
    <w:rsid w:val="00FF0325"/>
    <w:rsid w:val="00FF08B2"/>
    <w:rsid w:val="00FF3518"/>
    <w:rsid w:val="00FF37CB"/>
    <w:rsid w:val="00FF3E14"/>
    <w:rsid w:val="00FF4999"/>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460FBA"/>
  <w15:docId w15:val="{673975DC-C3CF-418E-B1BE-E301F7C5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578"/>
    <w:pPr>
      <w:spacing w:after="200" w:line="276" w:lineRule="auto"/>
    </w:pPr>
  </w:style>
  <w:style w:type="paragraph" w:styleId="1">
    <w:name w:val="heading 1"/>
    <w:basedOn w:val="a"/>
    <w:next w:val="a"/>
    <w:link w:val="10"/>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qFormat/>
    <w:locked/>
    <w:rsid w:val="005B3B20"/>
    <w:pPr>
      <w:keepNext/>
      <w:spacing w:after="0" w:line="240" w:lineRule="auto"/>
      <w:ind w:firstLine="709"/>
      <w:jc w:val="center"/>
      <w:outlineLvl w:val="1"/>
    </w:pPr>
    <w:rPr>
      <w:rFonts w:ascii="Times New Roman" w:hAnsi="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link w:val="ConsPlusNonformat0"/>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locked/>
    <w:rsid w:val="00BE45DA"/>
    <w:rPr>
      <w:rFonts w:ascii="Tahoma" w:hAnsi="Tahoma" w:cs="Tahoma"/>
      <w:sz w:val="16"/>
      <w:szCs w:val="16"/>
    </w:rPr>
  </w:style>
  <w:style w:type="character" w:customStyle="1" w:styleId="10">
    <w:name w:val="Заголовок 1 Знак"/>
    <w:basedOn w:val="a0"/>
    <w:link w:val="1"/>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rsid w:val="008E714F"/>
    <w:rPr>
      <w:rFonts w:cs="Times New Roman"/>
      <w:color w:val="0000FF"/>
      <w:u w:val="single"/>
    </w:rPr>
  </w:style>
  <w:style w:type="paragraph" w:customStyle="1" w:styleId="11">
    <w:name w:val="марк список 1"/>
    <w:basedOn w:val="a"/>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20">
    <w:name w:val="Заголовок 2 Знак"/>
    <w:basedOn w:val="a0"/>
    <w:link w:val="2"/>
    <w:rsid w:val="005B3B20"/>
    <w:rPr>
      <w:rFonts w:ascii="Times New Roman" w:hAnsi="Times New Roman"/>
      <w:b/>
      <w:sz w:val="20"/>
      <w:szCs w:val="20"/>
    </w:rPr>
  </w:style>
  <w:style w:type="paragraph" w:styleId="afc">
    <w:name w:val="No Spacing"/>
    <w:uiPriority w:val="1"/>
    <w:qFormat/>
    <w:rsid w:val="005B3B20"/>
    <w:pPr>
      <w:ind w:firstLine="709"/>
      <w:jc w:val="both"/>
    </w:pPr>
  </w:style>
  <w:style w:type="paragraph" w:customStyle="1" w:styleId="210">
    <w:name w:val="Основной текст с отступом 21"/>
    <w:basedOn w:val="a"/>
    <w:rsid w:val="005B3B20"/>
    <w:pPr>
      <w:widowControl w:val="0"/>
      <w:suppressAutoHyphens/>
      <w:autoSpaceDE w:val="0"/>
      <w:spacing w:after="0" w:line="240" w:lineRule="auto"/>
      <w:ind w:firstLine="709"/>
      <w:jc w:val="both"/>
    </w:pPr>
    <w:rPr>
      <w:rFonts w:ascii="Times New Roman" w:hAnsi="Times New Roman"/>
      <w:sz w:val="28"/>
      <w:szCs w:val="28"/>
      <w:lang w:eastAsia="ar-SA"/>
    </w:rPr>
  </w:style>
  <w:style w:type="paragraph" w:customStyle="1" w:styleId="31">
    <w:name w:val="Основной текст с отступом 31"/>
    <w:basedOn w:val="a"/>
    <w:rsid w:val="005B3B20"/>
    <w:pPr>
      <w:widowControl w:val="0"/>
      <w:suppressAutoHyphens/>
      <w:autoSpaceDE w:val="0"/>
      <w:spacing w:after="0" w:line="240" w:lineRule="auto"/>
      <w:ind w:firstLine="540"/>
      <w:jc w:val="both"/>
    </w:pPr>
    <w:rPr>
      <w:rFonts w:ascii="Times New Roman" w:hAnsi="Times New Roman"/>
      <w:sz w:val="28"/>
      <w:szCs w:val="28"/>
      <w:lang w:eastAsia="ar-SA"/>
    </w:rPr>
  </w:style>
  <w:style w:type="paragraph" w:customStyle="1" w:styleId="Standard">
    <w:name w:val="Standard"/>
    <w:rsid w:val="005B3B20"/>
    <w:pPr>
      <w:suppressAutoHyphens/>
      <w:ind w:firstLine="709"/>
      <w:jc w:val="both"/>
      <w:textAlignment w:val="baseline"/>
    </w:pPr>
    <w:rPr>
      <w:rFonts w:ascii="Times New Roman" w:hAnsi="Times New Roman"/>
      <w:kern w:val="1"/>
      <w:sz w:val="24"/>
      <w:szCs w:val="24"/>
      <w:lang w:eastAsia="zh-CN"/>
    </w:rPr>
  </w:style>
  <w:style w:type="character" w:customStyle="1" w:styleId="ConsPlusNonformat0">
    <w:name w:val="ConsPlusNonformat Знак"/>
    <w:basedOn w:val="a0"/>
    <w:link w:val="ConsPlusNonformat"/>
    <w:rsid w:val="005B3B20"/>
    <w:rPr>
      <w:rFonts w:ascii="Courier New" w:hAnsi="Courier New" w:cs="Courier New"/>
      <w:sz w:val="20"/>
      <w:szCs w:val="20"/>
    </w:rPr>
  </w:style>
  <w:style w:type="character" w:customStyle="1" w:styleId="ConsPlusNormal0">
    <w:name w:val="ConsPlusNormal Знак"/>
    <w:basedOn w:val="a0"/>
    <w:link w:val="ConsPlusNormal"/>
    <w:locked/>
    <w:rsid w:val="005B3B20"/>
    <w:rPr>
      <w:rFonts w:ascii="Arial" w:hAnsi="Arial" w:cs="Arial"/>
      <w:sz w:val="20"/>
      <w:szCs w:val="20"/>
    </w:rPr>
  </w:style>
  <w:style w:type="paragraph" w:customStyle="1" w:styleId="consplusnormal1">
    <w:name w:val="consplusnormal"/>
    <w:basedOn w:val="a"/>
    <w:rsid w:val="005B3B20"/>
    <w:pPr>
      <w:spacing w:before="100" w:beforeAutospacing="1" w:after="100" w:afterAutospacing="1" w:line="240" w:lineRule="auto"/>
      <w:ind w:firstLine="709"/>
      <w:jc w:val="both"/>
    </w:pPr>
    <w:rPr>
      <w:rFonts w:ascii="Times New Roman" w:hAnsi="Times New Roman"/>
      <w:sz w:val="24"/>
      <w:szCs w:val="24"/>
    </w:rPr>
  </w:style>
  <w:style w:type="paragraph" w:customStyle="1" w:styleId="12">
    <w:name w:val="Обычный1"/>
    <w:rsid w:val="005B3B20"/>
    <w:pPr>
      <w:ind w:firstLine="709"/>
      <w:jc w:val="both"/>
    </w:pPr>
    <w:rPr>
      <w:rFonts w:ascii="Times New Roman" w:hAnsi="Times New Roman"/>
      <w:sz w:val="24"/>
      <w:szCs w:val="20"/>
    </w:rPr>
  </w:style>
  <w:style w:type="paragraph" w:customStyle="1" w:styleId="afd">
    <w:name w:val="Знак"/>
    <w:basedOn w:val="a"/>
    <w:rsid w:val="005B3B20"/>
    <w:pPr>
      <w:spacing w:after="0" w:line="240" w:lineRule="auto"/>
      <w:ind w:firstLine="709"/>
      <w:jc w:val="both"/>
    </w:pPr>
    <w:rPr>
      <w:rFonts w:ascii="Verdana" w:hAnsi="Verdana" w:cs="Verdana"/>
      <w:sz w:val="20"/>
      <w:szCs w:val="20"/>
      <w:lang w:val="en-US" w:eastAsia="ar-SA"/>
    </w:rPr>
  </w:style>
  <w:style w:type="paragraph" w:styleId="afe">
    <w:name w:val="Body Text Indent"/>
    <w:basedOn w:val="a"/>
    <w:link w:val="aff"/>
    <w:uiPriority w:val="99"/>
    <w:semiHidden/>
    <w:unhideWhenUsed/>
    <w:rsid w:val="005B3B20"/>
    <w:pPr>
      <w:spacing w:after="120" w:line="240" w:lineRule="auto"/>
      <w:ind w:left="283" w:firstLine="709"/>
      <w:jc w:val="both"/>
    </w:pPr>
    <w:rPr>
      <w:rFonts w:asciiTheme="minorHAnsi" w:eastAsiaTheme="minorEastAsia" w:hAnsiTheme="minorHAnsi" w:cstheme="minorBidi"/>
    </w:rPr>
  </w:style>
  <w:style w:type="character" w:customStyle="1" w:styleId="aff">
    <w:name w:val="Основной текст с отступом Знак"/>
    <w:basedOn w:val="a0"/>
    <w:link w:val="afe"/>
    <w:uiPriority w:val="99"/>
    <w:semiHidden/>
    <w:rsid w:val="005B3B20"/>
    <w:rPr>
      <w:rFonts w:asciiTheme="minorHAnsi" w:eastAsiaTheme="minorEastAsia" w:hAnsiTheme="minorHAnsi" w:cstheme="minorBidi"/>
    </w:rPr>
  </w:style>
  <w:style w:type="paragraph" w:customStyle="1" w:styleId="110">
    <w:name w:val="Знак Знак1 Знак Знак Знак Знак Знак Знак1"/>
    <w:basedOn w:val="a"/>
    <w:rsid w:val="005B3B20"/>
    <w:pPr>
      <w:spacing w:before="100" w:beforeAutospacing="1" w:after="100" w:afterAutospacing="1" w:line="240" w:lineRule="auto"/>
    </w:pPr>
    <w:rPr>
      <w:rFonts w:ascii="Tahoma" w:hAnsi="Tahoma" w:cs="Tahoma"/>
      <w:sz w:val="20"/>
      <w:szCs w:val="20"/>
      <w:lang w:val="en-US" w:eastAsia="en-US"/>
    </w:rPr>
  </w:style>
  <w:style w:type="table" w:customStyle="1" w:styleId="13">
    <w:name w:val="Сетка таблицы1"/>
    <w:basedOn w:val="a1"/>
    <w:next w:val="af0"/>
    <w:uiPriority w:val="59"/>
    <w:rsid w:val="005B3B20"/>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Unresolved Mention"/>
    <w:basedOn w:val="a0"/>
    <w:uiPriority w:val="99"/>
    <w:semiHidden/>
    <w:unhideWhenUsed/>
    <w:rsid w:val="005B3B20"/>
    <w:rPr>
      <w:color w:val="605E5C"/>
      <w:shd w:val="clear" w:color="auto" w:fill="E1DFDD"/>
    </w:rPr>
  </w:style>
  <w:style w:type="character" w:customStyle="1" w:styleId="doctitleimportant">
    <w:name w:val="doc__title_important"/>
    <w:basedOn w:val="a0"/>
    <w:rsid w:val="00736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00361246">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mr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A7BE1-B396-4F48-B5DC-A595B4C36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1</Pages>
  <Words>8733</Words>
  <Characters>49779</Characters>
  <Application>Microsoft Office Word</Application>
  <DocSecurity>0</DocSecurity>
  <Lines>414</Lines>
  <Paragraphs>116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58396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Chervova</cp:lastModifiedBy>
  <cp:revision>45</cp:revision>
  <cp:lastPrinted>2022-12-27T14:19:00Z</cp:lastPrinted>
  <dcterms:created xsi:type="dcterms:W3CDTF">2021-12-28T08:42:00Z</dcterms:created>
  <dcterms:modified xsi:type="dcterms:W3CDTF">2024-02-12T06:29:00Z</dcterms:modified>
</cp:coreProperties>
</file>