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E794AD" w14:textId="389474EF" w:rsidR="006F2DD3" w:rsidRPr="006F2DD3" w:rsidRDefault="006F2DD3" w:rsidP="006F2DD3">
      <w:pPr>
        <w:jc w:val="center"/>
      </w:pPr>
      <w:r>
        <w:rPr>
          <w:rFonts w:ascii="Calibri" w:eastAsia="Calibri" w:hAnsi="Calibri"/>
          <w:noProof/>
          <w:sz w:val="22"/>
          <w:szCs w:val="22"/>
        </w:rPr>
        <w:drawing>
          <wp:inline distT="0" distB="0" distL="0" distR="0" wp14:anchorId="3270BBF6" wp14:editId="56B3536E">
            <wp:extent cx="522605" cy="793750"/>
            <wp:effectExtent l="0" t="0" r="0" b="6350"/>
            <wp:docPr id="2" name="Рисунок 2" descr="Герб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605" cy="79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3F6F30" w14:textId="77777777" w:rsidR="006F2DD3" w:rsidRPr="006F2DD3" w:rsidRDefault="006F2DD3" w:rsidP="006F2DD3">
      <w:pPr>
        <w:jc w:val="center"/>
        <w:rPr>
          <w:b/>
        </w:rPr>
      </w:pPr>
      <w:r w:rsidRPr="006F2DD3">
        <w:rPr>
          <w:b/>
        </w:rPr>
        <w:t>Российская Федерация</w:t>
      </w:r>
    </w:p>
    <w:p w14:paraId="00996313" w14:textId="77777777" w:rsidR="006F2DD3" w:rsidRPr="006F2DD3" w:rsidRDefault="006F2DD3" w:rsidP="006F2DD3">
      <w:pPr>
        <w:keepNext/>
        <w:jc w:val="center"/>
        <w:outlineLvl w:val="0"/>
        <w:rPr>
          <w:b/>
        </w:rPr>
      </w:pPr>
      <w:r w:rsidRPr="006F2DD3">
        <w:rPr>
          <w:b/>
        </w:rPr>
        <w:t>Республика Карелия</w:t>
      </w:r>
    </w:p>
    <w:p w14:paraId="177A9331" w14:textId="77777777" w:rsidR="006F2DD3" w:rsidRPr="006F2DD3" w:rsidRDefault="006F2DD3" w:rsidP="006F2DD3">
      <w:pPr>
        <w:keepNext/>
        <w:jc w:val="center"/>
        <w:outlineLvl w:val="0"/>
        <w:rPr>
          <w:b/>
          <w:sz w:val="28"/>
          <w:szCs w:val="28"/>
        </w:rPr>
      </w:pPr>
      <w:r w:rsidRPr="006F2DD3">
        <w:rPr>
          <w:b/>
          <w:sz w:val="28"/>
          <w:szCs w:val="28"/>
        </w:rPr>
        <w:t>Администрация Кемского муниципального округа</w:t>
      </w:r>
    </w:p>
    <w:p w14:paraId="546D769F" w14:textId="77777777" w:rsidR="006F2DD3" w:rsidRPr="006F2DD3" w:rsidRDefault="006F2DD3" w:rsidP="006F2DD3">
      <w:pPr>
        <w:spacing w:before="480"/>
        <w:jc w:val="center"/>
        <w:rPr>
          <w:b/>
          <w:sz w:val="28"/>
          <w:szCs w:val="28"/>
        </w:rPr>
      </w:pPr>
      <w:r w:rsidRPr="006F2DD3">
        <w:rPr>
          <w:b/>
          <w:sz w:val="28"/>
          <w:szCs w:val="28"/>
        </w:rPr>
        <w:t>ПОСТАНОВЛЕНИЕ</w:t>
      </w:r>
    </w:p>
    <w:p w14:paraId="066CA378" w14:textId="77777777" w:rsidR="006F2DD3" w:rsidRPr="006F2DD3" w:rsidRDefault="006F2DD3" w:rsidP="006F2DD3">
      <w:pPr>
        <w:ind w:right="5103"/>
        <w:rPr>
          <w:rFonts w:eastAsia="Calibri"/>
          <w:szCs w:val="24"/>
          <w:lang w:eastAsia="en-US"/>
        </w:rPr>
      </w:pPr>
    </w:p>
    <w:p w14:paraId="10C7EB65" w14:textId="77777777" w:rsidR="006F2DD3" w:rsidRPr="006F2DD3" w:rsidRDefault="006F2DD3" w:rsidP="006F2DD3">
      <w:pPr>
        <w:ind w:right="5103"/>
        <w:rPr>
          <w:rFonts w:eastAsia="Calibri"/>
          <w:szCs w:val="24"/>
          <w:lang w:eastAsia="en-US"/>
        </w:rPr>
      </w:pPr>
    </w:p>
    <w:p w14:paraId="609E2907" w14:textId="77777777" w:rsidR="006F2DD3" w:rsidRPr="006F2DD3" w:rsidRDefault="006F2DD3" w:rsidP="006F2DD3">
      <w:pPr>
        <w:ind w:right="5103"/>
        <w:rPr>
          <w:rFonts w:eastAsia="Calibri"/>
          <w:szCs w:val="24"/>
          <w:lang w:eastAsia="en-US"/>
        </w:rPr>
      </w:pPr>
    </w:p>
    <w:p w14:paraId="35D4BE79" w14:textId="77777777" w:rsidR="00910821" w:rsidRPr="00293489" w:rsidRDefault="00910821" w:rsidP="00910821">
      <w:pPr>
        <w:tabs>
          <w:tab w:val="right" w:pos="9639"/>
        </w:tabs>
        <w:ind w:right="-2"/>
        <w:jc w:val="both"/>
      </w:pPr>
      <w:r>
        <w:t>20</w:t>
      </w:r>
      <w:r w:rsidRPr="00293489">
        <w:t xml:space="preserve"> </w:t>
      </w:r>
      <w:r>
        <w:t>марта</w:t>
      </w:r>
      <w:r w:rsidRPr="00293489">
        <w:t xml:space="preserve"> 202</w:t>
      </w:r>
      <w:r>
        <w:t>6</w:t>
      </w:r>
      <w:r w:rsidRPr="00293489">
        <w:t xml:space="preserve"> года</w:t>
      </w:r>
      <w:r w:rsidRPr="00293489">
        <w:tab/>
        <w:t xml:space="preserve">№ </w:t>
      </w:r>
      <w:r>
        <w:t>286</w:t>
      </w:r>
    </w:p>
    <w:p w14:paraId="26AE906D" w14:textId="3D9BEA1F" w:rsidR="006F2DD3" w:rsidRPr="006F2DD3" w:rsidRDefault="00910821" w:rsidP="00910821">
      <w:pPr>
        <w:rPr>
          <w:szCs w:val="24"/>
        </w:rPr>
      </w:pPr>
      <w:r w:rsidRPr="00293489">
        <w:t>г. Кемь</w:t>
      </w:r>
    </w:p>
    <w:p w14:paraId="55F16DA8" w14:textId="217169A6" w:rsidR="006F2DD3" w:rsidRPr="006F2DD3" w:rsidRDefault="006F2DD3" w:rsidP="00910821">
      <w:pPr>
        <w:rPr>
          <w:szCs w:val="24"/>
        </w:rPr>
      </w:pPr>
      <w:bookmarkStart w:id="0" w:name="_GoBack"/>
      <w:bookmarkEnd w:id="0"/>
    </w:p>
    <w:p w14:paraId="4EFE07BB" w14:textId="77777777" w:rsidR="00B66904" w:rsidRPr="00FC0856" w:rsidRDefault="00B66904" w:rsidP="00B66904">
      <w:pPr>
        <w:jc w:val="both"/>
        <w:rPr>
          <w:szCs w:val="24"/>
        </w:rPr>
      </w:pPr>
    </w:p>
    <w:p w14:paraId="434D21BB" w14:textId="02412406" w:rsidR="006B6440" w:rsidRPr="00DF2094" w:rsidRDefault="006B6440" w:rsidP="006F2DD3">
      <w:pPr>
        <w:jc w:val="center"/>
        <w:rPr>
          <w:b/>
          <w:szCs w:val="24"/>
        </w:rPr>
      </w:pPr>
      <w:r w:rsidRPr="00DF2094">
        <w:rPr>
          <w:b/>
          <w:szCs w:val="24"/>
        </w:rPr>
        <w:t>О межведомственной комиссии</w:t>
      </w:r>
      <w:r w:rsidR="006F2DD3" w:rsidRPr="00DF2094">
        <w:rPr>
          <w:b/>
          <w:szCs w:val="24"/>
        </w:rPr>
        <w:t xml:space="preserve"> </w:t>
      </w:r>
      <w:r w:rsidRPr="00DF2094">
        <w:rPr>
          <w:b/>
          <w:szCs w:val="24"/>
        </w:rPr>
        <w:t>по рассмотрению заявлений и принятию</w:t>
      </w:r>
      <w:r w:rsidR="006F2DD3" w:rsidRPr="00DF2094">
        <w:rPr>
          <w:b/>
          <w:szCs w:val="24"/>
        </w:rPr>
        <w:t xml:space="preserve"> </w:t>
      </w:r>
      <w:r w:rsidRPr="00DF2094">
        <w:rPr>
          <w:b/>
          <w:szCs w:val="24"/>
        </w:rPr>
        <w:t xml:space="preserve">решений о предоставлении </w:t>
      </w:r>
      <w:r w:rsidR="00DF2094">
        <w:rPr>
          <w:rFonts w:eastAsia="Calibri"/>
          <w:b/>
          <w:szCs w:val="24"/>
          <w:shd w:val="clear" w:color="auto" w:fill="FFFFFF"/>
          <w:lang w:eastAsia="en-US"/>
        </w:rPr>
        <w:t>обучающимся по общеобразовательным программам</w:t>
      </w:r>
      <w:r w:rsidR="00DF2094" w:rsidRPr="00DF2094">
        <w:rPr>
          <w:rFonts w:eastAsia="Calibri"/>
          <w:b/>
          <w:szCs w:val="24"/>
          <w:shd w:val="clear" w:color="auto" w:fill="FFFFFF"/>
          <w:lang w:eastAsia="en-US"/>
        </w:rPr>
        <w:t xml:space="preserve">, находящимся в трудной жизненной ситуации, </w:t>
      </w:r>
      <w:r w:rsidR="00DF2094" w:rsidRPr="00DF2094">
        <w:rPr>
          <w:b/>
          <w:szCs w:val="24"/>
        </w:rPr>
        <w:t xml:space="preserve">проживающим на территории Кемского муниципального округа, </w:t>
      </w:r>
      <w:r w:rsidR="00DF2094">
        <w:rPr>
          <w:b/>
          <w:szCs w:val="24"/>
        </w:rPr>
        <w:t xml:space="preserve">и являющихся гражданами Российской Федерации, </w:t>
      </w:r>
      <w:r w:rsidRPr="00DF2094">
        <w:rPr>
          <w:b/>
          <w:szCs w:val="24"/>
        </w:rPr>
        <w:t>путевок</w:t>
      </w:r>
      <w:r w:rsidR="006F2DD3" w:rsidRPr="00DF2094">
        <w:rPr>
          <w:b/>
          <w:szCs w:val="24"/>
        </w:rPr>
        <w:t xml:space="preserve"> </w:t>
      </w:r>
      <w:r w:rsidRPr="00DF2094">
        <w:rPr>
          <w:b/>
          <w:szCs w:val="24"/>
        </w:rPr>
        <w:t>в организации отдыха детей и их оздоровления</w:t>
      </w:r>
    </w:p>
    <w:p w14:paraId="5CC6FDD5" w14:textId="77777777" w:rsidR="006B6440" w:rsidRPr="006F2DD3" w:rsidRDefault="006B6440" w:rsidP="00B66904">
      <w:pPr>
        <w:jc w:val="both"/>
        <w:rPr>
          <w:sz w:val="28"/>
          <w:szCs w:val="24"/>
        </w:rPr>
      </w:pPr>
    </w:p>
    <w:p w14:paraId="6C4A46F2" w14:textId="77777777" w:rsidR="008B07D0" w:rsidRDefault="008B07D0" w:rsidP="00B66904">
      <w:pPr>
        <w:jc w:val="both"/>
        <w:rPr>
          <w:szCs w:val="24"/>
        </w:rPr>
      </w:pPr>
    </w:p>
    <w:p w14:paraId="5D39F241" w14:textId="7148160D" w:rsidR="00B66904" w:rsidRDefault="00FA2974" w:rsidP="006D0857">
      <w:pPr>
        <w:ind w:firstLine="709"/>
        <w:jc w:val="both"/>
        <w:rPr>
          <w:szCs w:val="24"/>
        </w:rPr>
      </w:pPr>
      <w:r w:rsidRPr="00FA2974">
        <w:rPr>
          <w:szCs w:val="24"/>
        </w:rPr>
        <w:t xml:space="preserve">В соответствии с </w:t>
      </w:r>
      <w:r w:rsidR="00422B24">
        <w:rPr>
          <w:szCs w:val="24"/>
        </w:rPr>
        <w:t xml:space="preserve">Приказом Министерства образования и спорта Республики Карелия </w:t>
      </w:r>
      <w:r w:rsidRPr="00FA2974">
        <w:rPr>
          <w:szCs w:val="24"/>
        </w:rPr>
        <w:t xml:space="preserve">от </w:t>
      </w:r>
      <w:r w:rsidR="006F2DD3">
        <w:rPr>
          <w:szCs w:val="24"/>
        </w:rPr>
        <w:t>30 января 2026</w:t>
      </w:r>
      <w:r w:rsidRPr="00FA2974">
        <w:rPr>
          <w:szCs w:val="24"/>
        </w:rPr>
        <w:t xml:space="preserve"> года № </w:t>
      </w:r>
      <w:r w:rsidR="006F2DD3">
        <w:rPr>
          <w:szCs w:val="24"/>
        </w:rPr>
        <w:t>92/МОС-П</w:t>
      </w:r>
      <w:r w:rsidRPr="00FA2974">
        <w:rPr>
          <w:szCs w:val="24"/>
        </w:rPr>
        <w:t xml:space="preserve"> «О </w:t>
      </w:r>
      <w:r w:rsidR="00422B24">
        <w:rPr>
          <w:szCs w:val="24"/>
        </w:rPr>
        <w:t xml:space="preserve">мерах по </w:t>
      </w:r>
      <w:r w:rsidR="006F2DD3">
        <w:rPr>
          <w:szCs w:val="24"/>
        </w:rPr>
        <w:t xml:space="preserve">организации </w:t>
      </w:r>
      <w:r w:rsidR="00422B24">
        <w:rPr>
          <w:szCs w:val="24"/>
        </w:rPr>
        <w:t xml:space="preserve">отдыха детей, </w:t>
      </w:r>
      <w:r w:rsidR="006D0857">
        <w:rPr>
          <w:szCs w:val="24"/>
        </w:rPr>
        <w:t>в каникулярное время в 2026 году</w:t>
      </w:r>
      <w:r w:rsidRPr="00FA2974">
        <w:rPr>
          <w:szCs w:val="24"/>
        </w:rPr>
        <w:t>»,</w:t>
      </w:r>
    </w:p>
    <w:p w14:paraId="130F8F64" w14:textId="77777777" w:rsidR="00FA2974" w:rsidRPr="00ED5DD7" w:rsidRDefault="00FA2974" w:rsidP="00FA2974">
      <w:pPr>
        <w:jc w:val="both"/>
        <w:rPr>
          <w:szCs w:val="24"/>
        </w:rPr>
      </w:pPr>
    </w:p>
    <w:p w14:paraId="4810A9AB" w14:textId="77777777" w:rsidR="006F2DD3" w:rsidRPr="006F2DD3" w:rsidRDefault="006F2DD3" w:rsidP="006F2DD3">
      <w:pPr>
        <w:jc w:val="center"/>
        <w:rPr>
          <w:szCs w:val="24"/>
        </w:rPr>
      </w:pPr>
      <w:r w:rsidRPr="006F2DD3">
        <w:rPr>
          <w:szCs w:val="24"/>
        </w:rPr>
        <w:t>администрация Кемского муниципального округа ПОСТАНОВЛЯЕТ:</w:t>
      </w:r>
    </w:p>
    <w:p w14:paraId="3848C49E" w14:textId="77777777" w:rsidR="008B07D0" w:rsidRPr="00A81C74" w:rsidRDefault="008B07D0" w:rsidP="00A81C74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AABA894" w14:textId="6B518993" w:rsidR="00B66904" w:rsidRPr="00A81C74" w:rsidRDefault="00B66904" w:rsidP="00A81C74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A81C74">
        <w:rPr>
          <w:rFonts w:ascii="Times New Roman" w:hAnsi="Times New Roman"/>
          <w:sz w:val="24"/>
          <w:szCs w:val="24"/>
        </w:rPr>
        <w:t xml:space="preserve">1. Создать </w:t>
      </w:r>
      <w:r w:rsidR="006B6440" w:rsidRPr="00A81C74">
        <w:rPr>
          <w:rFonts w:ascii="Times New Roman" w:hAnsi="Times New Roman"/>
          <w:sz w:val="24"/>
          <w:szCs w:val="24"/>
        </w:rPr>
        <w:t xml:space="preserve">межведомственную комиссию по рассмотрению заявлений и принятию решений о предоставлении обучающимся </w:t>
      </w:r>
      <w:r w:rsidR="00DF2094" w:rsidRPr="00A81C74">
        <w:rPr>
          <w:rFonts w:ascii="Times New Roman" w:eastAsia="Calibri" w:hAnsi="Times New Roman"/>
          <w:sz w:val="24"/>
          <w:szCs w:val="24"/>
          <w:shd w:val="clear" w:color="auto" w:fill="FFFFFF"/>
          <w:lang w:eastAsia="en-US"/>
        </w:rPr>
        <w:t xml:space="preserve">по общеобразовательным программам, находящимся в трудной жизненной ситуации, </w:t>
      </w:r>
      <w:r w:rsidR="00DF2094" w:rsidRPr="00A81C74">
        <w:rPr>
          <w:rFonts w:ascii="Times New Roman" w:hAnsi="Times New Roman"/>
          <w:sz w:val="24"/>
          <w:szCs w:val="24"/>
        </w:rPr>
        <w:t xml:space="preserve">проживающим на территории Кемского муниципального округа, и являющихся гражданами Российской Федерации, путевок в организации отдыха детей и их оздоровления </w:t>
      </w:r>
      <w:r w:rsidR="00FF1103" w:rsidRPr="00A81C74">
        <w:rPr>
          <w:rFonts w:ascii="Times New Roman" w:hAnsi="Times New Roman"/>
          <w:sz w:val="24"/>
          <w:szCs w:val="24"/>
        </w:rPr>
        <w:t xml:space="preserve">(далее </w:t>
      </w:r>
      <w:r w:rsidR="00485311" w:rsidRPr="00A81C74">
        <w:rPr>
          <w:rFonts w:ascii="Times New Roman" w:hAnsi="Times New Roman"/>
          <w:sz w:val="24"/>
          <w:szCs w:val="24"/>
        </w:rPr>
        <w:t xml:space="preserve">- </w:t>
      </w:r>
      <w:r w:rsidR="00422B24" w:rsidRPr="00A81C74">
        <w:rPr>
          <w:rFonts w:ascii="Times New Roman" w:hAnsi="Times New Roman"/>
          <w:sz w:val="24"/>
          <w:szCs w:val="24"/>
        </w:rPr>
        <w:t>К</w:t>
      </w:r>
      <w:r w:rsidR="008B07D0" w:rsidRPr="00A81C74">
        <w:rPr>
          <w:rFonts w:ascii="Times New Roman" w:hAnsi="Times New Roman"/>
          <w:sz w:val="24"/>
          <w:szCs w:val="24"/>
        </w:rPr>
        <w:t>омиссия).</w:t>
      </w:r>
      <w:r w:rsidR="00FF1103" w:rsidRPr="00A81C74">
        <w:rPr>
          <w:rFonts w:ascii="Times New Roman" w:hAnsi="Times New Roman"/>
          <w:sz w:val="24"/>
          <w:szCs w:val="24"/>
        </w:rPr>
        <w:t xml:space="preserve"> </w:t>
      </w:r>
    </w:p>
    <w:p w14:paraId="066F250A" w14:textId="20CFD67C" w:rsidR="00B66904" w:rsidRPr="00A81C74" w:rsidRDefault="001E3A95" w:rsidP="00A81C74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B66904" w:rsidRPr="00A81C74">
        <w:rPr>
          <w:rFonts w:ascii="Times New Roman" w:hAnsi="Times New Roman"/>
          <w:sz w:val="24"/>
          <w:szCs w:val="24"/>
        </w:rPr>
        <w:t xml:space="preserve">. Утвердить состав </w:t>
      </w:r>
      <w:r w:rsidR="006D0857" w:rsidRPr="00A81C74">
        <w:rPr>
          <w:rFonts w:ascii="Times New Roman" w:hAnsi="Times New Roman"/>
          <w:sz w:val="24"/>
          <w:szCs w:val="24"/>
        </w:rPr>
        <w:t>К</w:t>
      </w:r>
      <w:r w:rsidR="008B07D0" w:rsidRPr="00A81C74">
        <w:rPr>
          <w:rFonts w:ascii="Times New Roman" w:hAnsi="Times New Roman"/>
          <w:sz w:val="24"/>
          <w:szCs w:val="24"/>
        </w:rPr>
        <w:t>омиссии:</w:t>
      </w:r>
    </w:p>
    <w:p w14:paraId="6FE3CF72" w14:textId="0882C45D" w:rsidR="006B6440" w:rsidRPr="00A81C74" w:rsidRDefault="006B6440" w:rsidP="00A81C74">
      <w:pPr>
        <w:pStyle w:val="a6"/>
        <w:ind w:firstLine="709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A81C74">
        <w:rPr>
          <w:rFonts w:ascii="Times New Roman" w:hAnsi="Times New Roman"/>
          <w:bCs/>
          <w:sz w:val="24"/>
          <w:szCs w:val="24"/>
        </w:rPr>
        <w:t>Бахвалова</w:t>
      </w:r>
      <w:proofErr w:type="spellEnd"/>
      <w:r w:rsidRPr="00A81C74">
        <w:rPr>
          <w:rFonts w:ascii="Times New Roman" w:hAnsi="Times New Roman"/>
          <w:bCs/>
          <w:sz w:val="24"/>
          <w:szCs w:val="24"/>
        </w:rPr>
        <w:t xml:space="preserve"> Ю.Ю. –</w:t>
      </w:r>
      <w:r w:rsidRPr="00A81C74">
        <w:rPr>
          <w:rFonts w:ascii="Times New Roman" w:hAnsi="Times New Roman"/>
          <w:sz w:val="24"/>
          <w:szCs w:val="24"/>
        </w:rPr>
        <w:t>зам</w:t>
      </w:r>
      <w:r w:rsidR="000B08D9" w:rsidRPr="00A81C74">
        <w:rPr>
          <w:rFonts w:ascii="Times New Roman" w:hAnsi="Times New Roman"/>
          <w:sz w:val="24"/>
          <w:szCs w:val="24"/>
        </w:rPr>
        <w:t>естител</w:t>
      </w:r>
      <w:r w:rsidR="006D0857" w:rsidRPr="00A81C74">
        <w:rPr>
          <w:rFonts w:ascii="Times New Roman" w:hAnsi="Times New Roman"/>
          <w:sz w:val="24"/>
          <w:szCs w:val="24"/>
        </w:rPr>
        <w:t>ь</w:t>
      </w:r>
      <w:r w:rsidRPr="00A81C74">
        <w:rPr>
          <w:rFonts w:ascii="Times New Roman" w:hAnsi="Times New Roman"/>
          <w:sz w:val="24"/>
          <w:szCs w:val="24"/>
        </w:rPr>
        <w:t xml:space="preserve"> главы администрации Кемского муниципального </w:t>
      </w:r>
      <w:r w:rsidR="006D0857" w:rsidRPr="00A81C74">
        <w:rPr>
          <w:rFonts w:ascii="Times New Roman" w:hAnsi="Times New Roman"/>
          <w:sz w:val="24"/>
          <w:szCs w:val="24"/>
        </w:rPr>
        <w:t>округа</w:t>
      </w:r>
      <w:r w:rsidR="005946BE" w:rsidRPr="00A81C74">
        <w:rPr>
          <w:rFonts w:ascii="Times New Roman" w:hAnsi="Times New Roman"/>
          <w:sz w:val="24"/>
          <w:szCs w:val="24"/>
        </w:rPr>
        <w:t>,</w:t>
      </w:r>
      <w:r w:rsidR="000B08D9" w:rsidRPr="00A81C74">
        <w:rPr>
          <w:rFonts w:ascii="Times New Roman" w:hAnsi="Times New Roman"/>
          <w:bCs/>
          <w:sz w:val="24"/>
          <w:szCs w:val="24"/>
        </w:rPr>
        <w:t xml:space="preserve"> п</w:t>
      </w:r>
      <w:r w:rsidR="006D0857" w:rsidRPr="00A81C74">
        <w:rPr>
          <w:rFonts w:ascii="Times New Roman" w:hAnsi="Times New Roman"/>
          <w:bCs/>
          <w:sz w:val="24"/>
          <w:szCs w:val="24"/>
        </w:rPr>
        <w:t>редседатель К</w:t>
      </w:r>
      <w:r w:rsidR="000B08D9" w:rsidRPr="00A81C74">
        <w:rPr>
          <w:rFonts w:ascii="Times New Roman" w:hAnsi="Times New Roman"/>
          <w:bCs/>
          <w:sz w:val="24"/>
          <w:szCs w:val="24"/>
        </w:rPr>
        <w:t>омиссии</w:t>
      </w:r>
      <w:r w:rsidRPr="00A81C74">
        <w:rPr>
          <w:rFonts w:ascii="Times New Roman" w:hAnsi="Times New Roman"/>
          <w:bCs/>
          <w:sz w:val="24"/>
          <w:szCs w:val="24"/>
        </w:rPr>
        <w:t>;</w:t>
      </w:r>
    </w:p>
    <w:p w14:paraId="119A2C39" w14:textId="587E1D13" w:rsidR="006B6440" w:rsidRPr="00A81C74" w:rsidRDefault="006B6440" w:rsidP="00A81C74">
      <w:pPr>
        <w:pStyle w:val="a6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81C74">
        <w:rPr>
          <w:rFonts w:ascii="Times New Roman" w:hAnsi="Times New Roman"/>
          <w:bCs/>
          <w:sz w:val="24"/>
          <w:szCs w:val="24"/>
        </w:rPr>
        <w:t>Пауш М.И.</w:t>
      </w:r>
      <w:r w:rsidRPr="00A81C74">
        <w:rPr>
          <w:rFonts w:ascii="Times New Roman" w:hAnsi="Times New Roman"/>
          <w:sz w:val="24"/>
          <w:szCs w:val="24"/>
        </w:rPr>
        <w:t xml:space="preserve"> </w:t>
      </w:r>
      <w:r w:rsidR="000B08D9" w:rsidRPr="00A81C74">
        <w:rPr>
          <w:rFonts w:ascii="Times New Roman" w:hAnsi="Times New Roman"/>
          <w:sz w:val="24"/>
          <w:szCs w:val="24"/>
        </w:rPr>
        <w:t>–</w:t>
      </w:r>
      <w:r w:rsidRPr="00A81C74">
        <w:rPr>
          <w:rFonts w:ascii="Times New Roman" w:hAnsi="Times New Roman"/>
          <w:bCs/>
          <w:sz w:val="24"/>
          <w:szCs w:val="24"/>
        </w:rPr>
        <w:t>начальник МКУ Кемского УО,</w:t>
      </w:r>
      <w:r w:rsidRPr="00A81C74">
        <w:rPr>
          <w:rFonts w:ascii="Times New Roman" w:hAnsi="Times New Roman"/>
          <w:sz w:val="24"/>
          <w:szCs w:val="24"/>
        </w:rPr>
        <w:t xml:space="preserve"> з</w:t>
      </w:r>
      <w:r w:rsidRPr="00A81C74">
        <w:rPr>
          <w:rFonts w:ascii="Times New Roman" w:hAnsi="Times New Roman"/>
          <w:bCs/>
          <w:sz w:val="24"/>
          <w:szCs w:val="24"/>
        </w:rPr>
        <w:t>аместитель председателя</w:t>
      </w:r>
      <w:r w:rsidR="006D0857" w:rsidRPr="00A81C74">
        <w:rPr>
          <w:rFonts w:ascii="Times New Roman" w:hAnsi="Times New Roman"/>
          <w:bCs/>
          <w:sz w:val="24"/>
          <w:szCs w:val="24"/>
        </w:rPr>
        <w:t xml:space="preserve"> К</w:t>
      </w:r>
      <w:r w:rsidR="005946BE" w:rsidRPr="00A81C74">
        <w:rPr>
          <w:rFonts w:ascii="Times New Roman" w:hAnsi="Times New Roman"/>
          <w:bCs/>
          <w:sz w:val="24"/>
          <w:szCs w:val="24"/>
        </w:rPr>
        <w:t>омиссии</w:t>
      </w:r>
      <w:r w:rsidRPr="00A81C74">
        <w:rPr>
          <w:rFonts w:ascii="Times New Roman" w:hAnsi="Times New Roman"/>
          <w:bCs/>
          <w:sz w:val="24"/>
          <w:szCs w:val="24"/>
        </w:rPr>
        <w:t xml:space="preserve">; </w:t>
      </w:r>
    </w:p>
    <w:p w14:paraId="629F3815" w14:textId="5808F4E8" w:rsidR="006B6440" w:rsidRPr="00A81C74" w:rsidRDefault="006B6440" w:rsidP="00A81C74">
      <w:pPr>
        <w:pStyle w:val="a6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81C74">
        <w:rPr>
          <w:rFonts w:ascii="Times New Roman" w:hAnsi="Times New Roman"/>
          <w:bCs/>
          <w:sz w:val="24"/>
          <w:szCs w:val="24"/>
        </w:rPr>
        <w:t>Тевзадзе Е.И. – ведущий специал</w:t>
      </w:r>
      <w:r w:rsidR="006D0857" w:rsidRPr="00A81C74">
        <w:rPr>
          <w:rFonts w:ascii="Times New Roman" w:hAnsi="Times New Roman"/>
          <w:bCs/>
          <w:sz w:val="24"/>
          <w:szCs w:val="24"/>
        </w:rPr>
        <w:t>ист МКУ Кемского УО, секретарь К</w:t>
      </w:r>
      <w:r w:rsidRPr="00A81C74">
        <w:rPr>
          <w:rFonts w:ascii="Times New Roman" w:hAnsi="Times New Roman"/>
          <w:bCs/>
          <w:sz w:val="24"/>
          <w:szCs w:val="24"/>
        </w:rPr>
        <w:t>омиссии (по согласованию);</w:t>
      </w:r>
    </w:p>
    <w:p w14:paraId="519F3AF4" w14:textId="39AAEAC5" w:rsidR="000D64B9" w:rsidRPr="00A81C74" w:rsidRDefault="000D64B9" w:rsidP="00A81C74">
      <w:pPr>
        <w:pStyle w:val="a6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81C74">
        <w:rPr>
          <w:rFonts w:ascii="Times New Roman" w:hAnsi="Times New Roman"/>
          <w:bCs/>
          <w:sz w:val="24"/>
          <w:szCs w:val="24"/>
        </w:rPr>
        <w:t xml:space="preserve">Калинина А. В. –начальник отдела по социальным вопросам </w:t>
      </w:r>
      <w:r w:rsidRPr="00A81C74">
        <w:rPr>
          <w:rFonts w:ascii="Times New Roman" w:hAnsi="Times New Roman"/>
          <w:sz w:val="24"/>
          <w:szCs w:val="24"/>
        </w:rPr>
        <w:t>администрации Кемского муниципального округа;</w:t>
      </w:r>
    </w:p>
    <w:p w14:paraId="64A5791B" w14:textId="20D10AFC" w:rsidR="000D64B9" w:rsidRPr="00A81C74" w:rsidRDefault="000D64B9" w:rsidP="00A81C74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81C74">
        <w:rPr>
          <w:rFonts w:ascii="Times New Roman" w:hAnsi="Times New Roman"/>
          <w:bCs/>
          <w:sz w:val="24"/>
          <w:szCs w:val="24"/>
        </w:rPr>
        <w:t>Климентовская</w:t>
      </w:r>
      <w:proofErr w:type="spellEnd"/>
      <w:r w:rsidRPr="00A81C74">
        <w:rPr>
          <w:rFonts w:ascii="Times New Roman" w:hAnsi="Times New Roman"/>
          <w:bCs/>
          <w:sz w:val="24"/>
          <w:szCs w:val="24"/>
        </w:rPr>
        <w:t xml:space="preserve"> М.М. – </w:t>
      </w:r>
      <w:r w:rsidRPr="00A81C74">
        <w:rPr>
          <w:rFonts w:ascii="Times New Roman" w:hAnsi="Times New Roman"/>
          <w:color w:val="000000"/>
          <w:sz w:val="24"/>
          <w:szCs w:val="24"/>
        </w:rPr>
        <w:t xml:space="preserve">старший инспектор ПДН </w:t>
      </w:r>
      <w:proofErr w:type="spellStart"/>
      <w:r w:rsidRPr="00A81C74">
        <w:rPr>
          <w:rFonts w:ascii="Times New Roman" w:hAnsi="Times New Roman"/>
          <w:color w:val="000000"/>
          <w:sz w:val="24"/>
          <w:szCs w:val="24"/>
        </w:rPr>
        <w:t>ОУУПиПДН</w:t>
      </w:r>
      <w:proofErr w:type="spellEnd"/>
      <w:r w:rsidRPr="00A81C74">
        <w:rPr>
          <w:rFonts w:ascii="Times New Roman" w:hAnsi="Times New Roman"/>
          <w:color w:val="000000"/>
          <w:sz w:val="24"/>
          <w:szCs w:val="24"/>
        </w:rPr>
        <w:t> ОМВД  России по Кемскому району</w:t>
      </w:r>
      <w:r w:rsidRPr="00A81C74">
        <w:rPr>
          <w:rFonts w:ascii="Times New Roman" w:hAnsi="Times New Roman"/>
          <w:bCs/>
          <w:sz w:val="24"/>
          <w:szCs w:val="24"/>
        </w:rPr>
        <w:t xml:space="preserve"> (по согласованию);</w:t>
      </w:r>
    </w:p>
    <w:p w14:paraId="3B23F22D" w14:textId="77777777" w:rsidR="000D64B9" w:rsidRPr="00A81C74" w:rsidRDefault="000D64B9" w:rsidP="00A81C74">
      <w:pPr>
        <w:pStyle w:val="a6"/>
        <w:ind w:firstLine="709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A81C74">
        <w:rPr>
          <w:rFonts w:ascii="Times New Roman" w:hAnsi="Times New Roman"/>
          <w:bCs/>
          <w:sz w:val="24"/>
          <w:szCs w:val="24"/>
        </w:rPr>
        <w:t>Севрюкова</w:t>
      </w:r>
      <w:proofErr w:type="spellEnd"/>
      <w:r w:rsidRPr="00A81C74">
        <w:rPr>
          <w:rFonts w:ascii="Times New Roman" w:hAnsi="Times New Roman"/>
          <w:bCs/>
          <w:sz w:val="24"/>
          <w:szCs w:val="24"/>
        </w:rPr>
        <w:t xml:space="preserve"> М.Н. – директор </w:t>
      </w:r>
      <w:r w:rsidRPr="00A81C74">
        <w:rPr>
          <w:rFonts w:ascii="Times New Roman" w:hAnsi="Times New Roman"/>
          <w:color w:val="373333"/>
          <w:sz w:val="24"/>
          <w:szCs w:val="24"/>
          <w:shd w:val="clear" w:color="auto" w:fill="FFFFFF"/>
        </w:rPr>
        <w:t>ГБУ СО РК "Центр помощи детям № 4"(по согласованию)</w:t>
      </w:r>
      <w:r w:rsidRPr="00A81C74">
        <w:rPr>
          <w:rFonts w:ascii="Times New Roman" w:hAnsi="Times New Roman"/>
          <w:bCs/>
          <w:sz w:val="24"/>
          <w:szCs w:val="24"/>
        </w:rPr>
        <w:t xml:space="preserve">;  </w:t>
      </w:r>
    </w:p>
    <w:p w14:paraId="792E385E" w14:textId="70A7C332" w:rsidR="006D0857" w:rsidRPr="00A81C74" w:rsidRDefault="000D64B9" w:rsidP="00A81C74">
      <w:pPr>
        <w:pStyle w:val="a6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81C74">
        <w:rPr>
          <w:rFonts w:ascii="Times New Roman" w:hAnsi="Times New Roman"/>
          <w:bCs/>
          <w:sz w:val="24"/>
          <w:szCs w:val="24"/>
        </w:rPr>
        <w:t>Халилов З.А. –</w:t>
      </w:r>
      <w:r w:rsidRPr="00A81C74">
        <w:rPr>
          <w:rFonts w:ascii="Times New Roman" w:hAnsi="Times New Roman"/>
          <w:sz w:val="24"/>
          <w:szCs w:val="24"/>
        </w:rPr>
        <w:t xml:space="preserve"> главный врач ГБУЗ РК «</w:t>
      </w:r>
      <w:proofErr w:type="spellStart"/>
      <w:r w:rsidRPr="00A81C74">
        <w:rPr>
          <w:rFonts w:ascii="Times New Roman" w:hAnsi="Times New Roman"/>
          <w:sz w:val="24"/>
          <w:szCs w:val="24"/>
        </w:rPr>
        <w:t>Кемская</w:t>
      </w:r>
      <w:proofErr w:type="spellEnd"/>
      <w:r w:rsidRPr="00A81C74">
        <w:rPr>
          <w:rFonts w:ascii="Times New Roman" w:hAnsi="Times New Roman"/>
          <w:sz w:val="24"/>
          <w:szCs w:val="24"/>
        </w:rPr>
        <w:t xml:space="preserve"> центральная районная больница» (по согласованию)</w:t>
      </w:r>
      <w:r w:rsidRPr="00A81C74">
        <w:rPr>
          <w:rFonts w:ascii="Times New Roman" w:hAnsi="Times New Roman"/>
          <w:bCs/>
          <w:sz w:val="24"/>
          <w:szCs w:val="24"/>
        </w:rPr>
        <w:t>.</w:t>
      </w:r>
    </w:p>
    <w:p w14:paraId="5D61821C" w14:textId="3C6BCF75" w:rsidR="006D0857" w:rsidRDefault="001E3A95" w:rsidP="00A81C74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B66904" w:rsidRPr="00A81C74">
        <w:rPr>
          <w:rFonts w:ascii="Times New Roman" w:hAnsi="Times New Roman"/>
          <w:sz w:val="24"/>
          <w:szCs w:val="24"/>
        </w:rPr>
        <w:t xml:space="preserve">. </w:t>
      </w:r>
      <w:r w:rsidR="006C5B6D">
        <w:rPr>
          <w:rFonts w:ascii="Times New Roman" w:hAnsi="Times New Roman"/>
          <w:sz w:val="24"/>
          <w:szCs w:val="24"/>
        </w:rPr>
        <w:t>Установить, что п</w:t>
      </w:r>
      <w:r w:rsidR="00C176EB" w:rsidRPr="00A81C74">
        <w:rPr>
          <w:rFonts w:ascii="Times New Roman" w:hAnsi="Times New Roman"/>
          <w:bCs/>
          <w:sz w:val="24"/>
          <w:szCs w:val="24"/>
        </w:rPr>
        <w:t xml:space="preserve">орядок работы </w:t>
      </w:r>
      <w:r w:rsidR="006D0857" w:rsidRPr="00A81C74">
        <w:rPr>
          <w:rFonts w:ascii="Times New Roman" w:hAnsi="Times New Roman"/>
          <w:bCs/>
          <w:sz w:val="24"/>
          <w:szCs w:val="24"/>
        </w:rPr>
        <w:t>К</w:t>
      </w:r>
      <w:r w:rsidR="00C176EB" w:rsidRPr="00A81C74">
        <w:rPr>
          <w:rFonts w:ascii="Times New Roman" w:hAnsi="Times New Roman"/>
          <w:bCs/>
          <w:sz w:val="24"/>
          <w:szCs w:val="24"/>
        </w:rPr>
        <w:t>омиссии регламентируется По</w:t>
      </w:r>
      <w:r w:rsidR="00D05661" w:rsidRPr="00A81C74">
        <w:rPr>
          <w:rFonts w:ascii="Times New Roman" w:hAnsi="Times New Roman"/>
          <w:bCs/>
          <w:sz w:val="24"/>
          <w:szCs w:val="24"/>
        </w:rPr>
        <w:t>рядком</w:t>
      </w:r>
      <w:r w:rsidR="00C176EB" w:rsidRPr="00A81C74">
        <w:rPr>
          <w:rFonts w:ascii="Times New Roman" w:hAnsi="Times New Roman"/>
          <w:bCs/>
          <w:sz w:val="24"/>
          <w:szCs w:val="24"/>
        </w:rPr>
        <w:t xml:space="preserve"> </w:t>
      </w:r>
      <w:r w:rsidR="006D0857" w:rsidRPr="00A81C74">
        <w:rPr>
          <w:rFonts w:ascii="Times New Roman" w:hAnsi="Times New Roman"/>
          <w:bCs/>
          <w:sz w:val="24"/>
          <w:szCs w:val="24"/>
        </w:rPr>
        <w:t xml:space="preserve">организации отдыха и оздоровления детей, проживающих на территории Республики </w:t>
      </w:r>
      <w:r w:rsidR="006D0857" w:rsidRPr="00A81C74">
        <w:rPr>
          <w:rFonts w:ascii="Times New Roman" w:hAnsi="Times New Roman"/>
          <w:bCs/>
          <w:sz w:val="24"/>
          <w:szCs w:val="24"/>
        </w:rPr>
        <w:lastRenderedPageBreak/>
        <w:t>Карелия, 2026 году</w:t>
      </w:r>
      <w:r w:rsidR="00C176EB" w:rsidRPr="00A81C74">
        <w:rPr>
          <w:rFonts w:ascii="Times New Roman" w:hAnsi="Times New Roman"/>
          <w:bCs/>
          <w:sz w:val="24"/>
          <w:szCs w:val="24"/>
        </w:rPr>
        <w:t xml:space="preserve">, утвержденным </w:t>
      </w:r>
      <w:r w:rsidR="00D05661" w:rsidRPr="00A81C74">
        <w:rPr>
          <w:rFonts w:ascii="Times New Roman" w:hAnsi="Times New Roman"/>
          <w:bCs/>
          <w:sz w:val="24"/>
          <w:szCs w:val="24"/>
        </w:rPr>
        <w:t xml:space="preserve">Приказом Министерства образования и спорта Республики Карелия от </w:t>
      </w:r>
      <w:r w:rsidR="006D0857" w:rsidRPr="00A81C74">
        <w:rPr>
          <w:rFonts w:ascii="Times New Roman" w:hAnsi="Times New Roman"/>
          <w:bCs/>
          <w:sz w:val="24"/>
          <w:szCs w:val="24"/>
        </w:rPr>
        <w:t xml:space="preserve">30 января 2026 </w:t>
      </w:r>
      <w:r w:rsidR="00D05661" w:rsidRPr="00A81C74">
        <w:rPr>
          <w:rFonts w:ascii="Times New Roman" w:hAnsi="Times New Roman"/>
          <w:bCs/>
          <w:sz w:val="24"/>
          <w:szCs w:val="24"/>
        </w:rPr>
        <w:t xml:space="preserve">года № </w:t>
      </w:r>
      <w:r w:rsidR="006D0857" w:rsidRPr="00A81C74">
        <w:rPr>
          <w:rFonts w:ascii="Times New Roman" w:hAnsi="Times New Roman"/>
          <w:bCs/>
          <w:sz w:val="24"/>
          <w:szCs w:val="24"/>
        </w:rPr>
        <w:t>92/МОС-П</w:t>
      </w:r>
      <w:r w:rsidR="00D05661" w:rsidRPr="00A81C74">
        <w:rPr>
          <w:rFonts w:ascii="Times New Roman" w:hAnsi="Times New Roman"/>
          <w:bCs/>
          <w:sz w:val="24"/>
          <w:szCs w:val="24"/>
        </w:rPr>
        <w:t xml:space="preserve"> «</w:t>
      </w:r>
      <w:r w:rsidR="006D0857" w:rsidRPr="00A81C74">
        <w:rPr>
          <w:rFonts w:ascii="Times New Roman" w:hAnsi="Times New Roman"/>
          <w:sz w:val="24"/>
          <w:szCs w:val="24"/>
        </w:rPr>
        <w:t>«О мерах по организации отдыха детей, в каникулярное время в 2026 году»</w:t>
      </w:r>
      <w:r>
        <w:rPr>
          <w:rFonts w:ascii="Times New Roman" w:hAnsi="Times New Roman"/>
          <w:sz w:val="24"/>
          <w:szCs w:val="24"/>
        </w:rPr>
        <w:t xml:space="preserve"> (далее – Приказ)</w:t>
      </w:r>
      <w:r w:rsidR="006D0857" w:rsidRPr="00A81C74">
        <w:rPr>
          <w:rFonts w:ascii="Times New Roman" w:hAnsi="Times New Roman"/>
          <w:sz w:val="24"/>
          <w:szCs w:val="24"/>
        </w:rPr>
        <w:t>.</w:t>
      </w:r>
    </w:p>
    <w:p w14:paraId="3E7906D7" w14:textId="2BD4263F" w:rsidR="001E3A95" w:rsidRPr="001E3A95" w:rsidRDefault="001E3A95" w:rsidP="001E3A95">
      <w:pPr>
        <w:pStyle w:val="a6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</w:t>
      </w:r>
      <w:r w:rsidRPr="001E3A95">
        <w:rPr>
          <w:rFonts w:ascii="Times New Roman" w:hAnsi="Times New Roman"/>
          <w:sz w:val="24"/>
        </w:rPr>
        <w:t>. Комиссии обеспечить:</w:t>
      </w:r>
    </w:p>
    <w:p w14:paraId="5720EF91" w14:textId="650E5EAA" w:rsidR="001E3A95" w:rsidRPr="001E3A95" w:rsidRDefault="001E3A95" w:rsidP="001E3A95">
      <w:pPr>
        <w:pStyle w:val="a6"/>
        <w:ind w:firstLine="709"/>
        <w:jc w:val="both"/>
        <w:rPr>
          <w:rFonts w:ascii="Times New Roman" w:hAnsi="Times New Roman"/>
          <w:sz w:val="24"/>
        </w:rPr>
      </w:pPr>
      <w:r w:rsidRPr="001E3A95">
        <w:rPr>
          <w:rFonts w:ascii="Times New Roman" w:hAnsi="Times New Roman"/>
          <w:sz w:val="24"/>
        </w:rPr>
        <w:t xml:space="preserve">-рассмотрение документов и принятие решений о предоставлении путевок в организации отдыха детей и их оздоровления или об отказе в их предоставлении </w:t>
      </w:r>
      <w:r w:rsidRPr="001E3A95">
        <w:rPr>
          <w:rFonts w:ascii="Times New Roman" w:eastAsia="Calibri" w:hAnsi="Times New Roman"/>
          <w:sz w:val="24"/>
        </w:rPr>
        <w:t xml:space="preserve">обучающимся по общеобразовательным программам, находящимся в трудной жизненной ситуации, </w:t>
      </w:r>
      <w:r w:rsidRPr="001E3A95">
        <w:rPr>
          <w:rFonts w:ascii="Times New Roman" w:hAnsi="Times New Roman"/>
          <w:sz w:val="24"/>
        </w:rPr>
        <w:t xml:space="preserve">проживающим на территории </w:t>
      </w:r>
      <w:r>
        <w:rPr>
          <w:rFonts w:ascii="Times New Roman" w:hAnsi="Times New Roman"/>
          <w:sz w:val="24"/>
        </w:rPr>
        <w:t xml:space="preserve">Кемского муниципального округа </w:t>
      </w:r>
      <w:r w:rsidRPr="001E3A95">
        <w:rPr>
          <w:rFonts w:ascii="Times New Roman" w:hAnsi="Times New Roman"/>
          <w:sz w:val="24"/>
        </w:rPr>
        <w:t>и являющихся гражданами Российской Федерации;</w:t>
      </w:r>
    </w:p>
    <w:p w14:paraId="038FEC8B" w14:textId="2569A86F" w:rsidR="001E3A95" w:rsidRPr="001E3A95" w:rsidRDefault="001E3A95" w:rsidP="001E3A95">
      <w:pPr>
        <w:pStyle w:val="a6"/>
        <w:ind w:firstLine="709"/>
        <w:jc w:val="both"/>
        <w:rPr>
          <w:rFonts w:ascii="Times New Roman" w:hAnsi="Times New Roman"/>
          <w:sz w:val="24"/>
        </w:rPr>
      </w:pPr>
      <w:r w:rsidRPr="001E3A95">
        <w:rPr>
          <w:rFonts w:ascii="Times New Roman" w:hAnsi="Times New Roman"/>
          <w:sz w:val="24"/>
        </w:rPr>
        <w:t>- строгое соблюдение очередности при принятии решения о предоставлении путевок исходя из даты и времени подачи родителем (законным представителем) заявления и документов, предусмотренных пунктом 9 приложения 1 к Приказу;</w:t>
      </w:r>
    </w:p>
    <w:p w14:paraId="5E65D457" w14:textId="537A60B6" w:rsidR="001E3A95" w:rsidRPr="001E3A95" w:rsidRDefault="001E3A95" w:rsidP="001E3A95">
      <w:pPr>
        <w:pStyle w:val="a6"/>
        <w:ind w:firstLine="709"/>
        <w:jc w:val="both"/>
        <w:rPr>
          <w:rFonts w:ascii="Times New Roman" w:hAnsi="Times New Roman"/>
          <w:sz w:val="24"/>
        </w:rPr>
      </w:pPr>
      <w:r w:rsidRPr="001E3A95">
        <w:rPr>
          <w:rFonts w:ascii="Times New Roman" w:hAnsi="Times New Roman"/>
          <w:sz w:val="24"/>
        </w:rPr>
        <w:t>- принятие решения о предоставлении льготных путевок при наличии всех необходимых документов. Заявления с неполным пакетом документов подлежат возв</w:t>
      </w:r>
      <w:r>
        <w:rPr>
          <w:rFonts w:ascii="Times New Roman" w:hAnsi="Times New Roman"/>
          <w:sz w:val="24"/>
        </w:rPr>
        <w:t xml:space="preserve">рату заявителю для </w:t>
      </w:r>
      <w:proofErr w:type="spellStart"/>
      <w:r>
        <w:rPr>
          <w:rFonts w:ascii="Times New Roman" w:hAnsi="Times New Roman"/>
          <w:sz w:val="24"/>
        </w:rPr>
        <w:t>дооформления</w:t>
      </w:r>
      <w:proofErr w:type="spellEnd"/>
      <w:r w:rsidRPr="001E3A95">
        <w:rPr>
          <w:rFonts w:ascii="Times New Roman" w:hAnsi="Times New Roman"/>
          <w:sz w:val="24"/>
        </w:rPr>
        <w:t>.</w:t>
      </w:r>
    </w:p>
    <w:p w14:paraId="2A2C7DDE" w14:textId="253F24D9" w:rsidR="006D0857" w:rsidRPr="00A81C74" w:rsidRDefault="001E3A95" w:rsidP="001E3A95">
      <w:pPr>
        <w:pStyle w:val="a6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</w:rPr>
        <w:t>5</w:t>
      </w:r>
      <w:r w:rsidR="006D0857" w:rsidRPr="001E3A95">
        <w:rPr>
          <w:rFonts w:ascii="Times New Roman" w:hAnsi="Times New Roman"/>
          <w:sz w:val="24"/>
        </w:rPr>
        <w:t>. Опубликовать настоящее постановление в информационном</w:t>
      </w:r>
      <w:r w:rsidR="006D0857" w:rsidRPr="001E3A95">
        <w:rPr>
          <w:rFonts w:ascii="Times New Roman" w:hAnsi="Times New Roman"/>
          <w:sz w:val="28"/>
          <w:szCs w:val="24"/>
          <w:lang w:eastAsia="en-US"/>
        </w:rPr>
        <w:t xml:space="preserve"> </w:t>
      </w:r>
      <w:r w:rsidR="006D0857" w:rsidRPr="00A81C74">
        <w:rPr>
          <w:rFonts w:ascii="Times New Roman" w:hAnsi="Times New Roman"/>
          <w:sz w:val="24"/>
          <w:szCs w:val="24"/>
          <w:lang w:eastAsia="en-US"/>
        </w:rPr>
        <w:t>бюллетене «Вестник Кемского муниципального округа» и разместить на официальном сайте администрации Кемского муниципального округа в информационно-телекоммуникационной сети «Интернет».</w:t>
      </w:r>
    </w:p>
    <w:p w14:paraId="07E56F97" w14:textId="6AEBAE20" w:rsidR="006D0857" w:rsidRPr="00A81C74" w:rsidRDefault="001E3A95" w:rsidP="00A81C74">
      <w:pPr>
        <w:pStyle w:val="a6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6</w:t>
      </w:r>
      <w:r w:rsidR="006D0857" w:rsidRPr="00A81C74">
        <w:rPr>
          <w:rFonts w:ascii="Times New Roman" w:hAnsi="Times New Roman"/>
          <w:sz w:val="24"/>
          <w:szCs w:val="24"/>
          <w:lang w:eastAsia="en-US"/>
        </w:rPr>
        <w:t xml:space="preserve">. Контроль за выполнением настоящего постановления возложить на заместителя главы администрации Кемского муниципального округа </w:t>
      </w:r>
      <w:proofErr w:type="spellStart"/>
      <w:r w:rsidR="006D0857" w:rsidRPr="00A81C74">
        <w:rPr>
          <w:rFonts w:ascii="Times New Roman" w:hAnsi="Times New Roman"/>
          <w:sz w:val="24"/>
          <w:szCs w:val="24"/>
          <w:lang w:eastAsia="en-US"/>
        </w:rPr>
        <w:t>Бахвалову</w:t>
      </w:r>
      <w:proofErr w:type="spellEnd"/>
      <w:r w:rsidR="006D0857" w:rsidRPr="00A81C74">
        <w:rPr>
          <w:rFonts w:ascii="Times New Roman" w:hAnsi="Times New Roman"/>
          <w:sz w:val="24"/>
          <w:szCs w:val="24"/>
          <w:lang w:eastAsia="en-US"/>
        </w:rPr>
        <w:t xml:space="preserve"> Ю.Ю.</w:t>
      </w:r>
    </w:p>
    <w:p w14:paraId="07F6A157" w14:textId="77777777" w:rsidR="006D0857" w:rsidRPr="006D0857" w:rsidRDefault="006D0857" w:rsidP="006D0857">
      <w:pPr>
        <w:tabs>
          <w:tab w:val="left" w:pos="993"/>
        </w:tabs>
        <w:ind w:firstLine="709"/>
        <w:jc w:val="both"/>
        <w:rPr>
          <w:szCs w:val="24"/>
          <w:lang w:eastAsia="en-US"/>
        </w:rPr>
      </w:pPr>
    </w:p>
    <w:p w14:paraId="1B9843E6" w14:textId="77777777" w:rsidR="006D0857" w:rsidRPr="006D0857" w:rsidRDefault="006D0857" w:rsidP="006D0857">
      <w:pPr>
        <w:tabs>
          <w:tab w:val="left" w:pos="993"/>
        </w:tabs>
        <w:jc w:val="both"/>
        <w:rPr>
          <w:rFonts w:eastAsia="Calibri"/>
          <w:szCs w:val="24"/>
          <w:lang w:eastAsia="en-US"/>
        </w:rPr>
      </w:pPr>
    </w:p>
    <w:p w14:paraId="3B71985C" w14:textId="77777777" w:rsidR="006D0857" w:rsidRPr="006D0857" w:rsidRDefault="006D0857" w:rsidP="006D0857">
      <w:pPr>
        <w:tabs>
          <w:tab w:val="left" w:pos="993"/>
        </w:tabs>
        <w:ind w:firstLine="709"/>
        <w:jc w:val="both"/>
        <w:rPr>
          <w:rFonts w:eastAsia="Calibri"/>
          <w:szCs w:val="24"/>
          <w:lang w:eastAsia="en-US"/>
        </w:rPr>
      </w:pPr>
    </w:p>
    <w:p w14:paraId="0FEED80B" w14:textId="77777777" w:rsidR="006D0857" w:rsidRPr="006D0857" w:rsidRDefault="006D0857" w:rsidP="006D0857">
      <w:pPr>
        <w:tabs>
          <w:tab w:val="right" w:pos="9639"/>
        </w:tabs>
        <w:rPr>
          <w:rFonts w:eastAsia="Calibri"/>
          <w:szCs w:val="24"/>
          <w:lang w:eastAsia="en-US"/>
        </w:rPr>
      </w:pPr>
      <w:r w:rsidRPr="006D0857">
        <w:rPr>
          <w:rFonts w:eastAsia="Calibri"/>
          <w:szCs w:val="24"/>
          <w:lang w:eastAsia="en-US"/>
        </w:rPr>
        <w:t>Глава Кемского муниципального округа</w:t>
      </w:r>
      <w:r w:rsidRPr="006D0857">
        <w:rPr>
          <w:rFonts w:eastAsia="Calibri"/>
          <w:szCs w:val="24"/>
          <w:lang w:eastAsia="en-US"/>
        </w:rPr>
        <w:tab/>
        <w:t xml:space="preserve">С. В. </w:t>
      </w:r>
      <w:proofErr w:type="spellStart"/>
      <w:r w:rsidRPr="006D0857">
        <w:rPr>
          <w:rFonts w:eastAsia="Calibri"/>
          <w:szCs w:val="24"/>
          <w:lang w:eastAsia="en-US"/>
        </w:rPr>
        <w:t>Долинина</w:t>
      </w:r>
      <w:proofErr w:type="spellEnd"/>
      <w:r w:rsidRPr="006D0857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</w:p>
    <w:p w14:paraId="29815180" w14:textId="190DF739" w:rsidR="00B66904" w:rsidRDefault="00B66904" w:rsidP="00C176EB">
      <w:pPr>
        <w:ind w:firstLine="708"/>
        <w:jc w:val="both"/>
        <w:rPr>
          <w:szCs w:val="24"/>
        </w:rPr>
      </w:pPr>
    </w:p>
    <w:p w14:paraId="2E62244A" w14:textId="067C1DC4" w:rsidR="00E02806" w:rsidRDefault="00E02806" w:rsidP="00B66904">
      <w:pPr>
        <w:jc w:val="both"/>
        <w:rPr>
          <w:szCs w:val="24"/>
        </w:rPr>
      </w:pPr>
    </w:p>
    <w:sectPr w:rsidR="00E028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936740"/>
    <w:multiLevelType w:val="hybridMultilevel"/>
    <w:tmpl w:val="94643EF6"/>
    <w:lvl w:ilvl="0" w:tplc="DAD6E3F4">
      <w:start w:val="1"/>
      <w:numFmt w:val="decimal"/>
      <w:lvlText w:val="%1."/>
      <w:lvlJc w:val="left"/>
      <w:pPr>
        <w:ind w:left="1663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904"/>
    <w:rsid w:val="000058BA"/>
    <w:rsid w:val="000B08D9"/>
    <w:rsid w:val="000B44E0"/>
    <w:rsid w:val="000D64B9"/>
    <w:rsid w:val="001B13E9"/>
    <w:rsid w:val="001E3A95"/>
    <w:rsid w:val="0029671B"/>
    <w:rsid w:val="00422B24"/>
    <w:rsid w:val="00485311"/>
    <w:rsid w:val="005946BE"/>
    <w:rsid w:val="006B6440"/>
    <w:rsid w:val="006C5B6D"/>
    <w:rsid w:val="006D0857"/>
    <w:rsid w:val="006F2DD3"/>
    <w:rsid w:val="007246EC"/>
    <w:rsid w:val="0072478A"/>
    <w:rsid w:val="00872991"/>
    <w:rsid w:val="008B07D0"/>
    <w:rsid w:val="00910821"/>
    <w:rsid w:val="009E0944"/>
    <w:rsid w:val="00A81C74"/>
    <w:rsid w:val="00B66904"/>
    <w:rsid w:val="00B944B3"/>
    <w:rsid w:val="00C108D3"/>
    <w:rsid w:val="00C176EB"/>
    <w:rsid w:val="00C701BF"/>
    <w:rsid w:val="00CF5F18"/>
    <w:rsid w:val="00D05661"/>
    <w:rsid w:val="00D852CE"/>
    <w:rsid w:val="00DD7211"/>
    <w:rsid w:val="00DF2094"/>
    <w:rsid w:val="00E02806"/>
    <w:rsid w:val="00EA1CC5"/>
    <w:rsid w:val="00F10009"/>
    <w:rsid w:val="00F42F77"/>
    <w:rsid w:val="00F57E33"/>
    <w:rsid w:val="00F9764C"/>
    <w:rsid w:val="00FA2974"/>
    <w:rsid w:val="00FF1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150C7"/>
  <w15:docId w15:val="{83052EF3-E0FE-4F49-A67E-442D6AB70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69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690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690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6F2DD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6">
    <w:name w:val="No Spacing"/>
    <w:uiPriority w:val="1"/>
    <w:qFormat/>
    <w:rsid w:val="006F2DD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docdata">
    <w:name w:val="docdata"/>
    <w:aliases w:val="docy,v5,1785,bqiaagaaeyqcaaagiaiaaamsbaaabtoeaaaaaaaaaaaaaaaaaaaaaaaaaaaaaaaaaaaaaaaaaaaaaaaaaaaaaaaaaaaaaaaaaaaaaaaaaaaaaaaaaaaaaaaaaaaaaaaaaaaaaaaaaaaaaaaaaaaaaaaaaaaaaaaaaaaaaaaaaaaaaaaaaaaaaaaaaaaaaaaaaaaaaaaaaaaaaaaaaaaaaaaaaaaaaaaaaaaaaaaa"/>
    <w:basedOn w:val="a"/>
    <w:rsid w:val="000D64B9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1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498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User29</dc:creator>
  <cp:lastModifiedBy>Admin</cp:lastModifiedBy>
  <cp:revision>2</cp:revision>
  <cp:lastPrinted>2026-03-20T11:18:00Z</cp:lastPrinted>
  <dcterms:created xsi:type="dcterms:W3CDTF">2026-03-20T11:18:00Z</dcterms:created>
  <dcterms:modified xsi:type="dcterms:W3CDTF">2026-03-20T11:18:00Z</dcterms:modified>
</cp:coreProperties>
</file>