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622" w:rsidRPr="002606C0" w:rsidRDefault="00B57622" w:rsidP="00B576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6AE31EE" wp14:editId="13BE66F5">
            <wp:extent cx="523875" cy="800100"/>
            <wp:effectExtent l="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622" w:rsidRPr="002606C0" w:rsidRDefault="00B57622" w:rsidP="00B576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2606C0">
        <w:rPr>
          <w:rFonts w:ascii="Times New Roman" w:eastAsia="Times New Roman" w:hAnsi="Times New Roman"/>
          <w:b/>
          <w:sz w:val="24"/>
          <w:szCs w:val="20"/>
        </w:rPr>
        <w:t>Российская Федерация</w:t>
      </w:r>
    </w:p>
    <w:p w:rsidR="00B57622" w:rsidRPr="002606C0" w:rsidRDefault="00B57622" w:rsidP="00B576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</w:rPr>
      </w:pPr>
      <w:r w:rsidRPr="002606C0">
        <w:rPr>
          <w:rFonts w:ascii="Times New Roman" w:eastAsia="Times New Roman" w:hAnsi="Times New Roman"/>
          <w:b/>
          <w:sz w:val="24"/>
          <w:szCs w:val="20"/>
        </w:rPr>
        <w:t>Республика Карелия</w:t>
      </w:r>
    </w:p>
    <w:p w:rsidR="00B57622" w:rsidRPr="006A6FDB" w:rsidRDefault="00B57622" w:rsidP="00B576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6A6FDB">
        <w:rPr>
          <w:rFonts w:ascii="Times New Roman" w:eastAsia="Times New Roman" w:hAnsi="Times New Roman"/>
          <w:b/>
          <w:sz w:val="28"/>
          <w:szCs w:val="28"/>
        </w:rPr>
        <w:t xml:space="preserve">Администрация Кемского муниципального </w:t>
      </w:r>
      <w:r>
        <w:rPr>
          <w:rFonts w:ascii="Times New Roman" w:eastAsia="Times New Roman" w:hAnsi="Times New Roman"/>
          <w:b/>
          <w:sz w:val="28"/>
          <w:szCs w:val="28"/>
        </w:rPr>
        <w:t>округа</w:t>
      </w:r>
    </w:p>
    <w:p w:rsidR="00B57622" w:rsidRPr="006A6FDB" w:rsidRDefault="00B57622" w:rsidP="00B57622">
      <w:pPr>
        <w:spacing w:before="4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B57622" w:rsidRDefault="00B57622" w:rsidP="00B57622">
      <w:pPr>
        <w:spacing w:after="0" w:line="240" w:lineRule="auto"/>
        <w:ind w:right="5103"/>
        <w:rPr>
          <w:rFonts w:ascii="Times New Roman" w:hAnsi="Times New Roman"/>
          <w:sz w:val="24"/>
          <w:szCs w:val="24"/>
        </w:rPr>
      </w:pPr>
    </w:p>
    <w:p w:rsidR="00B57622" w:rsidRDefault="00B57622" w:rsidP="00B57622">
      <w:pPr>
        <w:spacing w:after="0" w:line="240" w:lineRule="auto"/>
        <w:ind w:right="5103"/>
        <w:rPr>
          <w:rFonts w:ascii="Times New Roman" w:hAnsi="Times New Roman"/>
          <w:sz w:val="24"/>
          <w:szCs w:val="24"/>
        </w:rPr>
      </w:pPr>
    </w:p>
    <w:p w:rsidR="0025388B" w:rsidRPr="00566EFF" w:rsidRDefault="0025388B" w:rsidP="0025388B">
      <w:pPr>
        <w:tabs>
          <w:tab w:val="right" w:pos="9356"/>
        </w:tabs>
        <w:spacing w:after="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 августа </w:t>
      </w:r>
      <w:r w:rsidRPr="00622D4E">
        <w:rPr>
          <w:rFonts w:ascii="Times New Roman" w:hAnsi="Times New Roman"/>
        </w:rPr>
        <w:t>2026 года</w:t>
      </w:r>
      <w:r w:rsidRPr="00622D4E">
        <w:rPr>
          <w:rFonts w:ascii="Times New Roman" w:hAnsi="Times New Roman"/>
        </w:rPr>
        <w:tab/>
        <w:t xml:space="preserve">№ </w:t>
      </w:r>
      <w:r>
        <w:rPr>
          <w:rFonts w:ascii="Times New Roman" w:hAnsi="Times New Roman"/>
        </w:rPr>
        <w:t>748</w:t>
      </w:r>
    </w:p>
    <w:p w:rsidR="0025388B" w:rsidRDefault="0025388B" w:rsidP="0025388B">
      <w:pPr>
        <w:spacing w:after="0" w:line="240" w:lineRule="auto"/>
        <w:ind w:right="5103"/>
        <w:rPr>
          <w:rFonts w:ascii="Times New Roman" w:hAnsi="Times New Roman"/>
          <w:sz w:val="24"/>
          <w:szCs w:val="24"/>
        </w:rPr>
      </w:pPr>
      <w:r w:rsidRPr="00622D4E">
        <w:rPr>
          <w:rFonts w:ascii="Times New Roman" w:hAnsi="Times New Roman"/>
        </w:rPr>
        <w:t>г. Кемь</w:t>
      </w:r>
    </w:p>
    <w:p w:rsidR="0025388B" w:rsidRDefault="0025388B" w:rsidP="00B57622">
      <w:pPr>
        <w:spacing w:after="0" w:line="240" w:lineRule="auto"/>
        <w:ind w:right="5103"/>
        <w:rPr>
          <w:rFonts w:ascii="Times New Roman" w:hAnsi="Times New Roman"/>
          <w:sz w:val="24"/>
          <w:szCs w:val="24"/>
        </w:rPr>
      </w:pPr>
    </w:p>
    <w:p w:rsidR="0025388B" w:rsidRDefault="0025388B" w:rsidP="00B57622">
      <w:pPr>
        <w:spacing w:after="0" w:line="240" w:lineRule="auto"/>
        <w:ind w:right="5103"/>
        <w:rPr>
          <w:rFonts w:ascii="Times New Roman" w:hAnsi="Times New Roman"/>
          <w:sz w:val="24"/>
          <w:szCs w:val="24"/>
        </w:rPr>
      </w:pPr>
    </w:p>
    <w:p w:rsidR="00B57622" w:rsidRPr="00B57622" w:rsidRDefault="00B57622" w:rsidP="00B57622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7622">
        <w:rPr>
          <w:rFonts w:ascii="Times New Roman" w:eastAsia="Times New Roman" w:hAnsi="Times New Roman" w:cs="Times New Roman"/>
          <w:b/>
          <w:sz w:val="24"/>
          <w:szCs w:val="24"/>
        </w:rPr>
        <w:t xml:space="preserve">Об   установлении расходного обязательства Кемского муниципального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округа</w:t>
      </w:r>
      <w:r w:rsidRPr="00B576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762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63C2B">
        <w:rPr>
          <w:rFonts w:ascii="Times New Roman" w:hAnsi="Times New Roman" w:cs="Times New Roman"/>
          <w:b/>
          <w:sz w:val="24"/>
          <w:szCs w:val="24"/>
        </w:rPr>
        <w:t>государственную поддержку организаций, входящих в систему спортивной подготовки</w:t>
      </w:r>
    </w:p>
    <w:p w:rsidR="00C80835" w:rsidRPr="003F40F0" w:rsidRDefault="000330BC" w:rsidP="00B57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831215</wp:posOffset>
                </wp:positionV>
                <wp:extent cx="5995035" cy="688340"/>
                <wp:effectExtent l="0" t="0" r="571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503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835" w:rsidRPr="0071648D" w:rsidRDefault="00C80835" w:rsidP="00C80835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13.05pt;margin-top:65.45pt;width:472.05pt;height:5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" o:allowincell="f" filled="f" stroked="f" strokeweight="1pt">
                <v:textbox inset="1pt,1pt,1pt,1pt">
                  <w:txbxContent>
                    <w:p w:rsidR="00C80835" w:rsidRPr="0071648D" w:rsidRDefault="00C80835" w:rsidP="00C80835"/>
                  </w:txbxContent>
                </v:textbox>
                <w10:anchorlock/>
              </v:rect>
            </w:pict>
          </mc:Fallback>
        </mc:AlternateContent>
      </w:r>
    </w:p>
    <w:p w:rsidR="00D02353" w:rsidRPr="00763C2B" w:rsidRDefault="00EC61C0" w:rsidP="00763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1DE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63C2B">
        <w:rPr>
          <w:rFonts w:ascii="Times New Roman" w:hAnsi="Times New Roman" w:cs="Times New Roman"/>
          <w:sz w:val="24"/>
          <w:szCs w:val="24"/>
        </w:rPr>
        <w:t xml:space="preserve">с </w:t>
      </w:r>
      <w:r w:rsidR="00763C2B" w:rsidRPr="00763C2B">
        <w:rPr>
          <w:rFonts w:ascii="Times New Roman" w:hAnsi="Times New Roman" w:cs="Times New Roman"/>
          <w:sz w:val="24"/>
          <w:szCs w:val="24"/>
        </w:rPr>
        <w:t>Бюджетным</w:t>
      </w:r>
      <w:r w:rsidR="00763C2B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Федерации, </w:t>
      </w:r>
      <w:r w:rsidR="00763C2B" w:rsidRPr="00763C2B">
        <w:rPr>
          <w:rFonts w:ascii="Times New Roman" w:hAnsi="Times New Roman" w:cs="Times New Roman"/>
          <w:sz w:val="24"/>
          <w:szCs w:val="24"/>
        </w:rPr>
        <w:t>Законом Республики Карелия от 1</w:t>
      </w:r>
      <w:r w:rsidR="00763C2B">
        <w:rPr>
          <w:rFonts w:ascii="Times New Roman" w:hAnsi="Times New Roman" w:cs="Times New Roman"/>
          <w:sz w:val="24"/>
          <w:szCs w:val="24"/>
        </w:rPr>
        <w:t>1 декабря 2025 года № 3123-ЗРК «</w:t>
      </w:r>
      <w:r w:rsidR="00763C2B" w:rsidRPr="00763C2B">
        <w:rPr>
          <w:rFonts w:ascii="Times New Roman" w:hAnsi="Times New Roman" w:cs="Times New Roman"/>
          <w:sz w:val="24"/>
          <w:szCs w:val="24"/>
        </w:rPr>
        <w:t>О бюджете Республики Карелия на 2026 год и на пл</w:t>
      </w:r>
      <w:r w:rsidR="00763C2B">
        <w:rPr>
          <w:rFonts w:ascii="Times New Roman" w:hAnsi="Times New Roman" w:cs="Times New Roman"/>
          <w:sz w:val="24"/>
          <w:szCs w:val="24"/>
        </w:rPr>
        <w:t>ановый период 2027 и 2028 годов»,</w:t>
      </w:r>
      <w:r w:rsidR="00763C2B" w:rsidRPr="00763C2B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Республики Карел</w:t>
      </w:r>
      <w:r w:rsidR="00763C2B">
        <w:rPr>
          <w:rFonts w:ascii="Times New Roman" w:hAnsi="Times New Roman" w:cs="Times New Roman"/>
          <w:sz w:val="24"/>
          <w:szCs w:val="24"/>
        </w:rPr>
        <w:t>ия от 9 июня 2026 года № 231-П «</w:t>
      </w:r>
      <w:r w:rsidR="00763C2B" w:rsidRPr="00763C2B">
        <w:rPr>
          <w:rFonts w:ascii="Times New Roman" w:hAnsi="Times New Roman" w:cs="Times New Roman"/>
          <w:sz w:val="24"/>
          <w:szCs w:val="24"/>
        </w:rPr>
        <w:t>О распределении субсидии бюджетам муниципальных районов, муниципальных округов и городских округов на государственную поддержку организаций, входящих в систему спортивной</w:t>
      </w:r>
      <w:proofErr w:type="gramEnd"/>
      <w:r w:rsidR="00763C2B" w:rsidRPr="00763C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3C2B" w:rsidRPr="00763C2B">
        <w:rPr>
          <w:rFonts w:ascii="Times New Roman" w:hAnsi="Times New Roman" w:cs="Times New Roman"/>
          <w:sz w:val="24"/>
          <w:szCs w:val="24"/>
        </w:rPr>
        <w:t>подгот</w:t>
      </w:r>
      <w:r w:rsidR="00763C2B">
        <w:rPr>
          <w:rFonts w:ascii="Times New Roman" w:hAnsi="Times New Roman" w:cs="Times New Roman"/>
          <w:sz w:val="24"/>
          <w:szCs w:val="24"/>
        </w:rPr>
        <w:t>овки, на 2026 год»,</w:t>
      </w:r>
      <w:r w:rsidR="00763C2B" w:rsidRPr="00763C2B">
        <w:rPr>
          <w:rFonts w:ascii="Times New Roman" w:hAnsi="Times New Roman" w:cs="Times New Roman"/>
          <w:sz w:val="24"/>
          <w:szCs w:val="24"/>
        </w:rPr>
        <w:t xml:space="preserve"> Порядком предоставления и распределения субсидий местным бюджетам на государственную поддержку организаций, входящих в систему спортивной подготовки, определенным государственной</w:t>
      </w:r>
      <w:r w:rsidR="00763C2B">
        <w:rPr>
          <w:rFonts w:ascii="Times New Roman" w:hAnsi="Times New Roman" w:cs="Times New Roman"/>
          <w:sz w:val="24"/>
          <w:szCs w:val="24"/>
        </w:rPr>
        <w:t xml:space="preserve"> программой Республики Карелия «</w:t>
      </w:r>
      <w:r w:rsidR="00763C2B" w:rsidRPr="00763C2B">
        <w:rPr>
          <w:rFonts w:ascii="Times New Roman" w:hAnsi="Times New Roman" w:cs="Times New Roman"/>
          <w:sz w:val="24"/>
          <w:szCs w:val="24"/>
        </w:rPr>
        <w:t>Развитие физической культу</w:t>
      </w:r>
      <w:r w:rsidR="00763C2B">
        <w:rPr>
          <w:rFonts w:ascii="Times New Roman" w:hAnsi="Times New Roman" w:cs="Times New Roman"/>
          <w:sz w:val="24"/>
          <w:szCs w:val="24"/>
        </w:rPr>
        <w:t>ры и спорта»</w:t>
      </w:r>
      <w:r w:rsidR="00763C2B" w:rsidRPr="00763C2B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Республики Карели</w:t>
      </w:r>
      <w:r w:rsidR="00763C2B">
        <w:rPr>
          <w:rFonts w:ascii="Times New Roman" w:hAnsi="Times New Roman" w:cs="Times New Roman"/>
          <w:sz w:val="24"/>
          <w:szCs w:val="24"/>
        </w:rPr>
        <w:t>я от 17 июля 2014 года № 228-П, П</w:t>
      </w:r>
      <w:r w:rsidR="00763C2B" w:rsidRPr="00763C2B">
        <w:rPr>
          <w:rFonts w:ascii="Times New Roman" w:hAnsi="Times New Roman" w:cs="Times New Roman"/>
          <w:sz w:val="24"/>
          <w:szCs w:val="24"/>
        </w:rPr>
        <w:t>остановлением Правительства Республики Карелия</w:t>
      </w:r>
      <w:r w:rsidR="00763C2B">
        <w:rPr>
          <w:rFonts w:ascii="Times New Roman" w:hAnsi="Times New Roman" w:cs="Times New Roman"/>
          <w:sz w:val="24"/>
          <w:szCs w:val="24"/>
        </w:rPr>
        <w:t xml:space="preserve"> от 27 января 2020 года № 15-П «</w:t>
      </w:r>
      <w:r w:rsidR="00763C2B" w:rsidRPr="00763C2B">
        <w:rPr>
          <w:rFonts w:ascii="Times New Roman" w:hAnsi="Times New Roman" w:cs="Times New Roman"/>
          <w:sz w:val="24"/>
          <w:szCs w:val="24"/>
        </w:rPr>
        <w:t>Об утверждении Правил,</w:t>
      </w:r>
      <w:proofErr w:type="gramEnd"/>
      <w:r w:rsidR="00763C2B" w:rsidRPr="00763C2B">
        <w:rPr>
          <w:rFonts w:ascii="Times New Roman" w:hAnsi="Times New Roman" w:cs="Times New Roman"/>
          <w:sz w:val="24"/>
          <w:szCs w:val="24"/>
        </w:rPr>
        <w:t xml:space="preserve"> устанавливающих общие требования к формированию, предоставлению и распределению субсидий из бюджета Республики Карелия местным бюджетам, а также Порядка определения и установления предельного уровня софинансирования Республикой Карелия (в процентах) объема расходного обязатель</w:t>
      </w:r>
      <w:r w:rsidR="00763C2B">
        <w:rPr>
          <w:rFonts w:ascii="Times New Roman" w:hAnsi="Times New Roman" w:cs="Times New Roman"/>
          <w:sz w:val="24"/>
          <w:szCs w:val="24"/>
        </w:rPr>
        <w:t>ства муниципального образования»</w:t>
      </w:r>
      <w:r w:rsidR="00D34326" w:rsidRPr="00763C2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C61C0" w:rsidRPr="003F40F0" w:rsidRDefault="00EC61C0" w:rsidP="003F40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835" w:rsidRPr="003F40F0" w:rsidRDefault="00C80835" w:rsidP="00C627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40F0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CD252E" w:rsidRPr="003F40F0">
        <w:rPr>
          <w:rFonts w:ascii="Times New Roman" w:eastAsia="Times New Roman" w:hAnsi="Times New Roman" w:cs="Times New Roman"/>
          <w:sz w:val="24"/>
          <w:szCs w:val="24"/>
        </w:rPr>
        <w:t xml:space="preserve">Кемского муниципального </w:t>
      </w:r>
      <w:r w:rsidR="006F22A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3F40F0">
        <w:rPr>
          <w:rFonts w:ascii="Times New Roman" w:eastAsia="Times New Roman" w:hAnsi="Times New Roman" w:cs="Times New Roman"/>
          <w:sz w:val="24"/>
          <w:szCs w:val="24"/>
        </w:rPr>
        <w:t xml:space="preserve"> ПОСТАНОВЛЯЕТ:</w:t>
      </w:r>
    </w:p>
    <w:p w:rsidR="00C80835" w:rsidRPr="003F40F0" w:rsidRDefault="00C80835" w:rsidP="003F40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587" w:rsidRPr="00D76587" w:rsidRDefault="00C80835" w:rsidP="00332048">
      <w:pPr>
        <w:widowControl w:val="0"/>
        <w:numPr>
          <w:ilvl w:val="0"/>
          <w:numId w:val="5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/>
          <w:spacing w:val="-21"/>
          <w:sz w:val="24"/>
          <w:szCs w:val="24"/>
        </w:rPr>
      </w:pPr>
      <w:r w:rsidRPr="003F4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B89" w:rsidRPr="003F40F0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</w:t>
      </w:r>
      <w:r w:rsidR="00763C2B">
        <w:rPr>
          <w:rFonts w:ascii="Times New Roman" w:hAnsi="Times New Roman" w:cs="Times New Roman"/>
          <w:sz w:val="24"/>
          <w:szCs w:val="24"/>
        </w:rPr>
        <w:t>государственная поддержка</w:t>
      </w:r>
      <w:r w:rsidR="00763C2B" w:rsidRPr="00763C2B">
        <w:rPr>
          <w:rFonts w:ascii="Times New Roman" w:hAnsi="Times New Roman" w:cs="Times New Roman"/>
          <w:sz w:val="24"/>
          <w:szCs w:val="24"/>
        </w:rPr>
        <w:t xml:space="preserve"> организаций, входящих в систему спортивной подготовки</w:t>
      </w:r>
      <w:r w:rsidR="00763C2B">
        <w:rPr>
          <w:rFonts w:ascii="Times New Roman" w:hAnsi="Times New Roman" w:cs="Times New Roman"/>
          <w:sz w:val="24"/>
          <w:szCs w:val="24"/>
        </w:rPr>
        <w:t>,</w:t>
      </w:r>
      <w:r w:rsidR="00763C2B" w:rsidRPr="00763C2B">
        <w:rPr>
          <w:rFonts w:ascii="Times New Roman" w:hAnsi="Times New Roman" w:cs="Times New Roman"/>
          <w:sz w:val="24"/>
          <w:szCs w:val="24"/>
        </w:rPr>
        <w:t xml:space="preserve"> </w:t>
      </w:r>
      <w:r w:rsidR="00D34326" w:rsidRPr="003F40F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B57622">
        <w:rPr>
          <w:rFonts w:ascii="Times New Roman" w:eastAsia="Times New Roman" w:hAnsi="Times New Roman" w:cs="Times New Roman"/>
          <w:sz w:val="24"/>
          <w:szCs w:val="24"/>
        </w:rPr>
        <w:t>6</w:t>
      </w:r>
      <w:r w:rsidR="00C22F99" w:rsidRPr="003F40F0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D34326" w:rsidRPr="003F40F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2516C" w:rsidRPr="003F4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433" w:rsidRPr="003F40F0">
        <w:rPr>
          <w:rFonts w:ascii="Times New Roman" w:eastAsia="Times New Roman" w:hAnsi="Times New Roman" w:cs="Times New Roman"/>
          <w:sz w:val="24"/>
          <w:szCs w:val="24"/>
        </w:rPr>
        <w:t>являе</w:t>
      </w:r>
      <w:r w:rsidR="00DD6B89" w:rsidRPr="003F40F0">
        <w:rPr>
          <w:rFonts w:ascii="Times New Roman" w:eastAsia="Times New Roman" w:hAnsi="Times New Roman" w:cs="Times New Roman"/>
          <w:sz w:val="24"/>
          <w:szCs w:val="24"/>
        </w:rPr>
        <w:t>тся расходным</w:t>
      </w:r>
      <w:r w:rsidR="00857433" w:rsidRPr="003F40F0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обязательством </w:t>
      </w:r>
      <w:r w:rsidR="00EB4E12" w:rsidRPr="003F40F0">
        <w:rPr>
          <w:rFonts w:ascii="Times New Roman" w:eastAsia="Times New Roman" w:hAnsi="Times New Roman" w:cs="Times New Roman"/>
          <w:sz w:val="24"/>
          <w:szCs w:val="24"/>
        </w:rPr>
        <w:t xml:space="preserve">Кемского муниципального </w:t>
      </w:r>
      <w:r w:rsidR="00B57622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246B39" w:rsidRPr="003F40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DD6B89" w:rsidRPr="003F4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587" w:rsidRPr="00D76587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которого осуществляется </w:t>
      </w:r>
      <w:r w:rsidR="00D76587" w:rsidRPr="00D76587">
        <w:rPr>
          <w:rFonts w:ascii="Times New Roman" w:hAnsi="Times New Roman"/>
          <w:sz w:val="24"/>
          <w:szCs w:val="24"/>
        </w:rPr>
        <w:t xml:space="preserve">за счет средств </w:t>
      </w:r>
      <w:r w:rsidR="00763C2B">
        <w:rPr>
          <w:rFonts w:ascii="Times New Roman" w:hAnsi="Times New Roman"/>
          <w:spacing w:val="-1"/>
          <w:sz w:val="24"/>
          <w:szCs w:val="24"/>
        </w:rPr>
        <w:t>субсидии</w:t>
      </w:r>
      <w:r w:rsidR="00D76587" w:rsidRPr="00D76587">
        <w:rPr>
          <w:rFonts w:ascii="Times New Roman" w:hAnsi="Times New Roman"/>
          <w:spacing w:val="-1"/>
          <w:sz w:val="24"/>
          <w:szCs w:val="24"/>
        </w:rPr>
        <w:t>, предоставляемо</w:t>
      </w:r>
      <w:r w:rsidR="00763C2B">
        <w:rPr>
          <w:rFonts w:ascii="Times New Roman" w:hAnsi="Times New Roman"/>
          <w:spacing w:val="-1"/>
          <w:sz w:val="24"/>
          <w:szCs w:val="24"/>
        </w:rPr>
        <w:t>й</w:t>
      </w:r>
      <w:r w:rsidR="00D76587" w:rsidRPr="00D76587">
        <w:rPr>
          <w:rFonts w:ascii="Times New Roman" w:hAnsi="Times New Roman"/>
          <w:spacing w:val="-1"/>
          <w:sz w:val="24"/>
          <w:szCs w:val="24"/>
        </w:rPr>
        <w:t xml:space="preserve"> на указанные цели из бюджета Республики Карелия</w:t>
      </w:r>
      <w:r w:rsidR="00332048">
        <w:rPr>
          <w:rFonts w:ascii="Times New Roman" w:hAnsi="Times New Roman"/>
          <w:spacing w:val="-1"/>
          <w:sz w:val="24"/>
          <w:szCs w:val="24"/>
        </w:rPr>
        <w:t xml:space="preserve"> с участием средств федерального бюджета</w:t>
      </w:r>
      <w:r w:rsidR="00D76587" w:rsidRPr="00D76587">
        <w:rPr>
          <w:rFonts w:ascii="Times New Roman" w:hAnsi="Times New Roman"/>
          <w:spacing w:val="-1"/>
          <w:sz w:val="24"/>
          <w:szCs w:val="24"/>
        </w:rPr>
        <w:t>.</w:t>
      </w:r>
    </w:p>
    <w:p w:rsidR="00532755" w:rsidRPr="00332048" w:rsidRDefault="00332048" w:rsidP="00332048">
      <w:pPr>
        <w:pStyle w:val="a5"/>
        <w:numPr>
          <w:ilvl w:val="0"/>
          <w:numId w:val="5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048">
        <w:rPr>
          <w:rFonts w:ascii="Times New Roman" w:eastAsia="Times New Roman" w:hAnsi="Times New Roman"/>
          <w:sz w:val="24"/>
          <w:szCs w:val="24"/>
        </w:rPr>
        <w:t>Установить, что средства, передаваемые из бюджета Республики Карелия, отражаются в бюджете Кемского муниципального округа</w:t>
      </w:r>
      <w:r w:rsidR="00B27900">
        <w:rPr>
          <w:rFonts w:ascii="Times New Roman" w:eastAsia="Times New Roman" w:hAnsi="Times New Roman"/>
          <w:sz w:val="24"/>
          <w:szCs w:val="24"/>
        </w:rPr>
        <w:t xml:space="preserve"> Республики Карелия</w:t>
      </w:r>
      <w:r w:rsidRPr="00332048">
        <w:rPr>
          <w:rFonts w:ascii="Times New Roman" w:eastAsia="Times New Roman" w:hAnsi="Times New Roman"/>
          <w:sz w:val="24"/>
          <w:szCs w:val="24"/>
        </w:rPr>
        <w:t xml:space="preserve"> в виде субсидии муниципальным </w:t>
      </w:r>
      <w:r>
        <w:rPr>
          <w:rFonts w:ascii="Times New Roman" w:eastAsia="Times New Roman" w:hAnsi="Times New Roman"/>
          <w:sz w:val="24"/>
          <w:szCs w:val="24"/>
        </w:rPr>
        <w:t>бюджетным учреждениям</w:t>
      </w:r>
      <w:r w:rsidRPr="00332048">
        <w:rPr>
          <w:rFonts w:ascii="Times New Roman" w:eastAsia="Times New Roman" w:hAnsi="Times New Roman"/>
          <w:sz w:val="24"/>
          <w:szCs w:val="24"/>
        </w:rPr>
        <w:t xml:space="preserve"> на иные цели.</w:t>
      </w:r>
    </w:p>
    <w:p w:rsidR="00332048" w:rsidRDefault="00332048" w:rsidP="00332048">
      <w:pPr>
        <w:pStyle w:val="a5"/>
        <w:numPr>
          <w:ilvl w:val="0"/>
          <w:numId w:val="5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048">
        <w:rPr>
          <w:rFonts w:ascii="Times New Roman" w:eastAsia="Times New Roman" w:hAnsi="Times New Roman" w:cs="Times New Roman"/>
          <w:sz w:val="24"/>
          <w:szCs w:val="24"/>
        </w:rPr>
        <w:t xml:space="preserve">Целевые показатели результативности использования средств субсидии из бюджета Республики Карелия устанавливаются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2048">
        <w:rPr>
          <w:rFonts w:ascii="Times New Roman" w:eastAsia="Times New Roman" w:hAnsi="Times New Roman" w:cs="Times New Roman"/>
          <w:sz w:val="24"/>
          <w:szCs w:val="24"/>
        </w:rPr>
        <w:t xml:space="preserve">оглашением, заключенным между Министерством образования и спорта Республики Карелия и администрацией Кемского муниципального округа.  </w:t>
      </w:r>
    </w:p>
    <w:p w:rsidR="00D76587" w:rsidRDefault="00332048" w:rsidP="0001168E">
      <w:pPr>
        <w:pStyle w:val="a5"/>
        <w:numPr>
          <w:ilvl w:val="0"/>
          <w:numId w:val="5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0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Выполнение целевых </w:t>
      </w:r>
      <w:proofErr w:type="gramStart"/>
      <w:r w:rsidRPr="00332048">
        <w:rPr>
          <w:rFonts w:ascii="Times New Roman" w:eastAsia="Times New Roman" w:hAnsi="Times New Roman" w:cs="Times New Roman"/>
          <w:sz w:val="24"/>
          <w:szCs w:val="24"/>
        </w:rPr>
        <w:t>показателей результативности использования средств субсидии</w:t>
      </w:r>
      <w:proofErr w:type="gramEnd"/>
      <w:r w:rsidRPr="00332048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обеспечивается администрацией Кемского муниципального округа в пределах средств субсидии, предоставляемой из бюджета Республики Карелия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указанные цели.</w:t>
      </w:r>
    </w:p>
    <w:p w:rsidR="00D76587" w:rsidRPr="0001168E" w:rsidRDefault="00D76587" w:rsidP="0001168E">
      <w:pPr>
        <w:pStyle w:val="a5"/>
        <w:numPr>
          <w:ilvl w:val="0"/>
          <w:numId w:val="5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68E">
        <w:rPr>
          <w:rFonts w:ascii="Times New Roman" w:hAnsi="Times New Roman" w:cs="Times New Roman"/>
          <w:sz w:val="24"/>
          <w:szCs w:val="24"/>
        </w:rPr>
        <w:t>Опубликов</w:t>
      </w:r>
      <w:r w:rsidR="0067591B" w:rsidRPr="0001168E">
        <w:rPr>
          <w:rFonts w:ascii="Times New Roman" w:hAnsi="Times New Roman" w:cs="Times New Roman"/>
          <w:sz w:val="24"/>
          <w:szCs w:val="24"/>
        </w:rPr>
        <w:t>ать настоящее постановление в и</w:t>
      </w:r>
      <w:r w:rsidRPr="0001168E">
        <w:rPr>
          <w:rFonts w:ascii="Times New Roman" w:hAnsi="Times New Roman" w:cs="Times New Roman"/>
          <w:sz w:val="24"/>
          <w:szCs w:val="24"/>
        </w:rPr>
        <w:t xml:space="preserve">нформационном бюллетене </w:t>
      </w:r>
      <w:r w:rsidR="0067591B" w:rsidRPr="0001168E">
        <w:rPr>
          <w:rFonts w:ascii="Times New Roman" w:hAnsi="Times New Roman" w:cs="Times New Roman"/>
          <w:sz w:val="24"/>
          <w:szCs w:val="24"/>
        </w:rPr>
        <w:t xml:space="preserve">«Вестник </w:t>
      </w:r>
      <w:r w:rsidRPr="0001168E">
        <w:rPr>
          <w:rFonts w:ascii="Times New Roman" w:hAnsi="Times New Roman" w:cs="Times New Roman"/>
          <w:sz w:val="24"/>
          <w:szCs w:val="24"/>
        </w:rPr>
        <w:t xml:space="preserve">Кемского муниципального </w:t>
      </w:r>
      <w:r w:rsidR="00690AB2" w:rsidRPr="0001168E">
        <w:rPr>
          <w:rFonts w:ascii="Times New Roman" w:hAnsi="Times New Roman" w:cs="Times New Roman"/>
          <w:sz w:val="24"/>
          <w:szCs w:val="24"/>
        </w:rPr>
        <w:t>округ</w:t>
      </w:r>
      <w:r w:rsidRPr="0001168E">
        <w:rPr>
          <w:rFonts w:ascii="Times New Roman" w:hAnsi="Times New Roman" w:cs="Times New Roman"/>
          <w:sz w:val="24"/>
          <w:szCs w:val="24"/>
        </w:rPr>
        <w:t xml:space="preserve">а» и разместить на официальном сайте администрации Кемского муниципального </w:t>
      </w:r>
      <w:r w:rsidR="00B57622" w:rsidRPr="0001168E">
        <w:rPr>
          <w:rFonts w:ascii="Times New Roman" w:hAnsi="Times New Roman" w:cs="Times New Roman"/>
          <w:sz w:val="24"/>
          <w:szCs w:val="24"/>
        </w:rPr>
        <w:t>округа</w:t>
      </w:r>
      <w:r w:rsidRPr="0001168E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D76587" w:rsidRPr="0001168E" w:rsidRDefault="00D76587" w:rsidP="0001168E">
      <w:pPr>
        <w:pStyle w:val="a5"/>
        <w:numPr>
          <w:ilvl w:val="0"/>
          <w:numId w:val="5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168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1168E">
        <w:rPr>
          <w:rFonts w:ascii="Times New Roman" w:hAnsi="Times New Roman"/>
          <w:sz w:val="24"/>
          <w:szCs w:val="24"/>
        </w:rPr>
        <w:t xml:space="preserve"> </w:t>
      </w:r>
      <w:r w:rsidR="0067591B" w:rsidRPr="0001168E">
        <w:rPr>
          <w:rFonts w:ascii="Times New Roman" w:hAnsi="Times New Roman"/>
          <w:sz w:val="24"/>
          <w:szCs w:val="24"/>
        </w:rPr>
        <w:t>выполнением</w:t>
      </w:r>
      <w:r w:rsidRPr="0001168E">
        <w:rPr>
          <w:rFonts w:ascii="Times New Roman" w:hAnsi="Times New Roman"/>
          <w:sz w:val="24"/>
          <w:szCs w:val="24"/>
        </w:rPr>
        <w:t xml:space="preserve"> настоящего постановления возложить на начальника МКУ </w:t>
      </w:r>
      <w:proofErr w:type="spellStart"/>
      <w:r w:rsidRPr="0001168E">
        <w:rPr>
          <w:rFonts w:ascii="Times New Roman" w:hAnsi="Times New Roman"/>
          <w:sz w:val="24"/>
          <w:szCs w:val="24"/>
        </w:rPr>
        <w:t>Кемского</w:t>
      </w:r>
      <w:proofErr w:type="spellEnd"/>
      <w:r w:rsidRPr="0001168E">
        <w:rPr>
          <w:rFonts w:ascii="Times New Roman" w:hAnsi="Times New Roman"/>
          <w:sz w:val="24"/>
          <w:szCs w:val="24"/>
        </w:rPr>
        <w:t xml:space="preserve"> УО </w:t>
      </w:r>
      <w:proofErr w:type="spellStart"/>
      <w:r w:rsidRPr="0001168E">
        <w:rPr>
          <w:rFonts w:ascii="Times New Roman" w:hAnsi="Times New Roman"/>
          <w:sz w:val="24"/>
          <w:szCs w:val="24"/>
        </w:rPr>
        <w:t>Пауш</w:t>
      </w:r>
      <w:proofErr w:type="spellEnd"/>
      <w:r w:rsidRPr="0001168E">
        <w:rPr>
          <w:rFonts w:ascii="Times New Roman" w:hAnsi="Times New Roman"/>
          <w:sz w:val="24"/>
          <w:szCs w:val="24"/>
        </w:rPr>
        <w:t xml:space="preserve"> М.И.</w:t>
      </w:r>
    </w:p>
    <w:p w:rsidR="00D76587" w:rsidRPr="0001168E" w:rsidRDefault="00D76587" w:rsidP="0001168E">
      <w:pPr>
        <w:pStyle w:val="a5"/>
        <w:numPr>
          <w:ilvl w:val="0"/>
          <w:numId w:val="5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68E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распространяется на правоотношения, возникшие с 1 января 202</w:t>
      </w:r>
      <w:r w:rsidR="00B57622" w:rsidRPr="0001168E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01168E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C80835" w:rsidRDefault="00C80835" w:rsidP="003F4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388B" w:rsidRPr="003F40F0" w:rsidRDefault="0025388B" w:rsidP="003F4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835" w:rsidRPr="003F40F0" w:rsidRDefault="00C80835" w:rsidP="003F4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622" w:rsidRDefault="00B57622" w:rsidP="00B57622">
      <w:pPr>
        <w:pStyle w:val="a6"/>
        <w:tabs>
          <w:tab w:val="right" w:pos="9639"/>
        </w:tabs>
        <w:rPr>
          <w:rFonts w:cs="Calibri"/>
        </w:rPr>
      </w:pPr>
      <w:r>
        <w:rPr>
          <w:rFonts w:ascii="Times New Roman" w:hAnsi="Times New Roman"/>
          <w:sz w:val="24"/>
          <w:szCs w:val="24"/>
        </w:rPr>
        <w:t>Г</w:t>
      </w:r>
      <w:r w:rsidRPr="007C1303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Pr="007C130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             </w:t>
      </w:r>
      <w:r w:rsidR="0025388B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         С.В. Долинина</w:t>
      </w:r>
      <w:r>
        <w:rPr>
          <w:rFonts w:cs="Calibri"/>
        </w:rPr>
        <w:t xml:space="preserve"> </w:t>
      </w:r>
    </w:p>
    <w:p w:rsidR="00C80835" w:rsidRDefault="00C80835" w:rsidP="00C808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80835" w:rsidSect="0025388B">
      <w:pgSz w:w="11907" w:h="16840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D7CD6"/>
    <w:multiLevelType w:val="hybridMultilevel"/>
    <w:tmpl w:val="F576565C"/>
    <w:lvl w:ilvl="0" w:tplc="CDEC642A">
      <w:start w:val="1"/>
      <w:numFmt w:val="decimal"/>
      <w:lvlText w:val="%1."/>
      <w:lvlJc w:val="left"/>
      <w:pPr>
        <w:ind w:left="14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EF213F"/>
    <w:multiLevelType w:val="singleLevel"/>
    <w:tmpl w:val="FF9CC360"/>
    <w:lvl w:ilvl="0">
      <w:start w:val="4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">
    <w:nsid w:val="4C995E58"/>
    <w:multiLevelType w:val="singleLevel"/>
    <w:tmpl w:val="6386A1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71D417F6"/>
    <w:multiLevelType w:val="hybridMultilevel"/>
    <w:tmpl w:val="99D4D93C"/>
    <w:lvl w:ilvl="0" w:tplc="73226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B311AA"/>
    <w:multiLevelType w:val="hybridMultilevel"/>
    <w:tmpl w:val="C98A31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C1"/>
    <w:rsid w:val="0001168E"/>
    <w:rsid w:val="00016144"/>
    <w:rsid w:val="00030427"/>
    <w:rsid w:val="000330BC"/>
    <w:rsid w:val="00033247"/>
    <w:rsid w:val="0005551D"/>
    <w:rsid w:val="0006136C"/>
    <w:rsid w:val="00087268"/>
    <w:rsid w:val="00096987"/>
    <w:rsid w:val="000A3304"/>
    <w:rsid w:val="000C79DD"/>
    <w:rsid w:val="000D1028"/>
    <w:rsid w:val="000D618A"/>
    <w:rsid w:val="000E6717"/>
    <w:rsid w:val="001221B8"/>
    <w:rsid w:val="0012257B"/>
    <w:rsid w:val="00143FAB"/>
    <w:rsid w:val="00146FE6"/>
    <w:rsid w:val="0015394E"/>
    <w:rsid w:val="0017389B"/>
    <w:rsid w:val="001869FA"/>
    <w:rsid w:val="001953B5"/>
    <w:rsid w:val="00196453"/>
    <w:rsid w:val="001964E4"/>
    <w:rsid w:val="001A7D7A"/>
    <w:rsid w:val="001D0B2C"/>
    <w:rsid w:val="001D4796"/>
    <w:rsid w:val="001E1D00"/>
    <w:rsid w:val="001E6C37"/>
    <w:rsid w:val="0021543C"/>
    <w:rsid w:val="002469DB"/>
    <w:rsid w:val="00246B39"/>
    <w:rsid w:val="0024799F"/>
    <w:rsid w:val="002528B0"/>
    <w:rsid w:val="0025388B"/>
    <w:rsid w:val="00290663"/>
    <w:rsid w:val="0029192A"/>
    <w:rsid w:val="0029444E"/>
    <w:rsid w:val="002A75A3"/>
    <w:rsid w:val="002B3AE2"/>
    <w:rsid w:val="002E47C1"/>
    <w:rsid w:val="002E6606"/>
    <w:rsid w:val="00317EB5"/>
    <w:rsid w:val="0033154B"/>
    <w:rsid w:val="00332048"/>
    <w:rsid w:val="00335B4F"/>
    <w:rsid w:val="003421D5"/>
    <w:rsid w:val="00346959"/>
    <w:rsid w:val="00365585"/>
    <w:rsid w:val="003737F4"/>
    <w:rsid w:val="00373C79"/>
    <w:rsid w:val="00383EF9"/>
    <w:rsid w:val="00386ABA"/>
    <w:rsid w:val="00387393"/>
    <w:rsid w:val="0039083D"/>
    <w:rsid w:val="0039417D"/>
    <w:rsid w:val="00395623"/>
    <w:rsid w:val="003E272C"/>
    <w:rsid w:val="003E4CEF"/>
    <w:rsid w:val="003E6AE9"/>
    <w:rsid w:val="003F40F0"/>
    <w:rsid w:val="00445BC1"/>
    <w:rsid w:val="00461964"/>
    <w:rsid w:val="004826F7"/>
    <w:rsid w:val="0049614D"/>
    <w:rsid w:val="004E541F"/>
    <w:rsid w:val="004F0766"/>
    <w:rsid w:val="0050072E"/>
    <w:rsid w:val="0051403B"/>
    <w:rsid w:val="00522FCB"/>
    <w:rsid w:val="00532755"/>
    <w:rsid w:val="005767F1"/>
    <w:rsid w:val="00577940"/>
    <w:rsid w:val="00580BC0"/>
    <w:rsid w:val="00592D08"/>
    <w:rsid w:val="005956EE"/>
    <w:rsid w:val="005C55F4"/>
    <w:rsid w:val="005C698D"/>
    <w:rsid w:val="005D0903"/>
    <w:rsid w:val="005E5014"/>
    <w:rsid w:val="005F78D8"/>
    <w:rsid w:val="00603221"/>
    <w:rsid w:val="00610CB3"/>
    <w:rsid w:val="00611996"/>
    <w:rsid w:val="0062516C"/>
    <w:rsid w:val="00626EC6"/>
    <w:rsid w:val="00637023"/>
    <w:rsid w:val="00642208"/>
    <w:rsid w:val="0064268A"/>
    <w:rsid w:val="006468CC"/>
    <w:rsid w:val="0066444E"/>
    <w:rsid w:val="0067591B"/>
    <w:rsid w:val="00676E8F"/>
    <w:rsid w:val="00690AB2"/>
    <w:rsid w:val="00691ED3"/>
    <w:rsid w:val="0069499E"/>
    <w:rsid w:val="006964BD"/>
    <w:rsid w:val="006B167D"/>
    <w:rsid w:val="006B2C89"/>
    <w:rsid w:val="006C6C3C"/>
    <w:rsid w:val="006D2B51"/>
    <w:rsid w:val="006E6BD3"/>
    <w:rsid w:val="006F22AF"/>
    <w:rsid w:val="006F37EE"/>
    <w:rsid w:val="006F621A"/>
    <w:rsid w:val="00700486"/>
    <w:rsid w:val="0071296A"/>
    <w:rsid w:val="007151E7"/>
    <w:rsid w:val="00715219"/>
    <w:rsid w:val="00763C2B"/>
    <w:rsid w:val="00790D8D"/>
    <w:rsid w:val="00792EE7"/>
    <w:rsid w:val="007A1D4E"/>
    <w:rsid w:val="007A20FE"/>
    <w:rsid w:val="007A5515"/>
    <w:rsid w:val="007C3E19"/>
    <w:rsid w:val="007E1989"/>
    <w:rsid w:val="007F437A"/>
    <w:rsid w:val="00820E96"/>
    <w:rsid w:val="00846A1E"/>
    <w:rsid w:val="00850B40"/>
    <w:rsid w:val="00857433"/>
    <w:rsid w:val="00872437"/>
    <w:rsid w:val="0088452B"/>
    <w:rsid w:val="00891740"/>
    <w:rsid w:val="008A7618"/>
    <w:rsid w:val="008E01C5"/>
    <w:rsid w:val="008E473D"/>
    <w:rsid w:val="008E65C4"/>
    <w:rsid w:val="008E7936"/>
    <w:rsid w:val="008F3593"/>
    <w:rsid w:val="008F52F7"/>
    <w:rsid w:val="009048D7"/>
    <w:rsid w:val="00917D9C"/>
    <w:rsid w:val="00944845"/>
    <w:rsid w:val="00947E1B"/>
    <w:rsid w:val="009741CA"/>
    <w:rsid w:val="0099191D"/>
    <w:rsid w:val="009A2D26"/>
    <w:rsid w:val="009D58EA"/>
    <w:rsid w:val="009E5A1E"/>
    <w:rsid w:val="009F2EE1"/>
    <w:rsid w:val="009F4894"/>
    <w:rsid w:val="00A01C9A"/>
    <w:rsid w:val="00A2372B"/>
    <w:rsid w:val="00A4754F"/>
    <w:rsid w:val="00A52A7F"/>
    <w:rsid w:val="00A71A8D"/>
    <w:rsid w:val="00A76712"/>
    <w:rsid w:val="00A92568"/>
    <w:rsid w:val="00AD14A4"/>
    <w:rsid w:val="00AE6259"/>
    <w:rsid w:val="00AF383D"/>
    <w:rsid w:val="00B047DD"/>
    <w:rsid w:val="00B15632"/>
    <w:rsid w:val="00B27900"/>
    <w:rsid w:val="00B32990"/>
    <w:rsid w:val="00B4714D"/>
    <w:rsid w:val="00B56FB5"/>
    <w:rsid w:val="00B57622"/>
    <w:rsid w:val="00B6604B"/>
    <w:rsid w:val="00B92B07"/>
    <w:rsid w:val="00B92E20"/>
    <w:rsid w:val="00BA5706"/>
    <w:rsid w:val="00BB226B"/>
    <w:rsid w:val="00BB3C0A"/>
    <w:rsid w:val="00BC0727"/>
    <w:rsid w:val="00BC0C55"/>
    <w:rsid w:val="00BC4863"/>
    <w:rsid w:val="00C22F99"/>
    <w:rsid w:val="00C42F39"/>
    <w:rsid w:val="00C627F2"/>
    <w:rsid w:val="00C66323"/>
    <w:rsid w:val="00C75423"/>
    <w:rsid w:val="00C80835"/>
    <w:rsid w:val="00C8599A"/>
    <w:rsid w:val="00C91BD8"/>
    <w:rsid w:val="00C96714"/>
    <w:rsid w:val="00CA49EC"/>
    <w:rsid w:val="00CA7050"/>
    <w:rsid w:val="00CC3A03"/>
    <w:rsid w:val="00CD252E"/>
    <w:rsid w:val="00CE6544"/>
    <w:rsid w:val="00D02353"/>
    <w:rsid w:val="00D07ED2"/>
    <w:rsid w:val="00D20555"/>
    <w:rsid w:val="00D32692"/>
    <w:rsid w:val="00D34326"/>
    <w:rsid w:val="00D45F17"/>
    <w:rsid w:val="00D47935"/>
    <w:rsid w:val="00D76587"/>
    <w:rsid w:val="00D939BC"/>
    <w:rsid w:val="00DA3AAC"/>
    <w:rsid w:val="00DB248B"/>
    <w:rsid w:val="00DB52AD"/>
    <w:rsid w:val="00DB66A6"/>
    <w:rsid w:val="00DD6B89"/>
    <w:rsid w:val="00DE763F"/>
    <w:rsid w:val="00DF4EC1"/>
    <w:rsid w:val="00E04AC8"/>
    <w:rsid w:val="00E11DEA"/>
    <w:rsid w:val="00E365C0"/>
    <w:rsid w:val="00E37C62"/>
    <w:rsid w:val="00E457DC"/>
    <w:rsid w:val="00E6620A"/>
    <w:rsid w:val="00E75465"/>
    <w:rsid w:val="00EA46CA"/>
    <w:rsid w:val="00EB4E12"/>
    <w:rsid w:val="00EC2360"/>
    <w:rsid w:val="00EC61C0"/>
    <w:rsid w:val="00ED794F"/>
    <w:rsid w:val="00F01DEE"/>
    <w:rsid w:val="00F057C0"/>
    <w:rsid w:val="00F37251"/>
    <w:rsid w:val="00F504C3"/>
    <w:rsid w:val="00F65CC4"/>
    <w:rsid w:val="00F76B19"/>
    <w:rsid w:val="00F93FA7"/>
    <w:rsid w:val="00F96ACA"/>
    <w:rsid w:val="00FB06AB"/>
    <w:rsid w:val="00FB0A33"/>
    <w:rsid w:val="00FC75F4"/>
    <w:rsid w:val="00FF67C8"/>
    <w:rsid w:val="00FF6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8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2208"/>
    <w:pPr>
      <w:ind w:left="720"/>
      <w:contextualSpacing/>
    </w:pPr>
  </w:style>
  <w:style w:type="paragraph" w:styleId="a6">
    <w:name w:val="No Spacing"/>
    <w:uiPriority w:val="1"/>
    <w:qFormat/>
    <w:rsid w:val="00611996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479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D3432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8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2208"/>
    <w:pPr>
      <w:ind w:left="720"/>
      <w:contextualSpacing/>
    </w:pPr>
  </w:style>
  <w:style w:type="paragraph" w:styleId="a6">
    <w:name w:val="No Spacing"/>
    <w:uiPriority w:val="1"/>
    <w:qFormat/>
    <w:rsid w:val="00611996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479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D3432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0D3FF-D4C1-4AC5-BDC0-718CD3C41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Татьяна</cp:lastModifiedBy>
  <cp:revision>2</cp:revision>
  <cp:lastPrinted>2026-08-11T13:09:00Z</cp:lastPrinted>
  <dcterms:created xsi:type="dcterms:W3CDTF">2026-08-13T06:44:00Z</dcterms:created>
  <dcterms:modified xsi:type="dcterms:W3CDTF">2026-08-13T06:44:00Z</dcterms:modified>
</cp:coreProperties>
</file>